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ca2vjocs3b64" w:id="0"/>
      <w:bookmarkEnd w:id="0"/>
      <w:r w:rsidDel="00000000" w:rsidR="00000000" w:rsidRPr="00000000">
        <w:rPr>
          <w:rtl w:val="0"/>
        </w:rPr>
        <w:tab/>
        <w:tab/>
        <w:tab/>
        <w:t xml:space="preserve">Homework 6: 100 Points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Please submit your answers in a document and upload it in Canvas by the due date.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Present your work neat, clear, organized, logical, and make your case; don’t leave it to our interpretation of your answer. There is 10% penalty per day for delay in submitting the homework.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4.9 a. (20 Points). Hint: Note that in a complex (imaginary) number: a=x+yi; x is a_re, y is a_im. Arithmetic density definition is on Page 308..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179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FLOPs Per Iteration: 4 multiply + 2 add/sub = 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Bytes Per Iteration: (4 loads + 2 stores) × 4 Bytes = 24 Bytes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Arithmetic IntensityI: 6 FLOPs / 24 Bytes = 0.25 FLOP/byte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4.10 (20 Points). Hint: The purpose is to compare a vector processor with a hybrid system of a scalar processor (host) + GPU. Draw a picture to understand it better.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33242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Vector: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Kernel Memory Time= (200 MB + 100 MB)/ 30 GB/s= 0.3 GB/ 30 GB/s= 0.01 s= 10ms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Total= 400 ms + 10 ms= 410 ms 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Hybrid: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DMA Transfers= (</w:t>
      </w:r>
      <m:oMath>
        <m:f>
          <m:fPr>
            <m:ctrlPr>
              <w:rPr/>
            </m:ctrlPr>
          </m:fPr>
          <m:num>
            <m:r>
              <w:rPr/>
              <m:t xml:space="preserve">200 MB</m:t>
            </m:r>
          </m:num>
          <m:den>
            <m:r>
              <w:rPr/>
              <m:t xml:space="preserve">10 GB/s</m:t>
            </m:r>
          </m:den>
        </m:f>
      </m:oMath>
      <w:r w:rsidDel="00000000" w:rsidR="00000000" w:rsidRPr="00000000">
        <w:rPr>
          <w:rtl w:val="0"/>
        </w:rPr>
        <w:t xml:space="preserve"> + 10 ms) + (</w:t>
      </w:r>
      <m:oMath>
        <m:f>
          <m:fPr>
            <m:ctrlPr>
              <w:rPr/>
            </m:ctrlPr>
          </m:fPr>
          <m:num>
            <m:r>
              <w:rPr/>
              <m:t xml:space="preserve">100 MB</m:t>
            </m:r>
          </m:num>
          <m:den>
            <m:r>
              <w:rPr/>
              <m:t xml:space="preserve">10 GB/s</m:t>
            </m:r>
          </m:den>
        </m:f>
      </m:oMath>
      <w:r w:rsidDel="00000000" w:rsidR="00000000" w:rsidRPr="00000000">
        <w:rPr>
          <w:rtl w:val="0"/>
        </w:rPr>
        <w:t xml:space="preserve"> + 10ms)= 50 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Kernel Memory Time= </w:t>
      </w:r>
      <m:oMath>
        <m:f>
          <m:fPr>
            <m:ctrlPr>
              <w:rPr/>
            </m:ctrlPr>
          </m:fPr>
          <m:num>
            <m:r>
              <w:rPr/>
              <m:t xml:space="preserve">200 MB + 100 MB</m:t>
            </m:r>
          </m:num>
          <m:den>
            <m:r>
              <w:rPr/>
              <m:t xml:space="preserve">150 GB/s</m:t>
            </m:r>
          </m:den>
        </m:f>
      </m:oMath>
      <w:r w:rsidDel="00000000" w:rsidR="00000000" w:rsidRPr="00000000">
        <w:rPr>
          <w:rtl w:val="0"/>
        </w:rPr>
        <w:t xml:space="preserve">= 2 ms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Total= 400 ms + 50 ms + 2 ms= 452 ms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4.13 a,b ( each part 20 points)</w:t>
      </w:r>
      <w:r w:rsidDel="00000000" w:rsidR="00000000" w:rsidRPr="00000000">
        <w:rPr/>
        <w:drawing>
          <wp:inline distB="114300" distT="114300" distL="114300" distR="114300">
            <wp:extent cx="477202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b w:val="1"/>
          <w:rtl w:val="0"/>
        </w:rPr>
        <w:t xml:space="preserve"> FLOP/s= 10 SIMD processors*1.5 GHz * 0.85 instr/cycle *0.7* 0.8 * 8 lanes per SIMD= 57.12 GFLOP/s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  <w:t xml:space="preserve">b. 1. Speedup= </w:t>
      </w:r>
      <m:oMath>
        <m:f>
          <m:fPr>
            <m:ctrlPr>
              <w:rPr/>
            </m:ctrlPr>
          </m:fPr>
          <m:num>
            <m:r>
              <w:rPr/>
              <m:t xml:space="preserve">10*16*0.85</m:t>
            </m:r>
          </m:num>
          <m:den>
            <m:r>
              <w:rPr/>
              <m:t xml:space="preserve">10*8*0.85</m:t>
            </m:r>
          </m:den>
        </m:f>
      </m:oMath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2x Speedup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  <w:t xml:space="preserve">2. Speedup= </w:t>
      </w:r>
      <m:oMath>
        <m:f>
          <m:fPr>
            <m:ctrlPr>
              <w:rPr/>
            </m:ctrlPr>
          </m:fPr>
          <m:num>
            <m:r>
              <w:rPr/>
              <m:t xml:space="preserve">16*8*0.85</m:t>
            </m:r>
          </m:num>
          <m:den>
            <m:r>
              <w:rPr/>
              <m:t xml:space="preserve">10*8*0.85</m:t>
            </m:r>
          </m:den>
        </m:f>
      </m:oMath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1.5x Speedup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  <w:t xml:space="preserve">3. Speedup= </w:t>
      </w:r>
      <m:oMath>
        <m:f>
          <m:fPr>
            <m:ctrlPr>
              <w:rPr/>
            </m:ctrlPr>
          </m:fPr>
          <m:num>
            <m:r>
              <w:rPr/>
              <m:t xml:space="preserve">10*8*0.95</m:t>
            </m:r>
          </m:num>
          <m:den>
            <m:r>
              <w:rPr/>
              <m:t xml:space="preserve">10*8*0.85</m:t>
            </m:r>
          </m:den>
        </m:f>
      </m:oMath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rtl w:val="0"/>
        </w:rPr>
        <w:t xml:space="preserve">1.117x Speedup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4.16 (20 Points)</w:t>
      </w:r>
      <w:r w:rsidDel="00000000" w:rsidR="00000000" w:rsidRPr="00000000">
        <w:rPr/>
        <w:drawing>
          <wp:inline distB="114300" distT="114300" distL="114300" distR="114300">
            <wp:extent cx="4791075" cy="1695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Peak Single-Precision Floating-Point Throughput= 16 SIMDs*16 FPUs/SIMD*1.5 GHz= </w:t>
      </w:r>
      <w:r w:rsidDel="00000000" w:rsidR="00000000" w:rsidRPr="00000000">
        <w:rPr>
          <w:b w:val="1"/>
          <w:rtl w:val="0"/>
        </w:rPr>
        <w:t xml:space="preserve">384 GFLOP/s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Sustainable: </w:t>
      </w:r>
      <w:r w:rsidDel="00000000" w:rsidR="00000000" w:rsidRPr="00000000">
        <w:rPr>
          <w:rtl w:val="0"/>
        </w:rPr>
        <w:t xml:space="preserve">​</w:t>
      </w:r>
      <m:oMath>
        <m:f>
          <m:fPr>
            <m:ctrlPr>
              <w:rPr/>
            </m:ctrlPr>
          </m:fPr>
          <m:num>
            <m:r>
              <w:rPr/>
              <m:t xml:space="preserve">100 GB/s</m:t>
            </m:r>
          </m:num>
          <m:den>
            <m:r>
              <w:rPr/>
              <m:t xml:space="preserve">4 B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100*1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0</m:t>
                </m:r>
              </m:e>
              <m:sup>
                <m:r>
                  <w:rPr/>
                  <m:t xml:space="preserve">9</m:t>
                </m:r>
              </m:sup>
            </m:sSup>
            <m:r>
              <w:rPr/>
              <m:t xml:space="preserve"> B/s</m:t>
            </m:r>
          </m:num>
          <m:den>
            <m:r>
              <w:rPr/>
              <m:t xml:space="preserve">4 B</m:t>
            </m:r>
          </m:den>
        </m:f>
        <m:r>
          <w:rPr/>
          <m:t xml:space="preserve">=25*1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9</m:t>
            </m:r>
          </m:sup>
        </m:sSup>
        <m:r>
          <w:rPr/>
          <m:t xml:space="preserve">=25 GFLOP/s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Since 384 GFLOP/s is greater than 25 GFLOP/s, the throughput is not sustainable given the memory band-width limitation.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