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bookmarkStart w:colFirst="0" w:colLast="0" w:name="_ca2vjocs3b64" w:id="0"/>
      <w:bookmarkEnd w:id="0"/>
      <w:r w:rsidDel="00000000" w:rsidR="00000000" w:rsidRPr="00000000">
        <w:rPr>
          <w:rtl w:val="0"/>
        </w:rPr>
        <w:tab/>
        <w:tab/>
        <w:tab/>
        <w:t xml:space="preserve">Homework 5: 100 Points</w:t>
        <w:tab/>
        <w:tab/>
      </w:r>
    </w:p>
    <w:p w:rsidR="00000000" w:rsidDel="00000000" w:rsidP="00000000" w:rsidRDefault="00000000" w:rsidRPr="00000000" w14:paraId="00000002">
      <w:pPr>
        <w:rPr/>
      </w:pPr>
      <w:r w:rsidDel="00000000" w:rsidR="00000000" w:rsidRPr="00000000">
        <w:rPr>
          <w:rtl w:val="0"/>
        </w:rPr>
        <w:t xml:space="preserve">This Homework contains examples on caches, memory hierarchy design, and cache optimization.</w:t>
      </w:r>
    </w:p>
    <w:p w:rsidR="00000000" w:rsidDel="00000000" w:rsidP="00000000" w:rsidRDefault="00000000" w:rsidRPr="00000000" w14:paraId="00000003">
      <w:pPr>
        <w:rPr/>
      </w:pPr>
      <w:r w:rsidDel="00000000" w:rsidR="00000000" w:rsidRPr="00000000">
        <w:rPr>
          <w:rtl w:val="0"/>
        </w:rPr>
        <w:t xml:space="preserve">Please submit your answers in a document and upload it in Canvas by the due date.</w:t>
      </w:r>
    </w:p>
    <w:p w:rsidR="00000000" w:rsidDel="00000000" w:rsidP="00000000" w:rsidRDefault="00000000" w:rsidRPr="00000000" w14:paraId="00000004">
      <w:pPr>
        <w:rPr/>
      </w:pPr>
      <w:r w:rsidDel="00000000" w:rsidR="00000000" w:rsidRPr="00000000">
        <w:rPr>
          <w:rtl w:val="0"/>
        </w:rPr>
        <w:t xml:space="preserve">Present your work neat, clear, organized, logical, and make your case; don’t leave it to our interpretation of your answer. There is 10% penalty per day for delay in submitting the homework.</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Points) Exercise B.1 Parts a and b</w:t>
      </w:r>
    </w:p>
    <w:p w:rsidR="00000000" w:rsidDel="00000000" w:rsidP="00000000" w:rsidRDefault="00000000" w:rsidRPr="00000000" w14:paraId="00000006">
      <w:pPr>
        <w:numPr>
          <w:ilvl w:val="0"/>
          <w:numId w:val="5"/>
        </w:numPr>
        <w:spacing w:after="0" w:lineRule="auto"/>
        <w:ind w:left="1440" w:hanging="360"/>
        <w:rPr>
          <w:u w:val="none"/>
        </w:rPr>
      </w:pPr>
      <m:oMath>
        <m:r>
          <w:rPr/>
          <m:t xml:space="preserve">AMA</m:t>
        </m:r>
        <m:sSub>
          <m:sSubPr>
            <m:ctrlPr>
              <w:rPr/>
            </m:ctrlPr>
          </m:sSubPr>
          <m:e>
            <m:r>
              <w:rPr/>
              <m:t xml:space="preserve">T</m:t>
            </m:r>
          </m:e>
          <m:sub>
            <m:r>
              <w:rPr/>
              <m:t xml:space="preserve">inst</m:t>
            </m:r>
          </m:sub>
        </m:sSub>
        <m:r>
          <w:rPr/>
          <m:t xml:space="preserve">=1+16*0.02=1.32 cycles </m:t>
        </m:r>
      </m:oMath>
      <w:r w:rsidDel="00000000" w:rsidR="00000000" w:rsidRPr="00000000">
        <w:rPr>
          <w:rtl w:val="0"/>
        </w:rPr>
      </w:r>
    </w:p>
    <w:p w:rsidR="00000000" w:rsidDel="00000000" w:rsidP="00000000" w:rsidRDefault="00000000" w:rsidRPr="00000000" w14:paraId="00000007">
      <w:pPr>
        <w:numPr>
          <w:ilvl w:val="0"/>
          <w:numId w:val="5"/>
        </w:numPr>
        <w:spacing w:after="0" w:lineRule="auto"/>
        <w:ind w:left="1440" w:hanging="360"/>
      </w:pPr>
      <m:oMath>
        <m:r>
          <w:rPr/>
          <m:t xml:space="preserve">AMA</m:t>
        </m:r>
        <m:sSub>
          <m:sSubPr>
            <m:ctrlPr>
              <w:rPr/>
            </m:ctrlPr>
          </m:sSubPr>
          <m:e>
            <m:r>
              <w:rPr/>
              <m:t xml:space="preserve">T</m:t>
            </m:r>
          </m:e>
          <m:sub>
            <m:r>
              <w:rPr/>
              <m:t xml:space="preserve">data</m:t>
            </m:r>
          </m:sub>
        </m:sSub>
        <m:r>
          <w:rPr/>
          <m:t xml:space="preserve">=1+16*0.08=1.80 cycles </m:t>
        </m:r>
      </m:oMath>
      <w:r w:rsidDel="00000000" w:rsidR="00000000" w:rsidRPr="00000000">
        <w:rPr>
          <w:rtl w:val="0"/>
        </w:rPr>
        <w:br w:type="textWrapping"/>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 Points) Exercise B.5 Appendix B. Assume L1 cache Write-through with no write-allocate and L2 cache Write-back with write-allocate.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Hint: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useful tool for solving this type of problem is to extract all of the available information from the problem description. It is possible that not all of the information will be necessary to solve the problem, but having it in summary form makes it easier to think about.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B">
      <w:pPr>
        <w:numPr>
          <w:ilvl w:val="0"/>
          <w:numId w:val="1"/>
        </w:numPr>
        <w:spacing w:after="0" w:lineRule="auto"/>
        <w:ind w:left="1440" w:hanging="360"/>
      </w:pPr>
      <m:oMath>
        <m:r>
          <w:rPr/>
          <m:t xml:space="preserve">AMA</m:t>
        </m:r>
        <m:sSub>
          <m:sSubPr>
            <m:ctrlPr>
              <w:rPr/>
            </m:ctrlPr>
          </m:sSubPr>
          <m:e>
            <m:r>
              <w:rPr/>
              <m:t xml:space="preserve">T</m:t>
            </m:r>
          </m:e>
          <m:sub>
            <m:r>
              <w:rPr/>
              <m:t xml:space="preserve">inst</m:t>
            </m:r>
          </m:sub>
        </m:sSub>
        <m:r>
          <w:rPr/>
          <m:t xml:space="preserve">=1+16*0.02=1.32 cycles </m:t>
        </m:r>
      </m:oMath>
      <w:r w:rsidDel="00000000" w:rsidR="00000000" w:rsidRPr="00000000">
        <w:rPr>
          <w:rtl w:val="0"/>
        </w:rPr>
      </w:r>
    </w:p>
    <w:p w:rsidR="00000000" w:rsidDel="00000000" w:rsidP="00000000" w:rsidRDefault="00000000" w:rsidRPr="00000000" w14:paraId="0000000C">
      <w:pPr>
        <w:numPr>
          <w:ilvl w:val="0"/>
          <w:numId w:val="1"/>
        </w:numPr>
        <w:spacing w:after="0" w:lineRule="auto"/>
        <w:ind w:left="1440" w:hanging="360"/>
      </w:pPr>
      <m:oMath>
        <m:r>
          <w:rPr/>
          <m:t xml:space="preserve">AMA</m:t>
        </m:r>
        <m:sSub>
          <m:sSubPr>
            <m:ctrlPr>
              <w:rPr/>
            </m:ctrlPr>
          </m:sSubPr>
          <m:e>
            <m:r>
              <w:rPr/>
              <m:t xml:space="preserve">T</m:t>
            </m:r>
          </m:e>
          <m:sub>
            <m:r>
              <w:rPr/>
              <m:t xml:space="preserve">data</m:t>
            </m:r>
          </m:sub>
        </m:sSub>
        <m:r>
          <w:rPr/>
          <m:t xml:space="preserve">=1+16*0.05=1.80 cycles </m:t>
        </m:r>
      </m:oMath>
      <w:r w:rsidDel="00000000" w:rsidR="00000000" w:rsidRPr="00000000">
        <w:rPr>
          <w:rtl w:val="0"/>
        </w:rPr>
      </w:r>
    </w:p>
    <w:p w:rsidR="00000000" w:rsidDel="00000000" w:rsidP="00000000" w:rsidRDefault="00000000" w:rsidRPr="00000000" w14:paraId="0000000D">
      <w:pPr>
        <w:numPr>
          <w:ilvl w:val="0"/>
          <w:numId w:val="1"/>
        </w:numPr>
        <w:spacing w:after="0" w:lineRule="auto"/>
        <w:ind w:left="1440" w:hanging="360"/>
      </w:pPr>
      <m:oMath>
        <m:r>
          <w:rPr/>
          <m:t xml:space="preserve">AMA</m:t>
        </m:r>
        <m:sSub>
          <m:sSubPr>
            <m:ctrlPr>
              <w:rPr/>
            </m:ctrlPr>
          </m:sSubPr>
          <m:e>
            <m:r>
              <w:rPr/>
              <m:t xml:space="preserve">T</m:t>
            </m:r>
          </m:e>
          <m:sub>
            <m:r>
              <w:rPr/>
              <m:t xml:space="preserve">write</m:t>
            </m:r>
          </m:sub>
        </m:sSub>
        <m:r>
          <w:rPr/>
          <m:t xml:space="preserve">=1+16*0.05=1.80 cycles </m:t>
        </m:r>
      </m:oMath>
      <w:r w:rsidDel="00000000" w:rsidR="00000000" w:rsidRPr="00000000">
        <w:rPr>
          <w:rtl w:val="0"/>
        </w:rPr>
      </w:r>
    </w:p>
    <w:p w:rsidR="00000000" w:rsidDel="00000000" w:rsidP="00000000" w:rsidRDefault="00000000" w:rsidRPr="00000000" w14:paraId="0000000E">
      <w:pPr>
        <w:numPr>
          <w:ilvl w:val="0"/>
          <w:numId w:val="1"/>
        </w:numPr>
        <w:spacing w:after="0" w:lineRule="auto"/>
        <w:ind w:left="1440" w:hanging="360"/>
      </w:pPr>
      <m:oMath>
        <m:r>
          <w:rPr/>
          <m:t xml:space="preserve">CP</m:t>
        </m:r>
        <m:sSub>
          <m:sSubPr>
            <m:ctrlPr>
              <w:rPr/>
            </m:ctrlPr>
          </m:sSubPr>
          <m:e>
            <m:r>
              <w:rPr/>
              <m:t xml:space="preserve">I</m:t>
            </m:r>
          </m:e>
          <m:sub>
            <m:r>
              <w:rPr/>
              <m:t xml:space="preserve">total</m:t>
            </m:r>
          </m:sub>
        </m:sSub>
        <m:r>
          <w:rPr/>
          <m:t xml:space="preserve">=1.35+(0.1*1.32)+(0.1*1.8)+(0.1*1.8)=1.842 </m:t>
        </m:r>
      </m:oMath>
      <w:r w:rsidDel="00000000" w:rsidR="00000000" w:rsidRPr="00000000">
        <w:rPr>
          <w:rtl w:val="0"/>
        </w:rPr>
      </w:r>
    </w:p>
    <w:p w:rsidR="00000000" w:rsidDel="00000000" w:rsidP="00000000" w:rsidRDefault="00000000" w:rsidRPr="00000000" w14:paraId="0000000F">
      <w:pPr>
        <w:spacing w:after="0" w:lineRule="auto"/>
        <w:ind w:left="0" w:firstLine="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Points) Consider the code segment:</w:t>
      </w:r>
    </w:p>
    <w:p w:rsidR="00000000" w:rsidDel="00000000" w:rsidP="00000000" w:rsidRDefault="00000000" w:rsidRPr="00000000" w14:paraId="00000011">
      <w:pPr>
        <w:spacing w:after="0" w:line="240" w:lineRule="auto"/>
        <w:rPr>
          <w:sz w:val="20"/>
          <w:szCs w:val="20"/>
        </w:rPr>
      </w:pPr>
      <w:r w:rsidDel="00000000" w:rsidR="00000000" w:rsidRPr="00000000">
        <w:rPr>
          <w:sz w:val="20"/>
          <w:szCs w:val="20"/>
          <w:rtl w:val="0"/>
        </w:rPr>
        <w:tab/>
        <w:tab/>
        <w:tab/>
        <w:t xml:space="preserve">fld</w:t>
        <w:tab/>
        <w:t xml:space="preserve">    f0, 0(x0)</w:t>
        <w:tab/>
        <w:t xml:space="preserve">; load f0 from address 0+x0</w:t>
      </w:r>
    </w:p>
    <w:p w:rsidR="00000000" w:rsidDel="00000000" w:rsidP="00000000" w:rsidRDefault="00000000" w:rsidRPr="00000000" w14:paraId="00000012">
      <w:pPr>
        <w:spacing w:after="0" w:line="240" w:lineRule="auto"/>
        <w:ind w:left="720" w:firstLine="0"/>
        <w:rPr>
          <w:sz w:val="20"/>
          <w:szCs w:val="20"/>
        </w:rPr>
      </w:pPr>
      <w:r w:rsidDel="00000000" w:rsidR="00000000" w:rsidRPr="00000000">
        <w:rPr>
          <w:sz w:val="20"/>
          <w:szCs w:val="20"/>
          <w:rtl w:val="0"/>
        </w:rPr>
        <w:t xml:space="preserve">Loop:    </w:t>
        <w:tab/>
        <w:tab/>
        <w:t xml:space="preserve">fld               f2, 0(x2)</w:t>
        <w:tab/>
        <w:t xml:space="preserve">; load f2 from address 0+x2</w:t>
      </w:r>
    </w:p>
    <w:p w:rsidR="00000000" w:rsidDel="00000000" w:rsidP="00000000" w:rsidRDefault="00000000" w:rsidRPr="00000000" w14:paraId="00000013">
      <w:pPr>
        <w:spacing w:after="0" w:line="240" w:lineRule="auto"/>
        <w:ind w:left="720" w:firstLine="0"/>
        <w:rPr>
          <w:sz w:val="20"/>
          <w:szCs w:val="20"/>
        </w:rPr>
      </w:pPr>
      <w:r w:rsidDel="00000000" w:rsidR="00000000" w:rsidRPr="00000000">
        <w:rPr>
          <w:sz w:val="20"/>
          <w:szCs w:val="20"/>
          <w:rtl w:val="0"/>
        </w:rPr>
        <w:tab/>
        <w:tab/>
        <w:t xml:space="preserve">fmult          f2, f2, f0</w:t>
        <w:tab/>
        <w:t xml:space="preserve">; f2 = f2 * f0</w:t>
      </w:r>
    </w:p>
    <w:p w:rsidR="00000000" w:rsidDel="00000000" w:rsidP="00000000" w:rsidRDefault="00000000" w:rsidRPr="00000000" w14:paraId="00000014">
      <w:pPr>
        <w:spacing w:after="0" w:line="240" w:lineRule="auto"/>
        <w:ind w:left="720" w:firstLine="0"/>
        <w:rPr>
          <w:sz w:val="20"/>
          <w:szCs w:val="20"/>
        </w:rPr>
      </w:pPr>
      <w:r w:rsidDel="00000000" w:rsidR="00000000" w:rsidRPr="00000000">
        <w:rPr>
          <w:sz w:val="20"/>
          <w:szCs w:val="20"/>
          <w:rtl w:val="0"/>
        </w:rPr>
        <w:tab/>
        <w:tab/>
        <w:t xml:space="preserve">fsd </w:t>
        <w:tab/>
        <w:t xml:space="preserve">    f2, 0(x2)</w:t>
        <w:tab/>
        <w:t xml:space="preserve">; store f2 at address 0+x2</w:t>
      </w:r>
    </w:p>
    <w:p w:rsidR="00000000" w:rsidDel="00000000" w:rsidP="00000000" w:rsidRDefault="00000000" w:rsidRPr="00000000" w14:paraId="00000015">
      <w:pPr>
        <w:spacing w:after="0" w:line="240" w:lineRule="auto"/>
        <w:ind w:left="720" w:firstLine="0"/>
        <w:rPr>
          <w:sz w:val="20"/>
          <w:szCs w:val="20"/>
        </w:rPr>
      </w:pPr>
      <w:r w:rsidDel="00000000" w:rsidR="00000000" w:rsidRPr="00000000">
        <w:rPr>
          <w:sz w:val="20"/>
          <w:szCs w:val="20"/>
          <w:rtl w:val="0"/>
        </w:rPr>
        <w:tab/>
        <w:tab/>
        <w:t xml:space="preserve">addwi</w:t>
        <w:tab/>
        <w:t xml:space="preserve">    x2, x2, 8</w:t>
        <w:tab/>
        <w:t xml:space="preserve">; x2 = x2 +8</w:t>
      </w:r>
    </w:p>
    <w:p w:rsidR="00000000" w:rsidDel="00000000" w:rsidP="00000000" w:rsidRDefault="00000000" w:rsidRPr="00000000" w14:paraId="00000016">
      <w:pPr>
        <w:spacing w:after="0" w:line="240" w:lineRule="auto"/>
        <w:ind w:left="720" w:firstLine="0"/>
        <w:rPr>
          <w:sz w:val="20"/>
          <w:szCs w:val="20"/>
        </w:rPr>
      </w:pPr>
      <w:r w:rsidDel="00000000" w:rsidR="00000000" w:rsidRPr="00000000">
        <w:rPr>
          <w:sz w:val="20"/>
          <w:szCs w:val="20"/>
          <w:rtl w:val="0"/>
        </w:rPr>
        <w:tab/>
        <w:tab/>
        <w:t xml:space="preserve">subwi</w:t>
        <w:tab/>
        <w:t xml:space="preserve">    x4, x3, x2</w:t>
        <w:tab/>
        <w:t xml:space="preserve">; x4 = x3 – x2</w:t>
      </w:r>
    </w:p>
    <w:p w:rsidR="00000000" w:rsidDel="00000000" w:rsidP="00000000" w:rsidRDefault="00000000" w:rsidRPr="00000000" w14:paraId="00000017">
      <w:pPr>
        <w:spacing w:after="0" w:line="240" w:lineRule="auto"/>
        <w:ind w:left="720" w:firstLine="0"/>
        <w:rPr>
          <w:sz w:val="20"/>
          <w:szCs w:val="20"/>
        </w:rPr>
      </w:pPr>
      <w:r w:rsidDel="00000000" w:rsidR="00000000" w:rsidRPr="00000000">
        <w:rPr>
          <w:sz w:val="20"/>
          <w:szCs w:val="20"/>
          <w:rtl w:val="0"/>
        </w:rPr>
        <w:tab/>
        <w:tab/>
        <w:t xml:space="preserve">bne</w:t>
        <w:tab/>
        <w:t xml:space="preserve">    x4, x0, loop </w:t>
        <w:tab/>
        <w:t xml:space="preserve">; branch to loop if x4!= 0</w:t>
      </w:r>
    </w:p>
    <w:p w:rsidR="00000000" w:rsidDel="00000000" w:rsidP="00000000" w:rsidRDefault="00000000" w:rsidRPr="00000000" w14:paraId="0000001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19">
      <w:pPr>
        <w:spacing w:after="0" w:line="240" w:lineRule="auto"/>
        <w:ind w:left="720" w:firstLine="0"/>
        <w:rPr>
          <w:sz w:val="20"/>
          <w:szCs w:val="20"/>
        </w:rPr>
      </w:pPr>
      <w:r w:rsidDel="00000000" w:rsidR="00000000" w:rsidRPr="00000000">
        <w:rPr>
          <w:sz w:val="20"/>
          <w:szCs w:val="20"/>
          <w:rtl w:val="0"/>
        </w:rPr>
        <w:t xml:space="preserve">Assume the initial value of x3 is x2 + 64. Assume x0 =0 and x2=16, and the memory contains:</w:t>
      </w:r>
    </w:p>
    <w:tbl>
      <w:tblPr>
        <w:tblStyle w:val="Table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
        <w:gridCol w:w="649"/>
        <w:gridCol w:w="742"/>
        <w:gridCol w:w="742"/>
        <w:gridCol w:w="741"/>
        <w:gridCol w:w="741"/>
        <w:gridCol w:w="741"/>
        <w:gridCol w:w="741"/>
        <w:gridCol w:w="741"/>
        <w:gridCol w:w="717"/>
        <w:gridCol w:w="713"/>
        <w:gridCol w:w="713"/>
        <w:tblGridChange w:id="0">
          <w:tblGrid>
            <w:gridCol w:w="649"/>
            <w:gridCol w:w="649"/>
            <w:gridCol w:w="742"/>
            <w:gridCol w:w="742"/>
            <w:gridCol w:w="741"/>
            <w:gridCol w:w="741"/>
            <w:gridCol w:w="741"/>
            <w:gridCol w:w="741"/>
            <w:gridCol w:w="741"/>
            <w:gridCol w:w="717"/>
            <w:gridCol w:w="713"/>
            <w:gridCol w:w="713"/>
          </w:tblGrid>
        </w:tblGridChange>
      </w:tblGrid>
      <w:tr>
        <w:trPr>
          <w:cantSplit w:val="0"/>
          <w:tblHeader w:val="0"/>
        </w:trPr>
        <w:tc>
          <w:tcPr/>
          <w:p w:rsidR="00000000" w:rsidDel="00000000" w:rsidP="00000000" w:rsidRDefault="00000000" w:rsidRPr="00000000" w14:paraId="0000001A">
            <w:pPr>
              <w:rPr>
                <w:sz w:val="20"/>
                <w:szCs w:val="20"/>
              </w:rPr>
            </w:pPr>
            <w:r w:rsidDel="00000000" w:rsidR="00000000" w:rsidRPr="00000000">
              <w:rPr>
                <w:sz w:val="20"/>
                <w:szCs w:val="20"/>
                <w:rtl w:val="0"/>
              </w:rPr>
              <w:t xml:space="preserve">M[0]</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M[8]</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M[16]</w:t>
            </w:r>
          </w:p>
        </w:tc>
        <w:tc>
          <w:tcPr/>
          <w:p w:rsidR="00000000" w:rsidDel="00000000" w:rsidP="00000000" w:rsidRDefault="00000000" w:rsidRPr="00000000" w14:paraId="0000001D">
            <w:pPr>
              <w:rPr>
                <w:sz w:val="20"/>
                <w:szCs w:val="20"/>
              </w:rPr>
            </w:pPr>
            <w:r w:rsidDel="00000000" w:rsidR="00000000" w:rsidRPr="00000000">
              <w:rPr>
                <w:sz w:val="20"/>
                <w:szCs w:val="20"/>
                <w:rtl w:val="0"/>
              </w:rPr>
              <w:t xml:space="preserve">M[24]</w:t>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M[32]</w:t>
            </w:r>
          </w:p>
        </w:tc>
        <w:tc>
          <w:tcPr/>
          <w:p w:rsidR="00000000" w:rsidDel="00000000" w:rsidP="00000000" w:rsidRDefault="00000000" w:rsidRPr="00000000" w14:paraId="0000001F">
            <w:pPr>
              <w:rPr>
                <w:sz w:val="20"/>
                <w:szCs w:val="20"/>
              </w:rPr>
            </w:pPr>
            <w:r w:rsidDel="00000000" w:rsidR="00000000" w:rsidRPr="00000000">
              <w:rPr>
                <w:sz w:val="20"/>
                <w:szCs w:val="20"/>
                <w:rtl w:val="0"/>
              </w:rPr>
              <w:t xml:space="preserve">M[40]</w:t>
            </w:r>
          </w:p>
        </w:tc>
        <w:tc>
          <w:tcPr/>
          <w:p w:rsidR="00000000" w:rsidDel="00000000" w:rsidP="00000000" w:rsidRDefault="00000000" w:rsidRPr="00000000" w14:paraId="00000020">
            <w:pPr>
              <w:rPr>
                <w:sz w:val="20"/>
                <w:szCs w:val="20"/>
              </w:rPr>
            </w:pPr>
            <w:r w:rsidDel="00000000" w:rsidR="00000000" w:rsidRPr="00000000">
              <w:rPr>
                <w:sz w:val="20"/>
                <w:szCs w:val="20"/>
                <w:rtl w:val="0"/>
              </w:rPr>
              <w:t xml:space="preserve">M[48]</w:t>
            </w:r>
          </w:p>
        </w:tc>
        <w:tc>
          <w:tcPr/>
          <w:p w:rsidR="00000000" w:rsidDel="00000000" w:rsidP="00000000" w:rsidRDefault="00000000" w:rsidRPr="00000000" w14:paraId="00000021">
            <w:pPr>
              <w:rPr>
                <w:sz w:val="20"/>
                <w:szCs w:val="20"/>
              </w:rPr>
            </w:pPr>
            <w:r w:rsidDel="00000000" w:rsidR="00000000" w:rsidRPr="00000000">
              <w:rPr>
                <w:sz w:val="20"/>
                <w:szCs w:val="20"/>
                <w:rtl w:val="0"/>
              </w:rPr>
              <w:t xml:space="preserve">M[56]</w:t>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M[64]</w:t>
            </w:r>
          </w:p>
        </w:tc>
        <w:tc>
          <w:tcPr/>
          <w:p w:rsidR="00000000" w:rsidDel="00000000" w:rsidP="00000000" w:rsidRDefault="00000000" w:rsidRPr="00000000" w14:paraId="00000023">
            <w:pPr>
              <w:rPr>
                <w:sz w:val="20"/>
                <w:szCs w:val="20"/>
              </w:rPr>
            </w:pPr>
            <w:r w:rsidDel="00000000" w:rsidR="00000000" w:rsidRPr="00000000">
              <w:rPr>
                <w:sz w:val="20"/>
                <w:szCs w:val="20"/>
                <w:rtl w:val="0"/>
              </w:rPr>
              <w:t xml:space="preserve">M[72]</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M[80]</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M[88]</w:t>
            </w:r>
          </w:p>
        </w:tc>
      </w:tr>
      <w:tr>
        <w:trPr>
          <w:cantSplit w:val="0"/>
          <w:tblHeader w:val="0"/>
        </w:trPr>
        <w:tc>
          <w:tcPr/>
          <w:p w:rsidR="00000000" w:rsidDel="00000000" w:rsidP="00000000" w:rsidRDefault="00000000" w:rsidRPr="00000000" w14:paraId="00000026">
            <w:pPr>
              <w:rPr>
                <w:sz w:val="20"/>
                <w:szCs w:val="20"/>
              </w:rPr>
            </w:pPr>
            <w:r w:rsidDel="00000000" w:rsidR="00000000" w:rsidRPr="00000000">
              <w:rPr>
                <w:sz w:val="20"/>
                <w:szCs w:val="20"/>
                <w:rtl w:val="0"/>
              </w:rPr>
              <w:t xml:space="preserve">4.0</w:t>
            </w:r>
          </w:p>
        </w:tc>
        <w:tc>
          <w:tcPr/>
          <w:p w:rsidR="00000000" w:rsidDel="00000000" w:rsidP="00000000" w:rsidRDefault="00000000" w:rsidRPr="00000000" w14:paraId="00000027">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28">
            <w:pPr>
              <w:rPr>
                <w:sz w:val="20"/>
                <w:szCs w:val="20"/>
              </w:rPr>
            </w:pPr>
            <w:r w:rsidDel="00000000" w:rsidR="00000000" w:rsidRPr="00000000">
              <w:rPr>
                <w:sz w:val="20"/>
                <w:szCs w:val="20"/>
                <w:rtl w:val="0"/>
              </w:rPr>
              <w:t xml:space="preserve">7.0</w:t>
            </w:r>
          </w:p>
        </w:tc>
        <w:tc>
          <w:tcPr/>
          <w:p w:rsidR="00000000" w:rsidDel="00000000" w:rsidP="00000000" w:rsidRDefault="00000000" w:rsidRPr="00000000" w14:paraId="00000029">
            <w:pPr>
              <w:rPr>
                <w:sz w:val="20"/>
                <w:szCs w:val="20"/>
              </w:rPr>
            </w:pPr>
            <w:r w:rsidDel="00000000" w:rsidR="00000000" w:rsidRPr="00000000">
              <w:rPr>
                <w:sz w:val="20"/>
                <w:szCs w:val="20"/>
                <w:rtl w:val="0"/>
              </w:rPr>
              <w:t xml:space="preserve">9.0</w:t>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5.0</w:t>
            </w:r>
          </w:p>
        </w:tc>
        <w:tc>
          <w:tcPr/>
          <w:p w:rsidR="00000000" w:rsidDel="00000000" w:rsidP="00000000" w:rsidRDefault="00000000" w:rsidRPr="00000000" w14:paraId="0000002B">
            <w:pP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02C">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2D">
            <w:pP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02E">
            <w:pPr>
              <w:rPr>
                <w:sz w:val="20"/>
                <w:szCs w:val="20"/>
              </w:rPr>
            </w:pPr>
            <w:r w:rsidDel="00000000" w:rsidR="00000000" w:rsidRPr="00000000">
              <w:rPr>
                <w:sz w:val="20"/>
                <w:szCs w:val="20"/>
                <w:rtl w:val="0"/>
              </w:rPr>
              <w:t xml:space="preserve">5.0</w:t>
            </w:r>
          </w:p>
        </w:tc>
        <w:tc>
          <w:tcPr/>
          <w:p w:rsidR="00000000" w:rsidDel="00000000" w:rsidP="00000000" w:rsidRDefault="00000000" w:rsidRPr="00000000" w14:paraId="0000002F">
            <w:pPr>
              <w:rPr>
                <w:sz w:val="20"/>
                <w:szCs w:val="20"/>
              </w:rPr>
            </w:pPr>
            <w:r w:rsidDel="00000000" w:rsidR="00000000" w:rsidRPr="00000000">
              <w:rPr>
                <w:sz w:val="20"/>
                <w:szCs w:val="20"/>
                <w:rtl w:val="0"/>
              </w:rPr>
              <w:t xml:space="preserve">8.0</w:t>
            </w:r>
          </w:p>
        </w:tc>
        <w:tc>
          <w:tcPr/>
          <w:p w:rsidR="00000000" w:rsidDel="00000000" w:rsidP="00000000" w:rsidRDefault="00000000" w:rsidRPr="00000000" w14:paraId="00000030">
            <w:pPr>
              <w:rPr>
                <w:sz w:val="20"/>
                <w:szCs w:val="20"/>
              </w:rPr>
            </w:pPr>
            <w:r w:rsidDel="00000000" w:rsidR="00000000" w:rsidRPr="00000000">
              <w:rPr>
                <w:sz w:val="20"/>
                <w:szCs w:val="20"/>
                <w:rtl w:val="0"/>
              </w:rPr>
              <w:t xml:space="preserve">7.0</w:t>
            </w:r>
          </w:p>
        </w:tc>
        <w:tc>
          <w:tcPr/>
          <w:p w:rsidR="00000000" w:rsidDel="00000000" w:rsidP="00000000" w:rsidRDefault="00000000" w:rsidRPr="00000000" w14:paraId="00000031">
            <w:pPr>
              <w:rPr>
                <w:sz w:val="20"/>
                <w:szCs w:val="20"/>
              </w:rPr>
            </w:pPr>
            <w:r w:rsidDel="00000000" w:rsidR="00000000" w:rsidRPr="00000000">
              <w:rPr>
                <w:sz w:val="20"/>
                <w:szCs w:val="20"/>
                <w:rtl w:val="0"/>
              </w:rPr>
              <w:t xml:space="preserve">3.0</w:t>
            </w:r>
          </w:p>
        </w:tc>
      </w:tr>
    </w:tbl>
    <w:p w:rsidR="00000000" w:rsidDel="00000000" w:rsidP="00000000" w:rsidRDefault="00000000" w:rsidRPr="00000000" w14:paraId="00000032">
      <w:pPr>
        <w:ind w:left="360" w:firstLine="0"/>
        <w:rPr>
          <w:sz w:val="20"/>
          <w:szCs w:val="20"/>
        </w:rPr>
      </w:pPr>
      <w:r w:rsidDel="00000000" w:rsidR="00000000" w:rsidRPr="00000000">
        <w:rPr>
          <w:sz w:val="20"/>
          <w:szCs w:val="20"/>
          <w:rtl w:val="0"/>
        </w:rPr>
        <w:t xml:space="preserve">        0            8            16            24            32            40            48</w:t>
        <w:tab/>
        <w:t xml:space="preserve">56           64            72            80</w:t>
      </w:r>
    </w:p>
    <w:p w:rsidR="00000000" w:rsidDel="00000000" w:rsidP="00000000" w:rsidRDefault="00000000" w:rsidRPr="00000000" w14:paraId="00000033">
      <w:pPr>
        <w:ind w:left="360" w:firstLine="0"/>
        <w:rPr>
          <w:sz w:val="20"/>
          <w:szCs w:val="20"/>
        </w:rPr>
      </w:pPr>
      <w:r w:rsidDel="00000000" w:rsidR="00000000" w:rsidRPr="00000000">
        <w:rPr>
          <w:sz w:val="20"/>
          <w:szCs w:val="20"/>
          <w:rtl w:val="0"/>
        </w:rPr>
        <w:t xml:space="preserve">The cache size is 64 bytes and the block size is 16 bytes. </w:t>
      </w:r>
      <w:r w:rsidDel="00000000" w:rsidR="00000000" w:rsidRPr="00000000">
        <w:rPr>
          <w:color w:val="ff0000"/>
          <w:sz w:val="20"/>
          <w:szCs w:val="20"/>
          <w:rtl w:val="0"/>
        </w:rPr>
        <w:t xml:space="preserve">Make table similar to Example 5 Lecture Slides.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the content of memory, cache hit or miss status, and the content of cache as the loop executes, assuming the cache is direct mapped, with write through and no write allocate.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Hit or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Cache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fld f0, 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M[0] -&gt; Miss (Write-through)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fld f2, 16(x0)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from M[16]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fsd f2, 16(x0)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fld f2, 24(x0)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from M[24]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 , -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fsd f2, 24(x0)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 , 2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fld f2, 32(x0)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from M[32]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fsd f2, 32(x0)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fld f2, 40(x0)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from M[40]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fsd f2, 40(x0)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fld f2, 48(x0)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from M[48]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fsd f2, 48(x0)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fld f2, 56(x0)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from M[56]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fsd f2, 56(x0)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fld f2, 64(x0)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from M[64] -&gt; Miss (Evict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fsd f2, 64(x0)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fld f2, 72(x0)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from M[72] -&gt; Miss (Evict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7 , 8 , 2 , 3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fsd f2, 72(x0)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7 , 8 , 2 , 3</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Repeat Part (a) assuming cache is a 2-way set associative, with FIFO replacement policy, and write back, and write allocate. </w:t>
      </w:r>
    </w:p>
    <w:p w:rsidR="00000000" w:rsidDel="00000000" w:rsidP="00000000" w:rsidRDefault="00000000" w:rsidRPr="00000000" w14:paraId="0000006E">
      <w:pPr>
        <w:spacing w:after="0" w:lineRule="auto"/>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Memory- Hit or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Cache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fld f0, 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M[0] -&gt; Miss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 , -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fld f2, 16(x0)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Load from M[16]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0 , -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fsd f2, 16(x0)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0 , 1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fld f2, 24(x0)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Load from M[24]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0 , 1 , -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fsd f2, 24(x0)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0 , 1 , 2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fld f2, 32(x0)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Load from M[32]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fsd f2, 32(x0)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fld f2, 40(x0)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Load from M[40]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fsd f2, 40(x0)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fld f2, 48(x0)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Load from M[48]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fsd f2, 48(x0)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fld f2, 56(x0)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Load from M[56] -&gt; 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fsd f2, 56(x0)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0 , 1 , 2 , 3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fld f2, 64(x0)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Load from M[64] -&gt; Miss (Evict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7 , 1 , 2 , 3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fsd f2, 64(x0)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7 , 1 , 2 , 3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fld f2, 72(x0)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Load from M[72] -&gt; Miss (Evict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7 , 8 , 2 , 3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fsd f2, 72(x0)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Store -&gt;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7 , 8 , 2 , 3</w:t>
            </w:r>
          </w:p>
        </w:tc>
      </w:tr>
    </w:tbl>
    <w:p w:rsidR="00000000" w:rsidDel="00000000" w:rsidP="00000000" w:rsidRDefault="00000000" w:rsidRPr="00000000" w14:paraId="000000A5">
      <w:pPr>
        <w:spacing w:after="0" w:lineRule="auto"/>
        <w:ind w:left="720" w:firstLine="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Points) A computer has a L1 data cache and a L1 instruction cache. The latencies of the different kinds of accesses are as follows: cache hit 1cycle, cache miss 16 cycles. If the miss rate for instructions is 5% and the miss rate for data is 6%, what is the average memory access time in cycles?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m:oMath>
        <m:r>
          <w:rPr/>
          <m:t xml:space="preserve">AMA</m:t>
        </m:r>
        <m:sSub>
          <m:sSubPr>
            <m:ctrlPr>
              <w:rPr/>
            </m:ctrlPr>
          </m:sSubPr>
          <m:e>
            <m:r>
              <w:rPr/>
              <m:t xml:space="preserve">T</m:t>
            </m:r>
          </m:e>
          <m:sub>
            <m:r>
              <w:rPr/>
              <m:t xml:space="preserve">data</m:t>
            </m:r>
          </m:sub>
        </m:sSub>
        <m:r>
          <w:rPr/>
          <m:t xml:space="preserve">=1+16*0.06=1.96 cycles </m:t>
        </m:r>
      </m:oMath>
      <w:r w:rsidDel="00000000" w:rsidR="00000000" w:rsidRPr="00000000">
        <w:rPr>
          <w:rtl w:val="0"/>
        </w:rPr>
      </w:r>
    </w:p>
    <w:p w:rsidR="00000000" w:rsidDel="00000000" w:rsidP="00000000" w:rsidRDefault="00000000" w:rsidRPr="00000000" w14:paraId="000000A8">
      <w:pPr>
        <w:spacing w:after="0" w:lineRule="auto"/>
        <w:ind w:left="720" w:firstLine="0"/>
        <w:rPr/>
      </w:pPr>
      <m:oMath>
        <m:r>
          <w:rPr/>
          <m:t xml:space="preserve">AMA</m:t>
        </m:r>
        <m:sSub>
          <m:sSubPr>
            <m:ctrlPr>
              <w:rPr/>
            </m:ctrlPr>
          </m:sSubPr>
          <m:e>
            <m:r>
              <w:rPr/>
              <m:t xml:space="preserve">T</m:t>
            </m:r>
          </m:e>
          <m:sub>
            <m:r>
              <w:rPr/>
              <m:t xml:space="preserve">inst</m:t>
            </m:r>
          </m:sub>
        </m:sSub>
        <m:r>
          <w:rPr/>
          <m:t xml:space="preserve">=1+16*0.05=1.80 cycles </m:t>
        </m:r>
      </m:oMath>
      <w:r w:rsidDel="00000000" w:rsidR="00000000" w:rsidRPr="00000000">
        <w:rPr>
          <w:rtl w:val="0"/>
        </w:rPr>
      </w:r>
    </w:p>
    <w:p w:rsidR="00000000" w:rsidDel="00000000" w:rsidP="00000000" w:rsidRDefault="00000000" w:rsidRPr="00000000" w14:paraId="000000A9">
      <w:pPr>
        <w:spacing w:after="0" w:lineRule="auto"/>
        <w:ind w:left="720" w:firstLine="0"/>
        <w:rPr/>
      </w:pPr>
      <m:oMath>
        <m:r>
          <w:rPr/>
          <m:t xml:space="preserve">AMA</m:t>
        </m:r>
        <m:sSub>
          <m:sSubPr>
            <m:ctrlPr>
              <w:rPr/>
            </m:ctrlPr>
          </m:sSubPr>
          <m:e>
            <m:r>
              <w:rPr/>
              <m:t xml:space="preserve">T</m:t>
            </m:r>
          </m:e>
          <m:sub>
            <m:r>
              <w:rPr/>
              <m:t xml:space="preserve">average</m:t>
            </m:r>
          </m:sub>
        </m:sSub>
        <m:r>
          <w:rPr/>
          <m:t xml:space="preserve">=</m:t>
        </m:r>
        <m:f>
          <m:fPr>
            <m:ctrlPr>
              <w:rPr/>
            </m:ctrlPr>
          </m:fPr>
          <m:num>
            <m:r>
              <w:rPr/>
              <m:t xml:space="preserve">1.96+1.80</m:t>
            </m:r>
          </m:num>
          <m:den>
            <m:r>
              <w:rPr/>
              <m:t xml:space="preserve">2</m:t>
            </m:r>
          </m:den>
        </m:f>
        <m:r>
          <w:rPr/>
          <m:t xml:space="preserve">=1.88 cycles </m:t>
        </m:r>
      </m:oMath>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Points) Assume we have a 512 byte cache with 64 byte blocks. We also assume that the main memory is 2KB large. We can regard the memory as an array of 64-byte memory blocks M0, M1, M2, …M31. The table below displays the memory blocks that can reside in different cache blocks if the cache was fully associative.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7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800"/>
        <w:gridCol w:w="3685"/>
        <w:tblGridChange w:id="0">
          <w:tblGrid>
            <w:gridCol w:w="1705"/>
            <w:gridCol w:w="1800"/>
            <w:gridCol w:w="3685"/>
          </w:tblGrid>
        </w:tblGridChange>
      </w:tblGrid>
      <w:tr>
        <w:trPr>
          <w:cantSplit w:val="0"/>
          <w:tblHeader w:val="0"/>
        </w:trPr>
        <w:tc>
          <w:tcPr/>
          <w:p w:rsidR="00000000" w:rsidDel="00000000" w:rsidP="00000000" w:rsidRDefault="00000000" w:rsidRPr="00000000" w14:paraId="000000AF">
            <w:pPr>
              <w:jc w:val="center"/>
              <w:rPr/>
            </w:pPr>
            <w:r w:rsidDel="00000000" w:rsidR="00000000" w:rsidRPr="00000000">
              <w:rPr>
                <w:rtl w:val="0"/>
              </w:rPr>
              <w:t xml:space="preserve">Cache Block</w:t>
            </w:r>
          </w:p>
        </w:tc>
        <w:tc>
          <w:tcPr/>
          <w:p w:rsidR="00000000" w:rsidDel="00000000" w:rsidP="00000000" w:rsidRDefault="00000000" w:rsidRPr="00000000" w14:paraId="000000B0">
            <w:pPr>
              <w:jc w:val="center"/>
              <w:rPr/>
            </w:pPr>
            <w:r w:rsidDel="00000000" w:rsidR="00000000" w:rsidRPr="00000000">
              <w:rPr>
                <w:rtl w:val="0"/>
              </w:rPr>
              <w:t xml:space="preserve">Set</w:t>
            </w:r>
          </w:p>
        </w:tc>
        <w:tc>
          <w:tcPr/>
          <w:p w:rsidR="00000000" w:rsidDel="00000000" w:rsidP="00000000" w:rsidRDefault="00000000" w:rsidRPr="00000000" w14:paraId="000000B1">
            <w:pPr>
              <w:jc w:val="center"/>
              <w:rPr/>
            </w:pPr>
            <w:r w:rsidDel="00000000" w:rsidR="00000000" w:rsidRPr="00000000">
              <w:rPr>
                <w:rtl w:val="0"/>
              </w:rPr>
              <w:t xml:space="preserve">Memory blocks that can reside in cache blocks</w:t>
            </w:r>
          </w:p>
        </w:tc>
      </w:tr>
      <w:tr>
        <w:trPr>
          <w:cantSplit w:val="0"/>
          <w:tblHeader w:val="0"/>
        </w:trPr>
        <w:tc>
          <w:tcPr/>
          <w:p w:rsidR="00000000" w:rsidDel="00000000" w:rsidP="00000000" w:rsidRDefault="00000000" w:rsidRPr="00000000" w14:paraId="000000B2">
            <w:pPr>
              <w:jc w:val="center"/>
              <w:rPr/>
            </w:pPr>
            <w:r w:rsidDel="00000000" w:rsidR="00000000" w:rsidRPr="00000000">
              <w:rPr>
                <w:rtl w:val="0"/>
              </w:rPr>
              <w:t xml:space="preserve">0</w:t>
            </w:r>
          </w:p>
        </w:tc>
        <w:tc>
          <w:tcPr/>
          <w:p w:rsidR="00000000" w:rsidDel="00000000" w:rsidP="00000000" w:rsidRDefault="00000000" w:rsidRPr="00000000" w14:paraId="000000B3">
            <w:pPr>
              <w:jc w:val="center"/>
              <w:rPr/>
            </w:pPr>
            <w:r w:rsidDel="00000000" w:rsidR="00000000" w:rsidRPr="00000000">
              <w:rPr>
                <w:rtl w:val="0"/>
              </w:rPr>
              <w:t xml:space="preserve">0</w:t>
            </w:r>
          </w:p>
        </w:tc>
        <w:tc>
          <w:tcPr/>
          <w:p w:rsidR="00000000" w:rsidDel="00000000" w:rsidP="00000000" w:rsidRDefault="00000000" w:rsidRPr="00000000" w14:paraId="000000B4">
            <w:pPr>
              <w:jc w:val="center"/>
              <w:rPr/>
            </w:pPr>
            <w:r w:rsidDel="00000000" w:rsidR="00000000" w:rsidRPr="00000000">
              <w:rPr>
                <w:rtl w:val="0"/>
              </w:rPr>
              <w:t xml:space="preserve">M0, M1, M2, …. M31</w:t>
            </w:r>
          </w:p>
        </w:tc>
      </w:tr>
      <w:tr>
        <w:trPr>
          <w:cantSplit w:val="0"/>
          <w:tblHeader w:val="0"/>
        </w:trPr>
        <w:tc>
          <w:tcPr/>
          <w:p w:rsidR="00000000" w:rsidDel="00000000" w:rsidP="00000000" w:rsidRDefault="00000000" w:rsidRPr="00000000" w14:paraId="000000B5">
            <w:pPr>
              <w:jc w:val="center"/>
              <w:rPr/>
            </w:pPr>
            <w:r w:rsidDel="00000000" w:rsidR="00000000" w:rsidRPr="00000000">
              <w:rPr>
                <w:rtl w:val="0"/>
              </w:rPr>
              <w:t xml:space="preserve">1</w:t>
            </w:r>
          </w:p>
        </w:tc>
        <w:tc>
          <w:tcPr/>
          <w:p w:rsidR="00000000" w:rsidDel="00000000" w:rsidP="00000000" w:rsidRDefault="00000000" w:rsidRPr="00000000" w14:paraId="000000B6">
            <w:pPr>
              <w:jc w:val="center"/>
              <w:rPr/>
            </w:pPr>
            <w:r w:rsidDel="00000000" w:rsidR="00000000" w:rsidRPr="00000000">
              <w:rPr>
                <w:rtl w:val="0"/>
              </w:rPr>
              <w:t xml:space="preserve">0</w:t>
            </w:r>
          </w:p>
        </w:tc>
        <w:tc>
          <w:tcPr/>
          <w:p w:rsidR="00000000" w:rsidDel="00000000" w:rsidP="00000000" w:rsidRDefault="00000000" w:rsidRPr="00000000" w14:paraId="000000B7">
            <w:pPr>
              <w:jc w:val="center"/>
              <w:rPr/>
            </w:pPr>
            <w:r w:rsidDel="00000000" w:rsidR="00000000" w:rsidRPr="00000000">
              <w:rPr>
                <w:rtl w:val="0"/>
              </w:rPr>
              <w:t xml:space="preserve">M0, M1, M2, …. M31</w:t>
            </w:r>
          </w:p>
        </w:tc>
      </w:tr>
      <w:tr>
        <w:trPr>
          <w:cantSplit w:val="0"/>
          <w:tblHeader w:val="0"/>
        </w:trPr>
        <w:tc>
          <w:tcPr/>
          <w:p w:rsidR="00000000" w:rsidDel="00000000" w:rsidP="00000000" w:rsidRDefault="00000000" w:rsidRPr="00000000" w14:paraId="000000B8">
            <w:pPr>
              <w:jc w:val="center"/>
              <w:rPr/>
            </w:pPr>
            <w:r w:rsidDel="00000000" w:rsidR="00000000" w:rsidRPr="00000000">
              <w:rPr>
                <w:rtl w:val="0"/>
              </w:rPr>
              <w:t xml:space="preserve">2</w:t>
            </w:r>
          </w:p>
        </w:tc>
        <w:tc>
          <w:tcPr/>
          <w:p w:rsidR="00000000" w:rsidDel="00000000" w:rsidP="00000000" w:rsidRDefault="00000000" w:rsidRPr="00000000" w14:paraId="000000B9">
            <w:pPr>
              <w:jc w:val="center"/>
              <w:rPr/>
            </w:pPr>
            <w:r w:rsidDel="00000000" w:rsidR="00000000" w:rsidRPr="00000000">
              <w:rPr>
                <w:rtl w:val="0"/>
              </w:rPr>
              <w:t xml:space="preserve">0</w:t>
            </w:r>
          </w:p>
        </w:tc>
        <w:tc>
          <w:tcPr/>
          <w:p w:rsidR="00000000" w:rsidDel="00000000" w:rsidP="00000000" w:rsidRDefault="00000000" w:rsidRPr="00000000" w14:paraId="000000BA">
            <w:pPr>
              <w:jc w:val="center"/>
              <w:rPr/>
            </w:pPr>
            <w:r w:rsidDel="00000000" w:rsidR="00000000" w:rsidRPr="00000000">
              <w:rPr>
                <w:rtl w:val="0"/>
              </w:rPr>
              <w:t xml:space="preserve">M0, M1, M2, …. M31</w:t>
            </w:r>
          </w:p>
        </w:tc>
      </w:tr>
      <w:tr>
        <w:trPr>
          <w:cantSplit w:val="0"/>
          <w:tblHeader w:val="0"/>
        </w:trPr>
        <w:tc>
          <w:tcPr/>
          <w:p w:rsidR="00000000" w:rsidDel="00000000" w:rsidP="00000000" w:rsidRDefault="00000000" w:rsidRPr="00000000" w14:paraId="000000BB">
            <w:pPr>
              <w:jc w:val="center"/>
              <w:rPr/>
            </w:pPr>
            <w:r w:rsidDel="00000000" w:rsidR="00000000" w:rsidRPr="00000000">
              <w:rPr>
                <w:rtl w:val="0"/>
              </w:rPr>
              <w:t xml:space="preserve">3</w:t>
            </w:r>
          </w:p>
        </w:tc>
        <w:tc>
          <w:tcPr/>
          <w:p w:rsidR="00000000" w:rsidDel="00000000" w:rsidP="00000000" w:rsidRDefault="00000000" w:rsidRPr="00000000" w14:paraId="000000BC">
            <w:pPr>
              <w:jc w:val="center"/>
              <w:rPr/>
            </w:pPr>
            <w:r w:rsidDel="00000000" w:rsidR="00000000" w:rsidRPr="00000000">
              <w:rPr>
                <w:rtl w:val="0"/>
              </w:rPr>
              <w:t xml:space="preserve">0</w:t>
            </w:r>
          </w:p>
        </w:tc>
        <w:tc>
          <w:tcPr/>
          <w:p w:rsidR="00000000" w:rsidDel="00000000" w:rsidP="00000000" w:rsidRDefault="00000000" w:rsidRPr="00000000" w14:paraId="000000BD">
            <w:pPr>
              <w:jc w:val="center"/>
              <w:rPr/>
            </w:pPr>
            <w:r w:rsidDel="00000000" w:rsidR="00000000" w:rsidRPr="00000000">
              <w:rPr>
                <w:rtl w:val="0"/>
              </w:rPr>
              <w:t xml:space="preserve">M0, M1, M2, …. M31</w:t>
            </w:r>
          </w:p>
        </w:tc>
      </w:tr>
      <w:tr>
        <w:trPr>
          <w:cantSplit w:val="0"/>
          <w:tblHeader w:val="0"/>
        </w:trPr>
        <w:tc>
          <w:tcPr/>
          <w:p w:rsidR="00000000" w:rsidDel="00000000" w:rsidP="00000000" w:rsidRDefault="00000000" w:rsidRPr="00000000" w14:paraId="000000BE">
            <w:pPr>
              <w:jc w:val="center"/>
              <w:rPr/>
            </w:pPr>
            <w:r w:rsidDel="00000000" w:rsidR="00000000" w:rsidRPr="00000000">
              <w:rPr>
                <w:rtl w:val="0"/>
              </w:rPr>
              <w:t xml:space="preserve">4</w:t>
            </w:r>
          </w:p>
        </w:tc>
        <w:tc>
          <w:tcPr/>
          <w:p w:rsidR="00000000" w:rsidDel="00000000" w:rsidP="00000000" w:rsidRDefault="00000000" w:rsidRPr="00000000" w14:paraId="000000BF">
            <w:pPr>
              <w:jc w:val="center"/>
              <w:rPr/>
            </w:pPr>
            <w:r w:rsidDel="00000000" w:rsidR="00000000" w:rsidRPr="00000000">
              <w:rPr>
                <w:rtl w:val="0"/>
              </w:rPr>
              <w:t xml:space="preserve">0</w:t>
            </w:r>
          </w:p>
        </w:tc>
        <w:tc>
          <w:tcPr/>
          <w:p w:rsidR="00000000" w:rsidDel="00000000" w:rsidP="00000000" w:rsidRDefault="00000000" w:rsidRPr="00000000" w14:paraId="000000C0">
            <w:pPr>
              <w:jc w:val="center"/>
              <w:rPr/>
            </w:pPr>
            <w:r w:rsidDel="00000000" w:rsidR="00000000" w:rsidRPr="00000000">
              <w:rPr>
                <w:rtl w:val="0"/>
              </w:rPr>
              <w:t xml:space="preserve">M0, M1, M2, …. M31</w:t>
            </w:r>
          </w:p>
        </w:tc>
      </w:tr>
      <w:tr>
        <w:trPr>
          <w:cantSplit w:val="0"/>
          <w:tblHeader w:val="0"/>
        </w:trPr>
        <w:tc>
          <w:tcPr/>
          <w:p w:rsidR="00000000" w:rsidDel="00000000" w:rsidP="00000000" w:rsidRDefault="00000000" w:rsidRPr="00000000" w14:paraId="000000C1">
            <w:pPr>
              <w:jc w:val="center"/>
              <w:rPr/>
            </w:pPr>
            <w:r w:rsidDel="00000000" w:rsidR="00000000" w:rsidRPr="00000000">
              <w:rPr>
                <w:rtl w:val="0"/>
              </w:rPr>
              <w:t xml:space="preserve">5</w:t>
            </w:r>
          </w:p>
        </w:tc>
        <w:tc>
          <w:tcPr/>
          <w:p w:rsidR="00000000" w:rsidDel="00000000" w:rsidP="00000000" w:rsidRDefault="00000000" w:rsidRPr="00000000" w14:paraId="000000C2">
            <w:pPr>
              <w:jc w:val="center"/>
              <w:rPr/>
            </w:pPr>
            <w:r w:rsidDel="00000000" w:rsidR="00000000" w:rsidRPr="00000000">
              <w:rPr>
                <w:rtl w:val="0"/>
              </w:rPr>
              <w:t xml:space="preserve">0</w:t>
            </w:r>
          </w:p>
        </w:tc>
        <w:tc>
          <w:tcPr/>
          <w:p w:rsidR="00000000" w:rsidDel="00000000" w:rsidP="00000000" w:rsidRDefault="00000000" w:rsidRPr="00000000" w14:paraId="000000C3">
            <w:pPr>
              <w:jc w:val="center"/>
              <w:rPr/>
            </w:pPr>
            <w:r w:rsidDel="00000000" w:rsidR="00000000" w:rsidRPr="00000000">
              <w:rPr>
                <w:rtl w:val="0"/>
              </w:rPr>
              <w:t xml:space="preserve">M0, M1, M2, …. M31</w:t>
            </w:r>
          </w:p>
        </w:tc>
      </w:tr>
      <w:tr>
        <w:trPr>
          <w:cantSplit w:val="0"/>
          <w:tblHeader w:val="0"/>
        </w:trPr>
        <w:tc>
          <w:tcPr/>
          <w:p w:rsidR="00000000" w:rsidDel="00000000" w:rsidP="00000000" w:rsidRDefault="00000000" w:rsidRPr="00000000" w14:paraId="000000C4">
            <w:pPr>
              <w:jc w:val="center"/>
              <w:rPr/>
            </w:pPr>
            <w:r w:rsidDel="00000000" w:rsidR="00000000" w:rsidRPr="00000000">
              <w:rPr>
                <w:rtl w:val="0"/>
              </w:rPr>
              <w:t xml:space="preserve">6</w:t>
            </w:r>
          </w:p>
        </w:tc>
        <w:tc>
          <w:tcPr/>
          <w:p w:rsidR="00000000" w:rsidDel="00000000" w:rsidP="00000000" w:rsidRDefault="00000000" w:rsidRPr="00000000" w14:paraId="000000C5">
            <w:pPr>
              <w:jc w:val="center"/>
              <w:rPr/>
            </w:pPr>
            <w:r w:rsidDel="00000000" w:rsidR="00000000" w:rsidRPr="00000000">
              <w:rPr>
                <w:rtl w:val="0"/>
              </w:rPr>
              <w:t xml:space="preserve">0</w:t>
            </w:r>
          </w:p>
        </w:tc>
        <w:tc>
          <w:tcPr/>
          <w:p w:rsidR="00000000" w:rsidDel="00000000" w:rsidP="00000000" w:rsidRDefault="00000000" w:rsidRPr="00000000" w14:paraId="000000C6">
            <w:pPr>
              <w:jc w:val="center"/>
              <w:rPr/>
            </w:pPr>
            <w:r w:rsidDel="00000000" w:rsidR="00000000" w:rsidRPr="00000000">
              <w:rPr>
                <w:rtl w:val="0"/>
              </w:rPr>
              <w:t xml:space="preserve">M0, M1, M2, …. M31</w:t>
            </w:r>
          </w:p>
        </w:tc>
      </w:tr>
      <w:tr>
        <w:trPr>
          <w:cantSplit w:val="0"/>
          <w:tblHeader w:val="0"/>
        </w:trPr>
        <w:tc>
          <w:tcPr/>
          <w:p w:rsidR="00000000" w:rsidDel="00000000" w:rsidP="00000000" w:rsidRDefault="00000000" w:rsidRPr="00000000" w14:paraId="000000C7">
            <w:pPr>
              <w:jc w:val="center"/>
              <w:rPr/>
            </w:pPr>
            <w:r w:rsidDel="00000000" w:rsidR="00000000" w:rsidRPr="00000000">
              <w:rPr>
                <w:rtl w:val="0"/>
              </w:rPr>
              <w:t xml:space="preserve">7</w:t>
            </w:r>
          </w:p>
        </w:tc>
        <w:tc>
          <w:tcPr/>
          <w:p w:rsidR="00000000" w:rsidDel="00000000" w:rsidP="00000000" w:rsidRDefault="00000000" w:rsidRPr="00000000" w14:paraId="000000C8">
            <w:pPr>
              <w:jc w:val="center"/>
              <w:rPr/>
            </w:pPr>
            <w:r w:rsidDel="00000000" w:rsidR="00000000" w:rsidRPr="00000000">
              <w:rPr>
                <w:rtl w:val="0"/>
              </w:rPr>
              <w:t xml:space="preserve">0</w:t>
            </w:r>
          </w:p>
        </w:tc>
        <w:tc>
          <w:tcPr/>
          <w:p w:rsidR="00000000" w:rsidDel="00000000" w:rsidP="00000000" w:rsidRDefault="00000000" w:rsidRPr="00000000" w14:paraId="000000C9">
            <w:pPr>
              <w:jc w:val="center"/>
              <w:rPr/>
            </w:pPr>
            <w:r w:rsidDel="00000000" w:rsidR="00000000" w:rsidRPr="00000000">
              <w:rPr>
                <w:rtl w:val="0"/>
              </w:rPr>
              <w:t xml:space="preserve">M0, M1, M2, …. M31</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the elements of the table if cache is organized as a direct mapped cache.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Cache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M0, M8, M16, M24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M1, M9, M17, M25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M2, M10, M18, M26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M3, M11, M19, M27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M4, M12, M20, M28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M5, M13, M21, M29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M6, M14, M22, M30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M7, M15, M23, M31</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the elements of the table if cache is organized as a two-way set associative cache.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Cache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M0, M4, M8, M12, M16, M20, M24, M28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M1, M5, M9, M13, M17, M21, M25, M29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M2, M6, M10, M14, M18, M22, M26, M30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M3, M7, M11, M15, M19, M23, M27, M31</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Points) Assume we have a computer where the CPI=1 when all memory accesses hit in cache. Only load and store access the data cache, and these total 20% of instructions. If the cache miss rate is 2% and the miss penalty is 25 cycles, how faster would the computer be if all instructions were cache hits?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m:oMath>
        <m:r>
          <w:rPr/>
          <m:t xml:space="preserve">CPI=1+0.2*(0.02*25)=1.1</m:t>
        </m:r>
      </m:oMath>
      <w:r w:rsidDel="00000000" w:rsidR="00000000" w:rsidRPr="00000000">
        <w:rPr>
          <w:rtl w:val="0"/>
        </w:rPr>
      </w:r>
    </w:p>
    <w:p w:rsidR="00000000" w:rsidDel="00000000" w:rsidP="00000000" w:rsidRDefault="00000000" w:rsidRPr="00000000" w14:paraId="000000F0">
      <w:pPr>
        <w:spacing w:after="0" w:lineRule="auto"/>
        <w:rPr/>
      </w:pPr>
      <m:oMath>
        <m:r>
          <w:rPr/>
          <m:t xml:space="preserve">Speedup=</m:t>
        </m:r>
        <m:f>
          <m:fPr>
            <m:ctrlPr>
              <w:rPr/>
            </m:ctrlPr>
          </m:fPr>
          <m:num>
            <m:r>
              <w:rPr/>
              <m:t xml:space="preserve">1*1*1.1</m:t>
            </m:r>
          </m:num>
          <m:den>
            <m:r>
              <w:rPr/>
              <m:t xml:space="preserve">1.1*1*1.1+0.2*1*0.02*25</m:t>
            </m:r>
          </m:den>
        </m:f>
        <m:r>
          <w:rPr/>
          <m:t xml:space="preserve">=9.09</m:t>
        </m:r>
      </m:oMath>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8 Points) Let’s assume a computer with L2 cache that has a 256-byte cache block. It takes 10 clock cycles to transfer the first 8 bytes to L1, and then 1 clock cycle per 8 bytes to transfer the rest of the block. Compare the miss penalty times with and without Critical Word First?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Word Miss Penalty + Remaining Miss Penalty + Clock Cycles For Load (If without critical word first)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u w:val="single"/>
        </w:rPr>
      </w:pPr>
      <w:r w:rsidDel="00000000" w:rsidR="00000000" w:rsidRPr="00000000">
        <w:rPr>
          <w:b w:val="1"/>
          <w:u w:val="single"/>
          <w:rtl w:val="0"/>
        </w:rPr>
        <w:t xml:space="preserve">With Critical Word First: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m:oMath>
        <m:r>
          <w:rPr/>
          <m:t xml:space="preserve">Miss Penalty= 10*1+(8-1)*1=17 clock cycles</m:t>
        </m:r>
      </m:oMath>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u w:val="single"/>
        </w:rPr>
      </w:pPr>
      <w:r w:rsidDel="00000000" w:rsidR="00000000" w:rsidRPr="00000000">
        <w:rPr>
          <w:b w:val="1"/>
          <w:u w:val="single"/>
          <w:rtl w:val="0"/>
        </w:rPr>
        <w:t xml:space="preserve">Without Critical Word First:</w:t>
      </w:r>
    </w:p>
    <w:p w:rsidR="00000000" w:rsidDel="00000000" w:rsidP="00000000" w:rsidRDefault="00000000" w:rsidRPr="00000000" w14:paraId="000000F9">
      <w:pPr>
        <w:ind w:left="720" w:firstLine="0"/>
        <w:rPr/>
      </w:pPr>
      <m:oMath>
        <m:r>
          <w:rPr/>
          <m:t xml:space="preserve">Miss Penalty= 10*1+(8-1)*1+8/2=21 clock cycles</m:t>
        </m:r>
      </m:oMath>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72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2"/>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