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A6" w:rsidRPr="001F5684" w:rsidRDefault="00FB57A6">
      <w:pPr>
        <w:pStyle w:val="CoverHeading1"/>
        <w:rPr>
          <w:lang w:val="es-PA"/>
        </w:rPr>
      </w:pPr>
    </w:p>
    <w:p w:rsidR="00FB57A6" w:rsidRPr="001F5684" w:rsidRDefault="00FB57A6">
      <w:pPr>
        <w:rPr>
          <w:lang w:val="es-PA"/>
        </w:rPr>
      </w:pPr>
    </w:p>
    <w:p w:rsidR="00FB57A6" w:rsidRPr="001F5684" w:rsidRDefault="00FB57A6">
      <w:pPr>
        <w:rPr>
          <w:lang w:val="es-PA"/>
        </w:rPr>
      </w:pPr>
    </w:p>
    <w:p w:rsidR="00FB57A6" w:rsidRPr="001F5684" w:rsidRDefault="00FB57A6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FB57A6" w:rsidRPr="001F5684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B57A6" w:rsidRPr="001F5684" w:rsidRDefault="00FE10CE">
            <w:pPr>
              <w:pStyle w:val="CoverHeading1"/>
              <w:rPr>
                <w:lang w:val="es-PA"/>
              </w:rPr>
            </w:pPr>
            <w:r w:rsidRPr="001F5684">
              <w:rPr>
                <w:b w:val="0"/>
                <w:noProof/>
                <w:sz w:val="0"/>
                <w:szCs w:val="0"/>
                <w:lang w:val="es-PA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7A6" w:rsidRPr="001F5684" w:rsidRDefault="00FB57A6">
            <w:pPr>
              <w:pStyle w:val="CoverHeading2"/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E10CE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1F5684">
              <w:rPr>
                <w:lang w:val="es-PA"/>
              </w:rPr>
              <w:t>Dat_RegistrarBitacoraPago</w:t>
            </w:r>
            <w:proofErr w:type="spellEnd"/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B57A6">
            <w:pPr>
              <w:jc w:val="right"/>
              <w:rPr>
                <w:lang w:val="es-PA"/>
              </w:rPr>
            </w:pPr>
          </w:p>
          <w:p w:rsidR="00FB57A6" w:rsidRPr="001F5684" w:rsidRDefault="00FE10CE">
            <w:pPr>
              <w:jc w:val="right"/>
              <w:rPr>
                <w:lang w:val="es-PA"/>
              </w:rPr>
            </w:pPr>
            <w:r w:rsidRPr="001F5684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FB57A6" w:rsidRPr="001F5684" w:rsidRDefault="00FE10CE">
            <w:pPr>
              <w:jc w:val="right"/>
              <w:rPr>
                <w:lang w:val="es-PA"/>
              </w:rPr>
            </w:pPr>
            <w:r w:rsidRPr="001F5684">
              <w:rPr>
                <w:rFonts w:ascii="Calibri" w:eastAsia="Calibri" w:hAnsi="Calibri" w:cs="Calibri"/>
                <w:lang w:val="es-PA"/>
              </w:rPr>
              <w:t>F</w:t>
            </w:r>
            <w:r w:rsidR="001F5684" w:rsidRPr="001F5684">
              <w:rPr>
                <w:rFonts w:ascii="Calibri" w:eastAsia="Calibri" w:hAnsi="Calibri" w:cs="Calibri"/>
                <w:lang w:val="es-PA"/>
              </w:rPr>
              <w:t>echa de Generación: 05/07/2021</w:t>
            </w:r>
            <w:r w:rsidRPr="001F5684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FB57A6" w:rsidRPr="001F5684" w:rsidRDefault="00FE10CE" w:rsidP="001F5684">
            <w:pPr>
              <w:jc w:val="right"/>
              <w:rPr>
                <w:lang w:val="es-PA"/>
              </w:rPr>
            </w:pPr>
            <w:r w:rsidRPr="001F5684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1F5684" w:rsidRPr="001F5684">
              <w:rPr>
                <w:rFonts w:ascii="Calibri" w:eastAsia="Calibri" w:hAnsi="Calibri" w:cs="Calibri"/>
                <w:lang w:val="es-PA"/>
              </w:rPr>
              <w:t>JGUTIERREZ</w:t>
            </w:r>
            <w:r w:rsidRPr="001F5684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FB57A6" w:rsidRPr="001F5684" w:rsidRDefault="00FB57A6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FB57A6" w:rsidRPr="001F5684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E10CE">
            <w:pPr>
              <w:rPr>
                <w:b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FB57A6" w:rsidRPr="001F5684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E10CE">
            <w:pPr>
              <w:jc w:val="center"/>
              <w:rPr>
                <w:b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E10CE">
            <w:pPr>
              <w:jc w:val="center"/>
              <w:rPr>
                <w:b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E10CE">
            <w:pPr>
              <w:jc w:val="center"/>
              <w:rPr>
                <w:b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E10CE">
            <w:pPr>
              <w:jc w:val="center"/>
              <w:rPr>
                <w:b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FB57A6" w:rsidRPr="001F5684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E10CE">
            <w:pPr>
              <w:jc w:val="center"/>
              <w:rPr>
                <w:lang w:val="es-PA"/>
              </w:rPr>
            </w:pPr>
            <w:r w:rsidRPr="001F5684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1F5684" w:rsidP="001F5684">
            <w:pPr>
              <w:jc w:val="center"/>
              <w:rPr>
                <w:lang w:val="es-PA"/>
              </w:rPr>
            </w:pPr>
            <w:r w:rsidRPr="001F5684">
              <w:rPr>
                <w:rFonts w:ascii="Calibri" w:eastAsia="Calibri" w:hAnsi="Calibri" w:cs="Calibri"/>
                <w:lang w:val="es-PA"/>
              </w:rPr>
              <w:t>07</w:t>
            </w:r>
            <w:r w:rsidR="00FE10CE" w:rsidRPr="001F5684">
              <w:rPr>
                <w:rFonts w:ascii="Calibri" w:eastAsia="Calibri" w:hAnsi="Calibri" w:cs="Calibri"/>
                <w:lang w:val="es-PA"/>
              </w:rPr>
              <w:t>/</w:t>
            </w:r>
            <w:r w:rsidRPr="001F5684">
              <w:rPr>
                <w:rFonts w:ascii="Calibri" w:eastAsia="Calibri" w:hAnsi="Calibri" w:cs="Calibri"/>
                <w:lang w:val="es-PA"/>
              </w:rPr>
              <w:t>05</w:t>
            </w:r>
            <w:r w:rsidR="00FE10CE" w:rsidRPr="001F5684">
              <w:rPr>
                <w:rFonts w:ascii="Calibri" w:eastAsia="Calibri" w:hAnsi="Calibri" w:cs="Calibri"/>
                <w:lang w:val="es-PA"/>
              </w:rPr>
              <w:t>/20</w:t>
            </w:r>
            <w:r w:rsidRPr="001F5684">
              <w:rPr>
                <w:rFonts w:ascii="Calibri" w:eastAsia="Calibri" w:hAnsi="Calibri" w:cs="Calibri"/>
                <w:lang w:val="es-PA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E10CE">
            <w:pPr>
              <w:jc w:val="center"/>
              <w:rPr>
                <w:lang w:val="es-PA"/>
              </w:rPr>
            </w:pPr>
            <w:r w:rsidRPr="001F5684">
              <w:rPr>
                <w:rFonts w:ascii="Calibri" w:eastAsia="Calibri" w:hAnsi="Calibri" w:cs="Calibri"/>
                <w:lang w:val="es-PA"/>
              </w:rPr>
              <w:t>V</w:t>
            </w:r>
            <w:r w:rsidRPr="001F5684">
              <w:rPr>
                <w:rFonts w:ascii="Calibri" w:eastAsia="Calibri" w:hAnsi="Calibri" w:cs="Calibri"/>
                <w:lang w:val="es-PA"/>
              </w:rPr>
              <w:t>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1F5684">
            <w:pPr>
              <w:jc w:val="center"/>
              <w:rPr>
                <w:lang w:val="es-PA"/>
              </w:rPr>
            </w:pPr>
            <w:r w:rsidRPr="001F5684">
              <w:rPr>
                <w:rFonts w:ascii="Calibri" w:eastAsia="Calibri" w:hAnsi="Calibri" w:cs="Calibri"/>
                <w:lang w:val="es-PA"/>
              </w:rPr>
              <w:t>JGUTIERREZ</w:t>
            </w:r>
          </w:p>
        </w:tc>
      </w:tr>
      <w:tr w:rsidR="00FB57A6" w:rsidRPr="001F5684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B57A6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B57A6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B57A6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B57A6">
            <w:pPr>
              <w:jc w:val="center"/>
              <w:rPr>
                <w:lang w:val="es-PA"/>
              </w:rPr>
            </w:pPr>
          </w:p>
        </w:tc>
      </w:tr>
      <w:tr w:rsidR="00FB57A6" w:rsidRPr="001F5684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B57A6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B57A6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B57A6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57A6" w:rsidRPr="001F5684" w:rsidRDefault="00FB57A6">
            <w:pPr>
              <w:jc w:val="center"/>
              <w:rPr>
                <w:lang w:val="es-PA"/>
              </w:rPr>
            </w:pPr>
          </w:p>
        </w:tc>
      </w:tr>
    </w:tbl>
    <w:p w:rsidR="00FB57A6" w:rsidRPr="001F5684" w:rsidRDefault="00FB57A6">
      <w:pPr>
        <w:rPr>
          <w:lang w:val="es-PA"/>
        </w:rPr>
      </w:pPr>
    </w:p>
    <w:p w:rsidR="00FB57A6" w:rsidRPr="001F5684" w:rsidRDefault="00FB57A6">
      <w:pPr>
        <w:rPr>
          <w:lang w:val="es-PA"/>
        </w:rPr>
      </w:pPr>
    </w:p>
    <w:p w:rsidR="00FB57A6" w:rsidRPr="001F5684" w:rsidRDefault="00FB57A6">
      <w:pPr>
        <w:rPr>
          <w:lang w:val="es-PA"/>
        </w:rPr>
        <w:sectPr w:rsidR="00FB57A6" w:rsidRPr="001F5684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FB57A6" w:rsidRPr="001F5684" w:rsidRDefault="00FB57A6">
      <w:pPr>
        <w:rPr>
          <w:lang w:val="es-PA"/>
        </w:rPr>
      </w:pPr>
    </w:p>
    <w:p w:rsidR="00FB57A6" w:rsidRPr="001F5684" w:rsidRDefault="00FB57A6">
      <w:pPr>
        <w:rPr>
          <w:lang w:val="es-PA"/>
        </w:rPr>
      </w:pPr>
    </w:p>
    <w:p w:rsidR="00FB57A6" w:rsidRPr="001F5684" w:rsidRDefault="00FE10CE">
      <w:pPr>
        <w:pStyle w:val="Ttulo1"/>
        <w:rPr>
          <w:lang w:val="es-PA"/>
        </w:rPr>
      </w:pPr>
      <w:bookmarkStart w:id="0" w:name="BKM_6AFD3B81_853A_49D7_A249_FD86338358AF"/>
      <w:bookmarkStart w:id="1" w:name="SERVICEDEFINITION_START"/>
      <w:bookmarkStart w:id="2" w:name="BKM_D4DB5F4E_E871_49AF_B8D6_DF145819EC30"/>
      <w:bookmarkEnd w:id="0"/>
      <w:bookmarkEnd w:id="1"/>
      <w:bookmarkEnd w:id="2"/>
      <w:r w:rsidRPr="001F5684">
        <w:rPr>
          <w:lang w:val="es-PA"/>
        </w:rPr>
        <w:t>INFORMACION DEL SERVICIO</w:t>
      </w:r>
    </w:p>
    <w:p w:rsidR="00FB57A6" w:rsidRPr="001F5684" w:rsidRDefault="00FB57A6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FB57A6" w:rsidRPr="001F5684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O5</w:t>
            </w:r>
          </w:p>
        </w:tc>
      </w:tr>
      <w:tr w:rsidR="00FB57A6" w:rsidRPr="001F5684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</w:tr>
      <w:tr w:rsidR="00FB57A6" w:rsidRPr="001F5684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FB57A6" w:rsidRPr="001F5684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FB57A6" w:rsidRPr="001F5684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Servicio de data que se encarga de registrar el pago en bitácora que permite reprocesar los pagos.</w:t>
            </w:r>
          </w:p>
        </w:tc>
      </w:tr>
    </w:tbl>
    <w:p w:rsidR="00FB57A6" w:rsidRPr="001F5684" w:rsidRDefault="00FB57A6">
      <w:pPr>
        <w:rPr>
          <w:b/>
          <w:color w:val="0000FF"/>
          <w:lang w:val="es-PA"/>
        </w:rPr>
      </w:pPr>
    </w:p>
    <w:p w:rsidR="00FB57A6" w:rsidRPr="001F5684" w:rsidRDefault="00FB57A6">
      <w:pPr>
        <w:rPr>
          <w:b/>
          <w:color w:val="000000"/>
          <w:lang w:val="es-PA"/>
        </w:rPr>
      </w:pPr>
    </w:p>
    <w:p w:rsidR="00FB57A6" w:rsidRPr="001F5684" w:rsidRDefault="00FE10CE">
      <w:pPr>
        <w:pStyle w:val="Ttulo1"/>
        <w:rPr>
          <w:lang w:val="es-PA"/>
        </w:rPr>
      </w:pPr>
      <w:r w:rsidRPr="001F5684">
        <w:rPr>
          <w:lang w:val="es-PA"/>
        </w:rPr>
        <w:t>GENERALIDADES DEL SERVICIO</w:t>
      </w:r>
    </w:p>
    <w:p w:rsidR="00FB57A6" w:rsidRPr="001F5684" w:rsidRDefault="00FB57A6">
      <w:pPr>
        <w:rPr>
          <w:b/>
          <w:color w:val="0000FF"/>
          <w:lang w:val="es-PA"/>
        </w:rPr>
      </w:pPr>
    </w:p>
    <w:p w:rsidR="00FB57A6" w:rsidRPr="001F5684" w:rsidRDefault="00FB57A6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B57A6" w:rsidRPr="001F5684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B57A6">
            <w:pPr>
              <w:rPr>
                <w:color w:val="000000"/>
                <w:lang w:val="es-PA"/>
              </w:rPr>
            </w:pPr>
          </w:p>
        </w:tc>
      </w:tr>
      <w:tr w:rsidR="00FB57A6" w:rsidRPr="001F5684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Servicio de Dato</w:t>
            </w:r>
            <w:r w:rsidR="00ED065B">
              <w:rPr>
                <w:rFonts w:ascii="Calibri" w:eastAsia="Calibri" w:hAnsi="Calibri" w:cs="Calibri"/>
                <w:color w:val="000000"/>
                <w:lang w:val="es-PA"/>
              </w:rPr>
              <w:t>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FB57A6" w:rsidRPr="001F5684" w:rsidRDefault="00FB57A6">
      <w:pPr>
        <w:rPr>
          <w:b/>
          <w:color w:val="0000FF"/>
          <w:lang w:val="es-PA"/>
        </w:rPr>
      </w:pPr>
    </w:p>
    <w:p w:rsidR="00FB57A6" w:rsidRPr="001F5684" w:rsidRDefault="00FB57A6">
      <w:pPr>
        <w:rPr>
          <w:b/>
          <w:color w:val="0000FF"/>
          <w:lang w:val="es-PA"/>
        </w:rPr>
      </w:pPr>
    </w:p>
    <w:p w:rsidR="00FB57A6" w:rsidRPr="001F5684" w:rsidRDefault="00FE10CE">
      <w:pPr>
        <w:pStyle w:val="Ttulo1"/>
        <w:rPr>
          <w:lang w:val="es-PA"/>
        </w:rPr>
      </w:pPr>
      <w:r w:rsidRPr="001F5684">
        <w:rPr>
          <w:lang w:val="es-PA"/>
        </w:rPr>
        <w:t>DEFINICION DEL SERVICIO</w:t>
      </w:r>
    </w:p>
    <w:p w:rsidR="00FB57A6" w:rsidRPr="001F5684" w:rsidRDefault="00FB57A6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FB57A6" w:rsidRPr="001F56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FB57A6" w:rsidRPr="001F56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FB57A6" w:rsidRPr="001F56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FB57A6" w:rsidRPr="001F56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REST/LOCAL</w:t>
            </w:r>
          </w:p>
        </w:tc>
      </w:tr>
      <w:tr w:rsidR="00FB57A6" w:rsidRPr="001F56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FB57A6" w:rsidRPr="001F56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FB57A6" w:rsidRPr="001F56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FB57A6" w:rsidRPr="001F5684" w:rsidRDefault="00FB57A6">
      <w:pPr>
        <w:rPr>
          <w:b/>
          <w:color w:val="0000FF"/>
          <w:lang w:val="es-PA"/>
        </w:rPr>
      </w:pPr>
    </w:p>
    <w:p w:rsidR="00FB57A6" w:rsidRPr="001F5684" w:rsidRDefault="00FB57A6">
      <w:pPr>
        <w:rPr>
          <w:b/>
          <w:color w:val="0000FF"/>
          <w:lang w:val="es-PA"/>
        </w:rPr>
      </w:pPr>
    </w:p>
    <w:p w:rsidR="00FB57A6" w:rsidRPr="001F5684" w:rsidRDefault="00FB57A6">
      <w:pPr>
        <w:rPr>
          <w:b/>
          <w:color w:val="0000FF"/>
          <w:lang w:val="es-PA"/>
        </w:rPr>
      </w:pPr>
    </w:p>
    <w:p w:rsidR="00FB57A6" w:rsidRPr="001F5684" w:rsidRDefault="00FE10CE">
      <w:pPr>
        <w:pStyle w:val="Ttulo1"/>
        <w:rPr>
          <w:lang w:val="es-PA"/>
        </w:rPr>
      </w:pPr>
      <w:r w:rsidRPr="001F5684">
        <w:rPr>
          <w:lang w:val="es-PA"/>
        </w:rPr>
        <w:t>ESCENARIOS DE PRUEBAS</w:t>
      </w:r>
    </w:p>
    <w:p w:rsidR="00FB57A6" w:rsidRPr="001F5684" w:rsidRDefault="00FB57A6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FB57A6" w:rsidRPr="001F5684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FB57A6" w:rsidRPr="001F5684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FB57A6" w:rsidRPr="001F5684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</w:tbl>
    <w:p w:rsidR="00FB57A6" w:rsidRPr="001F5684" w:rsidRDefault="00FB57A6">
      <w:pPr>
        <w:rPr>
          <w:sz w:val="20"/>
          <w:szCs w:val="20"/>
          <w:lang w:val="es-PA"/>
        </w:rPr>
      </w:pPr>
    </w:p>
    <w:p w:rsidR="00ED065B" w:rsidRDefault="00ED065B">
      <w:pPr>
        <w:pStyle w:val="Ttulo1"/>
        <w:rPr>
          <w:lang w:val="es-PA"/>
        </w:rPr>
      </w:pPr>
    </w:p>
    <w:p w:rsidR="00ED065B" w:rsidRDefault="00ED065B">
      <w:pPr>
        <w:pStyle w:val="Ttulo1"/>
        <w:rPr>
          <w:lang w:val="es-PA"/>
        </w:rPr>
      </w:pPr>
    </w:p>
    <w:p w:rsidR="00ED065B" w:rsidRDefault="00ED065B">
      <w:pPr>
        <w:pStyle w:val="Ttulo1"/>
        <w:rPr>
          <w:lang w:val="es-PA"/>
        </w:rPr>
      </w:pPr>
    </w:p>
    <w:p w:rsidR="00ED065B" w:rsidRDefault="00ED065B">
      <w:pPr>
        <w:pStyle w:val="Ttulo1"/>
        <w:rPr>
          <w:lang w:val="es-PA"/>
        </w:rPr>
      </w:pPr>
    </w:p>
    <w:p w:rsidR="00ED065B" w:rsidRDefault="00ED065B">
      <w:pPr>
        <w:pStyle w:val="Ttulo1"/>
        <w:rPr>
          <w:lang w:val="es-PA"/>
        </w:rPr>
      </w:pPr>
    </w:p>
    <w:p w:rsidR="00FB57A6" w:rsidRPr="001F5684" w:rsidRDefault="00FE10CE">
      <w:pPr>
        <w:pStyle w:val="Ttulo1"/>
        <w:rPr>
          <w:lang w:val="es-PA"/>
        </w:rPr>
      </w:pPr>
      <w:r w:rsidRPr="001F5684">
        <w:rPr>
          <w:lang w:val="es-PA"/>
        </w:rPr>
        <w:t>SECUENCIA DEL SERVICIO</w:t>
      </w:r>
    </w:p>
    <w:p w:rsidR="00FB57A6" w:rsidRPr="001F5684" w:rsidRDefault="00FE10CE">
      <w:pPr>
        <w:jc w:val="center"/>
        <w:rPr>
          <w:color w:val="000000"/>
          <w:lang w:val="es-PA"/>
        </w:rPr>
      </w:pPr>
      <w:bookmarkStart w:id="3" w:name="BKM_5739AFAF_AE3A_4C08_9D62_39CC37669F68"/>
      <w:bookmarkStart w:id="4" w:name="SEQUENCE_START"/>
      <w:bookmarkEnd w:id="3"/>
      <w:bookmarkEnd w:id="4"/>
      <w:r w:rsidRPr="001F5684">
        <w:rPr>
          <w:noProof/>
          <w:lang w:val="es-PA"/>
        </w:rPr>
        <w:drawing>
          <wp:inline distT="0" distB="0" distL="0" distR="0">
            <wp:extent cx="6177915" cy="56229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62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A6" w:rsidRPr="001F5684" w:rsidRDefault="00FE10CE">
      <w:pPr>
        <w:jc w:val="center"/>
        <w:rPr>
          <w:color w:val="000000"/>
          <w:lang w:val="es-PA"/>
        </w:rPr>
      </w:pPr>
      <w:proofErr w:type="spellStart"/>
      <w:r w:rsidRPr="001F5684">
        <w:rPr>
          <w:rFonts w:ascii="Calibri" w:eastAsia="Calibri" w:hAnsi="Calibri" w:cs="Calibri"/>
          <w:color w:val="000000"/>
          <w:lang w:val="es-PA"/>
        </w:rPr>
        <w:t>Dat_RegistrarBitacoraPago</w:t>
      </w:r>
      <w:proofErr w:type="spellEnd"/>
    </w:p>
    <w:p w:rsidR="00FB57A6" w:rsidRPr="001F5684" w:rsidRDefault="00FB57A6">
      <w:pPr>
        <w:rPr>
          <w:color w:val="000000"/>
          <w:lang w:val="es-PA"/>
        </w:rPr>
      </w:pPr>
    </w:p>
    <w:p w:rsidR="00FB57A6" w:rsidRPr="001F5684" w:rsidRDefault="00FB57A6">
      <w:pPr>
        <w:rPr>
          <w:color w:val="000000"/>
          <w:lang w:val="es-PA"/>
        </w:rPr>
      </w:pPr>
    </w:p>
    <w:p w:rsidR="00FB57A6" w:rsidRPr="001F5684" w:rsidRDefault="00FE10CE">
      <w:pPr>
        <w:rPr>
          <w:color w:val="000000"/>
          <w:lang w:val="es-PA"/>
        </w:rPr>
      </w:pPr>
      <w:r w:rsidRPr="001F5684">
        <w:rPr>
          <w:rFonts w:ascii="Calibri" w:eastAsia="Calibri" w:hAnsi="Calibri" w:cs="Calibri"/>
          <w:b/>
          <w:color w:val="000000"/>
          <w:lang w:val="es-PA"/>
        </w:rPr>
        <w:t>Paso a Paso</w:t>
      </w:r>
    </w:p>
    <w:p w:rsidR="00FB57A6" w:rsidRPr="001F5684" w:rsidRDefault="00FB57A6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FB57A6" w:rsidRPr="001F5684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jc w:val="center"/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jc w:val="center"/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jc w:val="center"/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jc w:val="center"/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FB57A6" w:rsidRPr="001F5684" w:rsidRDefault="00FB57A6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FB57A6" w:rsidRPr="001F5684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TransformacionD001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para mapear los datos al SP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</w:tr>
      <w:tr w:rsidR="00FB57A6" w:rsidRPr="001F5684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SURA_BTNPAGO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 realiza la invocación al SP que guarda en la bitácora de pagos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BD PTYBETA</w:t>
            </w:r>
          </w:p>
        </w:tc>
      </w:tr>
      <w:tr w:rsidR="00FB57A6" w:rsidRPr="001F5684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FB57A6" w:rsidRPr="001F5684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</w:tr>
      <w:tr w:rsidR="00FB57A6" w:rsidRPr="001F5684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FB57A6" w:rsidRPr="001F5684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</w:tr>
      <w:tr w:rsidR="00FB57A6" w:rsidRPr="001F5684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</w:tbl>
    <w:p w:rsidR="00FB57A6" w:rsidRPr="001F5684" w:rsidRDefault="00FB57A6">
      <w:pPr>
        <w:rPr>
          <w:color w:val="000000"/>
          <w:lang w:val="es-PA"/>
        </w:rPr>
      </w:pPr>
    </w:p>
    <w:p w:rsidR="00FB57A6" w:rsidRPr="001F5684" w:rsidRDefault="00FB57A6">
      <w:pPr>
        <w:rPr>
          <w:color w:val="000000"/>
          <w:lang w:val="es-PA"/>
        </w:rPr>
      </w:pPr>
      <w:bookmarkStart w:id="5" w:name="SEQUENCE_END"/>
      <w:bookmarkStart w:id="6" w:name="BKM_837E4DA6_A7CF_4BB4_ACC8_495D40BE24A4"/>
      <w:bookmarkEnd w:id="5"/>
      <w:bookmarkEnd w:id="6"/>
    </w:p>
    <w:p w:rsidR="00FB57A6" w:rsidRPr="001F5684" w:rsidRDefault="00FB57A6">
      <w:pPr>
        <w:rPr>
          <w:lang w:val="es-PA"/>
        </w:rPr>
      </w:pPr>
    </w:p>
    <w:p w:rsidR="00FB57A6" w:rsidRPr="001F5684" w:rsidRDefault="00FE10CE">
      <w:pPr>
        <w:pStyle w:val="Ttulo1"/>
        <w:rPr>
          <w:lang w:val="es-PA"/>
        </w:rPr>
      </w:pPr>
      <w:bookmarkStart w:id="7" w:name="COMPONENTS_START"/>
      <w:bookmarkStart w:id="8" w:name="BKM_9082806B_65BC_4423_A377_28DEA32798D4"/>
      <w:bookmarkEnd w:id="7"/>
      <w:bookmarkEnd w:id="8"/>
      <w:r w:rsidRPr="001F5684">
        <w:rPr>
          <w:lang w:val="es-PA"/>
        </w:rPr>
        <w:t>COMPONENTES DEL SERVICIO</w:t>
      </w:r>
    </w:p>
    <w:p w:rsidR="00FB57A6" w:rsidRPr="001F5684" w:rsidRDefault="00FE10CE">
      <w:pPr>
        <w:jc w:val="center"/>
        <w:rPr>
          <w:color w:val="000000"/>
          <w:lang w:val="es-PA"/>
        </w:rPr>
      </w:pPr>
      <w:bookmarkStart w:id="9" w:name="BKM_8155A029_A296_403A_8855_6224C60EDF51"/>
      <w:bookmarkEnd w:id="9"/>
      <w:r w:rsidRPr="001F5684">
        <w:rPr>
          <w:noProof/>
          <w:lang w:val="es-PA"/>
        </w:rPr>
        <w:drawing>
          <wp:inline distT="0" distB="0" distL="0" distR="0">
            <wp:extent cx="6048375" cy="43910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A6" w:rsidRPr="001F5684" w:rsidRDefault="00FE10CE">
      <w:pPr>
        <w:jc w:val="center"/>
        <w:rPr>
          <w:color w:val="000000"/>
          <w:lang w:val="es-PA"/>
        </w:rPr>
      </w:pPr>
      <w:r w:rsidRPr="001F5684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FB57A6" w:rsidRPr="001F5684" w:rsidRDefault="00FB57A6">
      <w:pPr>
        <w:rPr>
          <w:color w:val="000000"/>
          <w:lang w:val="es-PA"/>
        </w:rPr>
      </w:pPr>
    </w:p>
    <w:p w:rsidR="00FB57A6" w:rsidRPr="001F5684" w:rsidRDefault="00FB57A6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FB57A6" w:rsidRPr="001F5684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jc w:val="center"/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lastRenderedPageBreak/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jc w:val="center"/>
              <w:rPr>
                <w:b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FB57A6" w:rsidRPr="001F5684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Servicio de data que se encarga de registrar el pago en bitácora que permite reprocesar los pagos.</w:t>
            </w:r>
          </w:p>
        </w:tc>
      </w:tr>
      <w:tr w:rsidR="00FB57A6" w:rsidRPr="001F5684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FB57A6" w:rsidRPr="001F5684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Ca</w:t>
            </w: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pa Datos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datos que serán usados en la organización </w:t>
            </w:r>
          </w:p>
        </w:tc>
      </w:tr>
      <w:tr w:rsidR="00FB57A6" w:rsidRPr="001F5684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Capa 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Legacy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legados que 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 </w:t>
            </w:r>
          </w:p>
        </w:tc>
      </w:tr>
      <w:tr w:rsidR="00FB57A6" w:rsidRPr="001F5684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BD PTYBETA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Base de Datos donde 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esta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la bitácora</w:t>
            </w:r>
          </w:p>
        </w:tc>
      </w:tr>
    </w:tbl>
    <w:p w:rsidR="00FB57A6" w:rsidRPr="001F5684" w:rsidRDefault="00FE10CE">
      <w:pPr>
        <w:rPr>
          <w:lang w:val="es-PA"/>
        </w:rPr>
      </w:pPr>
      <w:r w:rsidRPr="001F5684">
        <w:rPr>
          <w:rFonts w:ascii="Calibri" w:eastAsia="Calibri" w:hAnsi="Calibri" w:cs="Calibri"/>
          <w:lang w:val="es-PA"/>
        </w:rPr>
        <w:br w:type="page"/>
      </w:r>
    </w:p>
    <w:p w:rsidR="00FB57A6" w:rsidRPr="001F5684" w:rsidRDefault="00FB57A6">
      <w:pPr>
        <w:rPr>
          <w:lang w:val="es-PA"/>
        </w:rPr>
      </w:pPr>
    </w:p>
    <w:p w:rsidR="00FB57A6" w:rsidRPr="001F5684" w:rsidRDefault="00FE10CE">
      <w:pPr>
        <w:pStyle w:val="Ttulo1"/>
        <w:rPr>
          <w:lang w:val="es-PA"/>
        </w:rPr>
      </w:pPr>
      <w:r w:rsidRPr="001F5684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FB57A6" w:rsidRPr="001F568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jc w:val="center"/>
              <w:rPr>
                <w:color w:val="000000"/>
                <w:lang w:val="es-PA"/>
              </w:rPr>
            </w:pPr>
            <w:bookmarkStart w:id="10" w:name="MESSAGE_START"/>
            <w:bookmarkEnd w:id="10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jc w:val="center"/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FB57A6" w:rsidRPr="001F568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"STATUS": {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"2020/6/19",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"SOMOSSEGURO",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"S53"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FB57A6" w:rsidRPr="001F5684" w:rsidRDefault="00FB57A6">
      <w:pPr>
        <w:rPr>
          <w:color w:val="000000"/>
          <w:lang w:val="es-PA"/>
        </w:rPr>
      </w:pPr>
      <w:bookmarkStart w:id="11" w:name="BKM_8F29D5FA_EBB9_4F81_9BC0_2B7F63AA75B6"/>
      <w:bookmarkEnd w:id="11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FB57A6" w:rsidRPr="001F568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proofErr w:type="spellStart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Dat_RegistrarBitacoraPagoMsjSol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"2020/6/19",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"PTYDBUAT",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"SOMOSSSEGURO",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"S53"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FB57A6" w:rsidRDefault="00FE10CE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"ID_RECIBO": "102978012",</w:t>
            </w:r>
          </w:p>
          <w:p w:rsidR="00BF666B" w:rsidRPr="001F5684" w:rsidRDefault="00BF666B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 xml:space="preserve">  “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val="es-PA"/>
              </w:rPr>
              <w:t>ESTADO_PAGO”</w:t>
            </w:r>
            <w:proofErr w:type="gramStart"/>
            <w:r>
              <w:rPr>
                <w:rFonts w:ascii="Calibri" w:eastAsia="Calibri" w:hAnsi="Calibri" w:cs="Calibri"/>
                <w:color w:val="000000"/>
                <w:lang w:val="es-PA"/>
              </w:rPr>
              <w:t>:”false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lang w:val="es-PA"/>
              </w:rPr>
              <w:t>”,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"MONTO": "500",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"FECHA</w:t>
            </w: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":"2021-05-04 11:24:41.680",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"IDENTIFICACION":"8-761-722",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"NUMERO_POLIZA":"13-02-689745-1",</w:t>
            </w:r>
          </w:p>
          <w:p w:rsidR="00FB57A6" w:rsidRPr="001F5684" w:rsidRDefault="002F335A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 xml:space="preserve">  "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val="es-PA"/>
              </w:rPr>
              <w:t>RESPUESTA_APLICAP":"</w:t>
            </w:r>
            <w:r w:rsidR="00BF666B">
              <w:rPr>
                <w:rFonts w:ascii="Calibri" w:eastAsia="Calibri" w:hAnsi="Calibri" w:cs="Calibri"/>
                <w:color w:val="000000"/>
                <w:lang w:val="es-PA"/>
              </w:rPr>
              <w:t>error</w:t>
            </w:r>
            <w:proofErr w:type="spellEnd"/>
            <w:r w:rsidR="00BF666B">
              <w:rPr>
                <w:rFonts w:ascii="Calibri" w:eastAsia="Calibri" w:hAnsi="Calibri" w:cs="Calibri"/>
                <w:color w:val="000000"/>
                <w:lang w:val="es-PA"/>
              </w:rPr>
              <w:t xml:space="preserve"> en pago</w:t>
            </w:r>
            <w:bookmarkStart w:id="12" w:name="_GoBack"/>
            <w:bookmarkEnd w:id="12"/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r w:rsidR="00FE10CE" w:rsidRPr="001F5684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 xml:space="preserve">  "CORE":"P"</w:t>
            </w:r>
          </w:p>
          <w:p w:rsidR="00FB57A6" w:rsidRPr="001F5684" w:rsidRDefault="00FE10CE">
            <w:pPr>
              <w:rPr>
                <w:color w:val="000000"/>
                <w:lang w:val="es-PA"/>
              </w:rPr>
            </w:pPr>
            <w:r w:rsidRPr="001F5684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FB57A6" w:rsidRPr="001F5684" w:rsidRDefault="00FB57A6">
      <w:pPr>
        <w:rPr>
          <w:color w:val="000000"/>
          <w:lang w:val="es-PA"/>
        </w:rPr>
      </w:pPr>
      <w:bookmarkStart w:id="13" w:name="BKM_7E8FCBCF_79F6_4433_9F75_3FA7191E93E7"/>
      <w:bookmarkStart w:id="14" w:name="MESSAGE_END"/>
      <w:bookmarkStart w:id="15" w:name="BKM_62713CFD_625D_4F1C_A9AF_737C12703FAD"/>
      <w:bookmarkEnd w:id="13"/>
      <w:bookmarkEnd w:id="14"/>
      <w:bookmarkEnd w:id="15"/>
    </w:p>
    <w:p w:rsidR="00FB57A6" w:rsidRPr="001F5684" w:rsidRDefault="00FE10CE">
      <w:pPr>
        <w:pStyle w:val="Ttulo1"/>
        <w:rPr>
          <w:lang w:val="es-PA"/>
        </w:rPr>
      </w:pPr>
      <w:r w:rsidRPr="001F5684">
        <w:rPr>
          <w:lang w:val="es-PA"/>
        </w:rPr>
        <w:t>ARCHIVO DE TRANSFORMACION</w:t>
      </w:r>
    </w:p>
    <w:p w:rsidR="00FB57A6" w:rsidRPr="001F5684" w:rsidRDefault="00FB57A6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FB57A6" w:rsidRPr="001F568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jc w:val="center"/>
              <w:rPr>
                <w:b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E10CE">
            <w:pPr>
              <w:jc w:val="center"/>
              <w:rPr>
                <w:b/>
                <w:lang w:val="es-PA"/>
              </w:rPr>
            </w:pPr>
            <w:r w:rsidRPr="001F5684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FB57A6" w:rsidRPr="001F568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B57A6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7A6" w:rsidRPr="001F5684" w:rsidRDefault="00FB57A6">
            <w:pPr>
              <w:rPr>
                <w:lang w:val="es-PA"/>
              </w:rPr>
            </w:pPr>
          </w:p>
        </w:tc>
      </w:tr>
    </w:tbl>
    <w:p w:rsidR="00FB57A6" w:rsidRPr="001F5684" w:rsidRDefault="00FB57A6">
      <w:pPr>
        <w:rPr>
          <w:lang w:val="es-PA"/>
        </w:rPr>
      </w:pPr>
    </w:p>
    <w:p w:rsidR="00FB57A6" w:rsidRPr="001F5684" w:rsidRDefault="00FB57A6">
      <w:pPr>
        <w:rPr>
          <w:lang w:val="es-PA"/>
        </w:rPr>
      </w:pPr>
    </w:p>
    <w:sectPr w:rsidR="00FB57A6" w:rsidRPr="001F5684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0CE" w:rsidRDefault="00FE10CE">
      <w:r>
        <w:separator/>
      </w:r>
    </w:p>
  </w:endnote>
  <w:endnote w:type="continuationSeparator" w:id="0">
    <w:p w:rsidR="00FE10CE" w:rsidRDefault="00FE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7A6" w:rsidRDefault="00FE10CE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0CE" w:rsidRDefault="00FE10CE">
      <w:r>
        <w:separator/>
      </w:r>
    </w:p>
  </w:footnote>
  <w:footnote w:type="continuationSeparator" w:id="0">
    <w:p w:rsidR="00FE10CE" w:rsidRDefault="00FE1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FB57A6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FB57A6" w:rsidRDefault="00FE10CE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FB57A6" w:rsidRDefault="00FE10CE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B57A6" w:rsidRDefault="00FB57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FB57A6"/>
    <w:rsid w:val="001F5684"/>
    <w:rsid w:val="002F335A"/>
    <w:rsid w:val="006106ED"/>
    <w:rsid w:val="00BF666B"/>
    <w:rsid w:val="00ED065B"/>
    <w:rsid w:val="00FB57A6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34E0"/>
  <w15:docId w15:val="{59C928C4-0AA7-4CA0-AC6C-55B0B6F1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5</cp:revision>
  <dcterms:created xsi:type="dcterms:W3CDTF">2021-05-07T15:54:00Z</dcterms:created>
  <dcterms:modified xsi:type="dcterms:W3CDTF">2021-05-07T23:13:00Z</dcterms:modified>
</cp:coreProperties>
</file>