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A218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93EE6B" wp14:editId="042E60E2">
            <wp:simplePos x="0" y="0"/>
            <wp:positionH relativeFrom="column">
              <wp:posOffset>-556260</wp:posOffset>
            </wp:positionH>
            <wp:positionV relativeFrom="paragraph">
              <wp:posOffset>-337820</wp:posOffset>
            </wp:positionV>
            <wp:extent cx="2076450" cy="17805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8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4761B2" wp14:editId="077BA7DC">
            <wp:simplePos x="0" y="0"/>
            <wp:positionH relativeFrom="column">
              <wp:posOffset>4229735</wp:posOffset>
            </wp:positionH>
            <wp:positionV relativeFrom="paragraph">
              <wp:posOffset>-461645</wp:posOffset>
            </wp:positionV>
            <wp:extent cx="2252345" cy="19996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55015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313DF58B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3101AD03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28572BED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Universidad Nacional Autónoma de México</w:t>
      </w:r>
    </w:p>
    <w:p w14:paraId="333CE2CA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41D521FF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Facultad de Ingeniería</w:t>
      </w:r>
    </w:p>
    <w:p w14:paraId="2885F979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36C05586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Computo de alto desempeño</w:t>
      </w:r>
    </w:p>
    <w:p w14:paraId="0B9DC2DC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3E4928D8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Profesor: M.I. Rene Oscar Valdez Casillas</w:t>
      </w:r>
    </w:p>
    <w:p w14:paraId="17B0C5C8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73A03EED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color w:val="333333"/>
          <w:sz w:val="40"/>
          <w:szCs w:val="40"/>
          <w:shd w:val="clear" w:color="auto" w:fill="F5F5F5"/>
        </w:rPr>
        <w:t xml:space="preserve">Equipo:  </w:t>
      </w:r>
      <w:r>
        <w:rPr>
          <w:rFonts w:ascii="Calibri Light" w:hAnsi="Calibri Light" w:cs="Calibri Light"/>
          <w:sz w:val="40"/>
          <w:szCs w:val="40"/>
        </w:rPr>
        <w:t>Daniel Ponce de León Súchil</w:t>
      </w:r>
    </w:p>
    <w:p w14:paraId="659B0FEB" w14:textId="77777777" w:rsidR="00DB089E" w:rsidRP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Gómez de la Cruz Luis Octavio</w:t>
      </w:r>
    </w:p>
    <w:p w14:paraId="08BE9419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124441E0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Semestre: 2020-1</w:t>
      </w:r>
    </w:p>
    <w:p w14:paraId="5F9FEA17" w14:textId="77777777" w:rsidR="00DB089E" w:rsidRDefault="00DB089E"/>
    <w:p w14:paraId="14E46BA5" w14:textId="34DF352B" w:rsidR="00DB089E" w:rsidRDefault="00DB089E"/>
    <w:p w14:paraId="72077E12" w14:textId="77777777" w:rsidR="0054439C" w:rsidRDefault="0054439C"/>
    <w:p w14:paraId="1A025303" w14:textId="77777777" w:rsidR="00DB089E" w:rsidRDefault="00DB089E"/>
    <w:p w14:paraId="22666E68" w14:textId="77777777" w:rsidR="0054439C" w:rsidRPr="0054439C" w:rsidRDefault="0054439C" w:rsidP="0054439C">
      <w:pPr>
        <w:pStyle w:val="TtuloTDC"/>
        <w:rPr>
          <w:lang w:val="es-ES"/>
        </w:rPr>
      </w:pPr>
      <w:r>
        <w:rPr>
          <w:lang w:val="es-ES"/>
        </w:rPr>
        <w:lastRenderedPageBreak/>
        <w:t>Índice de Contenido</w:t>
      </w:r>
    </w:p>
    <w:p w14:paraId="4EA65343" w14:textId="77777777" w:rsidR="0054439C" w:rsidRDefault="0054439C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604736" w:history="1">
        <w:r w:rsidRPr="00341FBB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D5161E" w14:textId="77777777" w:rsidR="0054439C" w:rsidRDefault="0054439C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37" w:history="1">
        <w:r w:rsidRPr="00341FBB">
          <w:rPr>
            <w:rStyle w:val="Hipervnculo"/>
            <w:noProof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BE6280" w14:textId="77777777" w:rsidR="0054439C" w:rsidRDefault="0054439C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38" w:history="1">
        <w:r w:rsidRPr="00341FBB">
          <w:rPr>
            <w:rStyle w:val="Hipervnculo"/>
            <w:noProof/>
          </w:rPr>
          <w:t>Análisis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D5AE07" w14:textId="77777777" w:rsidR="0054439C" w:rsidRDefault="0054439C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39" w:history="1">
        <w:r w:rsidRPr="00341FBB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82211A" w14:textId="77777777" w:rsidR="0054439C" w:rsidRDefault="0054439C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0" w:history="1">
        <w:r w:rsidRPr="00341FBB">
          <w:rPr>
            <w:rStyle w:val="Hipervnculo"/>
            <w:noProof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CC548" w14:textId="77777777" w:rsidR="0054439C" w:rsidRDefault="0054439C" w:rsidP="0054439C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1" w:history="1">
        <w:r w:rsidRPr="00341FBB">
          <w:rPr>
            <w:rStyle w:val="Hipervnculo"/>
            <w:noProof/>
          </w:rPr>
          <w:t>Análisis y Diseño: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68FEAC" w14:textId="77777777" w:rsidR="0054439C" w:rsidRDefault="0054439C" w:rsidP="0054439C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2" w:history="1">
        <w:r w:rsidRPr="00341FBB">
          <w:rPr>
            <w:rStyle w:val="Hipervnculo"/>
            <w:noProof/>
          </w:rPr>
          <w:t>Funciones de MPI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FEEA11" w14:textId="77777777" w:rsidR="0054439C" w:rsidRDefault="0054439C" w:rsidP="0054439C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3" w:history="1">
        <w:r w:rsidRPr="00341FBB">
          <w:rPr>
            <w:rStyle w:val="Hipervnculo"/>
            <w:noProof/>
          </w:rPr>
          <w:t>Análisis de Speed-up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66895C" w14:textId="77777777" w:rsidR="0054439C" w:rsidRDefault="0054439C" w:rsidP="0054439C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6" w:history="1">
        <w:r w:rsidRPr="00341FBB">
          <w:rPr>
            <w:rStyle w:val="Hipervnculo"/>
            <w:noProof/>
          </w:rPr>
          <w:t>Manual de Uso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B05994" w14:textId="77777777" w:rsidR="0054439C" w:rsidRDefault="0054439C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7" w:history="1">
        <w:r w:rsidRPr="00341FBB">
          <w:rPr>
            <w:rStyle w:val="Hipervnculo"/>
            <w:noProof/>
          </w:rPr>
          <w:t>Conclusiones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693D5D" w14:textId="77777777" w:rsidR="0054439C" w:rsidRDefault="0054439C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8" w:history="1">
        <w:r w:rsidRPr="00341FBB">
          <w:rPr>
            <w:rStyle w:val="Hipervnculo"/>
            <w:noProof/>
          </w:rPr>
          <w:t>Conclusiones Personales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376B29" w14:textId="6963CDE8" w:rsidR="00DB089E" w:rsidRDefault="0054439C" w:rsidP="0054439C"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28529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DE308D" w14:textId="5A5C6894" w:rsidR="00E07124" w:rsidRPr="00912F02" w:rsidRDefault="00E07124" w:rsidP="00E07124">
          <w:pPr>
            <w:pStyle w:val="TtuloTDC"/>
            <w:rPr>
              <w:lang w:val="es-ES"/>
            </w:rPr>
          </w:pPr>
          <w:r>
            <w:rPr>
              <w:lang w:val="es-ES"/>
            </w:rPr>
            <w:t xml:space="preserve">Índice de </w:t>
          </w:r>
          <w:r>
            <w:rPr>
              <w:lang w:val="es-ES"/>
            </w:rPr>
            <w:t>Tablas</w:t>
          </w:r>
        </w:p>
        <w:p w14:paraId="24117961" w14:textId="2B088CFC" w:rsidR="0054439C" w:rsidRDefault="00E07124" w:rsidP="0054439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D6A5049" w14:textId="69C7D1BF" w:rsidR="0054439C" w:rsidRDefault="0054439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604762" w:history="1">
            <w:r w:rsidRPr="00CD4EA6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EC16" w14:textId="2186D069" w:rsidR="00E07124" w:rsidRPr="0054439C" w:rsidRDefault="00E07124" w:rsidP="0054439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1E06170" w14:textId="77777777" w:rsidR="0054439C" w:rsidRDefault="0054439C" w:rsidP="0054439C">
      <w:pPr>
        <w:pStyle w:val="TtuloTDC"/>
        <w:rPr>
          <w:lang w:val="es-ES"/>
        </w:rPr>
      </w:pPr>
    </w:p>
    <w:p w14:paraId="0AE5164C" w14:textId="5EDEB9B2" w:rsidR="0054439C" w:rsidRPr="00912F02" w:rsidRDefault="0054439C" w:rsidP="0054439C">
      <w:pPr>
        <w:pStyle w:val="TtuloTDC"/>
        <w:rPr>
          <w:lang w:val="es-ES"/>
        </w:rPr>
      </w:pPr>
      <w:r>
        <w:rPr>
          <w:lang w:val="es-ES"/>
        </w:rPr>
        <w:t xml:space="preserve">Índice de </w:t>
      </w:r>
      <w:r>
        <w:rPr>
          <w:lang w:val="es-ES"/>
        </w:rPr>
        <w:t>Graficas</w:t>
      </w:r>
    </w:p>
    <w:p w14:paraId="7C5CD694" w14:textId="4BF61174" w:rsidR="0054439C" w:rsidRDefault="0054439C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10A0D844" w14:textId="0998CEFD" w:rsidR="0054439C" w:rsidRDefault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803" w:history="1">
        <w:r w:rsidRPr="00D6504F">
          <w:rPr>
            <w:rStyle w:val="Hipervnculo"/>
            <w:noProof/>
          </w:rPr>
          <w:t>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FC52AE" w14:textId="77777777" w:rsidR="0054439C" w:rsidRDefault="0054439C" w:rsidP="0054439C">
      <w:pPr>
        <w:pStyle w:val="TDC2"/>
        <w:tabs>
          <w:tab w:val="right" w:leader="dot" w:pos="8828"/>
        </w:tabs>
        <w:rPr>
          <w:rStyle w:val="Hipervnculo"/>
          <w:noProof/>
        </w:rPr>
      </w:pPr>
      <w:hyperlink w:anchor="_Toc25604804" w:history="1">
        <w:r w:rsidRPr="00D6504F">
          <w:rPr>
            <w:rStyle w:val="Hipervnculo"/>
            <w:noProof/>
          </w:rPr>
          <w:t>Graficas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AF88AA" w14:textId="72EB3279" w:rsidR="0054439C" w:rsidRPr="0054439C" w:rsidRDefault="0054439C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end"/>
      </w:r>
    </w:p>
    <w:p w14:paraId="344B6114" w14:textId="77777777" w:rsidR="001630E8" w:rsidRDefault="001630E8" w:rsidP="001630E8">
      <w:pPr>
        <w:pStyle w:val="Ttulo2"/>
      </w:pPr>
      <w:bookmarkStart w:id="0" w:name="_Toc25604736"/>
      <w:bookmarkStart w:id="1" w:name="_Toc25604754"/>
      <w:bookmarkStart w:id="2" w:name="_Toc25604795"/>
      <w:r>
        <w:t>Objetivos</w:t>
      </w:r>
      <w:bookmarkEnd w:id="0"/>
      <w:bookmarkEnd w:id="1"/>
      <w:bookmarkEnd w:id="2"/>
    </w:p>
    <w:p w14:paraId="4AD81535" w14:textId="77777777" w:rsidR="001630E8" w:rsidRDefault="001630E8" w:rsidP="00912F02">
      <w:pPr>
        <w:ind w:firstLine="708"/>
      </w:pPr>
      <w:r>
        <w:t>Analizaremos, desarrollaremos e implementaremos   un programa de forma paralela.</w:t>
      </w:r>
    </w:p>
    <w:p w14:paraId="5EB25D08" w14:textId="77777777" w:rsidR="001630E8" w:rsidRDefault="001630E8" w:rsidP="00912F02">
      <w:pPr>
        <w:ind w:firstLine="708"/>
      </w:pPr>
      <w:r>
        <w:t xml:space="preserve">Identificaremos en </w:t>
      </w:r>
      <w:r w:rsidR="00912F02">
        <w:t>qué</w:t>
      </w:r>
      <w:r>
        <w:t xml:space="preserve"> casos o circunstancias </w:t>
      </w:r>
      <w:r w:rsidR="00912F02">
        <w:t>óptimas</w:t>
      </w:r>
      <w:r>
        <w:t xml:space="preserve"> para imple</w:t>
      </w:r>
      <w:r w:rsidR="00912F02">
        <w:t>me</w:t>
      </w:r>
      <w:r>
        <w:t>ntar el computo en paralelo</w:t>
      </w:r>
      <w:r w:rsidR="00912F02">
        <w:t xml:space="preserve"> con las herramientas adecuadas en este caso se usar MPI</w:t>
      </w:r>
    </w:p>
    <w:p w14:paraId="7BA7E062" w14:textId="77777777" w:rsidR="00912F02" w:rsidRDefault="00912F02" w:rsidP="00912F02">
      <w:pPr>
        <w:pStyle w:val="Ttulo2"/>
      </w:pPr>
      <w:bookmarkStart w:id="3" w:name="_Toc25604737"/>
      <w:bookmarkStart w:id="4" w:name="_Toc25604755"/>
      <w:bookmarkStart w:id="5" w:name="_Toc25604796"/>
      <w:r>
        <w:t>Problema</w:t>
      </w:r>
      <w:bookmarkEnd w:id="3"/>
      <w:bookmarkEnd w:id="4"/>
      <w:bookmarkEnd w:id="5"/>
    </w:p>
    <w:p w14:paraId="7257FFB1" w14:textId="77777777" w:rsidR="00912F02" w:rsidRDefault="00912F02" w:rsidP="00912F02">
      <w:pPr>
        <w:pStyle w:val="Prrafodelista"/>
      </w:pPr>
      <w:r>
        <w:t>Se requiere realizar un programa en ANSI C en su versión serial y paralela que lea una imagen PNM a color y la transforme a una imagen en escala de grises asi como también a</w:t>
      </w:r>
      <w:r w:rsidR="00A44FE4">
        <w:t xml:space="preserve"> negativo.</w:t>
      </w:r>
    </w:p>
    <w:p w14:paraId="34F91F50" w14:textId="77777777" w:rsidR="00A44FE4" w:rsidRDefault="00A44FE4" w:rsidP="00A44FE4">
      <w:pPr>
        <w:pStyle w:val="Ttulo2"/>
      </w:pPr>
      <w:bookmarkStart w:id="6" w:name="_Toc25604738"/>
      <w:bookmarkStart w:id="7" w:name="_Toc25604756"/>
      <w:bookmarkStart w:id="8" w:name="_Toc25604797"/>
      <w:r>
        <w:lastRenderedPageBreak/>
        <w:t>Análisis del problema</w:t>
      </w:r>
      <w:bookmarkEnd w:id="6"/>
      <w:bookmarkEnd w:id="7"/>
      <w:bookmarkEnd w:id="8"/>
    </w:p>
    <w:p w14:paraId="54331D33" w14:textId="77777777" w:rsidR="00A44FE4" w:rsidRDefault="00A44FE4" w:rsidP="00A44FE4">
      <w:pPr>
        <w:pStyle w:val="Prrafodelista"/>
      </w:pPr>
      <w:r>
        <w:t xml:space="preserve">Es esencial la versión del programa de forma serial para poder </w:t>
      </w:r>
      <w:proofErr w:type="gramStart"/>
      <w:r>
        <w:t>dar inicio a</w:t>
      </w:r>
      <w:proofErr w:type="gramEnd"/>
      <w:r>
        <w:t xml:space="preserve"> la transformación o la implementación de la paralelización, se debe conocer primeramente la estructura de la imagen PNM asi mismo de como transformar la información de la imagen para convertirla a escalas de Blanco Negro y Negativo, con la ayuda del “</w:t>
      </w:r>
      <w:r w:rsidR="00B46848">
        <w:t>número</w:t>
      </w:r>
      <w:r>
        <w:t xml:space="preserve"> mágico” se podrá realizar esta conversión.</w:t>
      </w:r>
    </w:p>
    <w:p w14:paraId="47F3FEE6" w14:textId="77777777" w:rsidR="00A44FE4" w:rsidRDefault="00A44FE4" w:rsidP="00A44FE4">
      <w:pPr>
        <w:pStyle w:val="Ttulo2"/>
      </w:pPr>
      <w:bookmarkStart w:id="9" w:name="_Toc25604739"/>
      <w:bookmarkStart w:id="10" w:name="_Toc25604757"/>
      <w:bookmarkStart w:id="11" w:name="_Toc25604798"/>
      <w:r>
        <w:t>Introducción</w:t>
      </w:r>
      <w:bookmarkEnd w:id="9"/>
      <w:bookmarkEnd w:id="10"/>
      <w:bookmarkEnd w:id="11"/>
    </w:p>
    <w:p w14:paraId="7686A16E" w14:textId="7414C840" w:rsidR="00A44FE4" w:rsidRDefault="00A44FE4" w:rsidP="00A44FE4">
      <w:pPr>
        <w:pStyle w:val="Prrafodelista"/>
      </w:pPr>
      <w:r>
        <w:t>MPI</w:t>
      </w:r>
      <w:r w:rsidR="00B46848">
        <w:t xml:space="preserve"> (Message Passing </w:t>
      </w:r>
      <w:proofErr w:type="gramStart"/>
      <w:r w:rsidR="00B46848">
        <w:t>Interface</w:t>
      </w:r>
      <w:proofErr w:type="gramEnd"/>
      <w:r w:rsidR="00B46848">
        <w:t>)</w:t>
      </w:r>
      <w:r>
        <w:t xml:space="preserve"> es una interfaz</w:t>
      </w:r>
      <w:r w:rsidR="00B46848">
        <w:t xml:space="preserve"> </w:t>
      </w:r>
      <w:r>
        <w:t>de paso de mensajes que representa un esfuerzo prometedor de mejorar la disponibilidad de un software altamente eficiente y portable</w:t>
      </w:r>
      <w:sdt>
        <w:sdtPr>
          <w:id w:val="506727334"/>
          <w:citation/>
        </w:sdtPr>
        <w:sdtContent>
          <w:r w:rsidR="002D52BD">
            <w:fldChar w:fldCharType="begin"/>
          </w:r>
          <w:r w:rsidR="002D52BD">
            <w:instrText xml:space="preserve"> CITATION Pet97 \l 2058 </w:instrText>
          </w:r>
          <w:r w:rsidR="002D52BD">
            <w:fldChar w:fldCharType="separate"/>
          </w:r>
          <w:r w:rsidR="009E061C">
            <w:rPr>
              <w:noProof/>
            </w:rPr>
            <w:t xml:space="preserve"> (S.Pacheco, 1997)</w:t>
          </w:r>
          <w:r w:rsidR="002D52BD">
            <w:fldChar w:fldCharType="end"/>
          </w:r>
        </w:sdtContent>
      </w:sdt>
      <w:r>
        <w:t>. En la computación de alto rendimiento a través de la definición de un estándar de paso</w:t>
      </w:r>
      <w:r w:rsidR="00B46848">
        <w:t xml:space="preserve"> de mensajes universal, incluye interfaces principalmente para FORTRAN, C, C++.</w:t>
      </w:r>
    </w:p>
    <w:p w14:paraId="25EBFE09" w14:textId="1B00971B" w:rsidR="00B46848" w:rsidRDefault="00B46848" w:rsidP="00A44FE4">
      <w:pPr>
        <w:pStyle w:val="Prrafodelista"/>
      </w:pPr>
      <w:r>
        <w:t>MPI agrupa los procesos implicados en una ejecución paralela en comunicadores, que agrupa a procesos que pueden intercambiarse mensajes.</w:t>
      </w:r>
      <w:sdt>
        <w:sdtPr>
          <w:id w:val="-12229767"/>
          <w:citation/>
        </w:sdtPr>
        <w:sdtEndPr/>
        <w:sdtContent>
          <w:r w:rsidR="001417DF">
            <w:fldChar w:fldCharType="begin"/>
          </w:r>
          <w:r w:rsidR="001417DF">
            <w:instrText xml:space="preserve"> CITATION Elb18 \l 2058 </w:instrText>
          </w:r>
          <w:r w:rsidR="001417DF">
            <w:fldChar w:fldCharType="separate"/>
          </w:r>
          <w:r w:rsidR="009E061C">
            <w:rPr>
              <w:noProof/>
            </w:rPr>
            <w:t xml:space="preserve"> (García, 2018)</w:t>
          </w:r>
          <w:r w:rsidR="001417DF">
            <w:fldChar w:fldCharType="end"/>
          </w:r>
        </w:sdtContent>
      </w:sdt>
    </w:p>
    <w:p w14:paraId="697D6985" w14:textId="77777777" w:rsidR="00B46848" w:rsidRDefault="00B46848" w:rsidP="00B46848">
      <w:pPr>
        <w:pStyle w:val="Ttulo2"/>
      </w:pPr>
      <w:bookmarkStart w:id="12" w:name="_Toc25604740"/>
      <w:bookmarkStart w:id="13" w:name="_Toc25604758"/>
      <w:bookmarkStart w:id="14" w:name="_Toc25604799"/>
      <w:r>
        <w:t>Desarrollo</w:t>
      </w:r>
      <w:bookmarkEnd w:id="12"/>
      <w:bookmarkEnd w:id="13"/>
      <w:bookmarkEnd w:id="14"/>
    </w:p>
    <w:p w14:paraId="0B4613BF" w14:textId="77777777" w:rsidR="00AE35A6" w:rsidRDefault="00B46848" w:rsidP="00AE35A6">
      <w:pPr>
        <w:pStyle w:val="Ttulo3"/>
      </w:pPr>
      <w:r>
        <w:tab/>
      </w:r>
      <w:bookmarkStart w:id="15" w:name="_Toc25604741"/>
      <w:bookmarkStart w:id="16" w:name="_Toc25604759"/>
      <w:bookmarkStart w:id="17" w:name="_Toc25604800"/>
      <w:r w:rsidR="00AE35A6">
        <w:t>Análisis y Diseño:</w:t>
      </w:r>
      <w:bookmarkEnd w:id="15"/>
      <w:bookmarkEnd w:id="16"/>
      <w:bookmarkEnd w:id="17"/>
    </w:p>
    <w:p w14:paraId="1A70469A" w14:textId="3800A6B0" w:rsidR="00FD184E" w:rsidRPr="00FD184E" w:rsidRDefault="00FD184E" w:rsidP="00FD184E">
      <w:pPr>
        <w:pStyle w:val="Prrafodelista"/>
      </w:pPr>
      <w:r>
        <w:t>Debemos de analizar el código serial para localizar que sección se puede implementar el paralelizado</w:t>
      </w:r>
      <w:r w:rsidR="002D52BD">
        <w:t xml:space="preserve">, en este caso se debe paralelizar en donde se vaya a tener </w:t>
      </w:r>
      <w:r w:rsidR="00AC3C6A">
        <w:t>más</w:t>
      </w:r>
      <w:r w:rsidR="002D52BD">
        <w:t xml:space="preserve"> tiempo de ejecución en este código la mayor carga son las cargas y escritura de las matrices este es un punto clave para poder optimizar el proceso. Se opto</w:t>
      </w:r>
      <w:r w:rsidR="00AC3C6A">
        <w:t xml:space="preserve"> en hacer una descomposición de dominio para repartir equitativamente o el más cercano el peso de procesamiento del código en este caso es </w:t>
      </w:r>
      <w:r w:rsidR="001C12EF">
        <w:t>más</w:t>
      </w:r>
      <w:r w:rsidR="00AC3C6A">
        <w:t xml:space="preserve"> preferible la otra forma de </w:t>
      </w:r>
      <w:r w:rsidR="001C12EF">
        <w:t>distribución,</w:t>
      </w:r>
      <w:r w:rsidR="00AC3C6A">
        <w:t xml:space="preserve"> pero teniendo en cuenta el tamaño de la imagen que puede ser mucho mayor y la otra forma podría ser no la </w:t>
      </w:r>
      <w:r w:rsidR="001C12EF">
        <w:t>más</w:t>
      </w:r>
      <w:r w:rsidR="00AC3C6A">
        <w:t xml:space="preserve"> optima </w:t>
      </w:r>
    </w:p>
    <w:p w14:paraId="60514EF8" w14:textId="77777777" w:rsidR="00AE35A6" w:rsidRDefault="00AE35A6" w:rsidP="00AE35A6">
      <w:pPr>
        <w:pStyle w:val="Ttulo3"/>
      </w:pPr>
      <w:r>
        <w:tab/>
      </w:r>
      <w:bookmarkStart w:id="18" w:name="_Toc25604742"/>
      <w:bookmarkStart w:id="19" w:name="_Toc25604760"/>
      <w:bookmarkStart w:id="20" w:name="_Toc25604801"/>
      <w:r>
        <w:t>Funciones de MPI</w:t>
      </w:r>
      <w:bookmarkEnd w:id="18"/>
      <w:bookmarkEnd w:id="19"/>
      <w:bookmarkEnd w:id="20"/>
    </w:p>
    <w:p w14:paraId="2A4F75CF" w14:textId="11FF7329" w:rsidR="00AE35A6" w:rsidRPr="00AE35A6" w:rsidRDefault="00AE35A6" w:rsidP="00AE35A6">
      <w:pPr>
        <w:pStyle w:val="Prrafodelista"/>
      </w:pPr>
      <w:r>
        <w:tab/>
      </w:r>
      <w:sdt>
        <w:sdtPr>
          <w:id w:val="925617197"/>
          <w:citation/>
        </w:sdtPr>
        <w:sdtContent>
          <w:r w:rsidR="00AC3C6A">
            <w:fldChar w:fldCharType="begin"/>
          </w:r>
          <w:r w:rsidR="00AC3C6A">
            <w:instrText xml:space="preserve"> CITATION Bru \l 2058 </w:instrText>
          </w:r>
          <w:r w:rsidR="00AC3C6A">
            <w:fldChar w:fldCharType="separate"/>
          </w:r>
          <w:r w:rsidR="009E061C">
            <w:rPr>
              <w:noProof/>
            </w:rPr>
            <w:t>(Moreira, s.f.)</w:t>
          </w:r>
          <w:r w:rsidR="00AC3C6A">
            <w:fldChar w:fldCharType="end"/>
          </w:r>
        </w:sdtContent>
      </w:sdt>
    </w:p>
    <w:p w14:paraId="45674763" w14:textId="77777777" w:rsidR="00AE35A6" w:rsidRDefault="00AE35A6" w:rsidP="00AE35A6">
      <w:pPr>
        <w:pStyle w:val="Ttulo3"/>
      </w:pPr>
      <w:r>
        <w:tab/>
      </w:r>
      <w:bookmarkStart w:id="21" w:name="_Toc25604743"/>
      <w:bookmarkStart w:id="22" w:name="_Toc25604761"/>
      <w:bookmarkStart w:id="23" w:name="_Toc25604802"/>
      <w:r>
        <w:t xml:space="preserve">Análisis de </w:t>
      </w:r>
      <w:proofErr w:type="spellStart"/>
      <w:r>
        <w:t>Speed</w:t>
      </w:r>
      <w:proofErr w:type="spellEnd"/>
      <w:r>
        <w:t>-up</w:t>
      </w:r>
      <w:bookmarkEnd w:id="21"/>
      <w:bookmarkEnd w:id="22"/>
      <w:bookmarkEnd w:id="23"/>
      <w:r>
        <w:t xml:space="preserve"> </w:t>
      </w:r>
    </w:p>
    <w:p w14:paraId="262A7BDB" w14:textId="1037591C" w:rsidR="00AE35A6" w:rsidRDefault="00AE35A6" w:rsidP="00AE35A6">
      <w:pPr>
        <w:pStyle w:val="Ttulo4"/>
      </w:pPr>
      <w:r>
        <w:tab/>
      </w:r>
      <w:r>
        <w:tab/>
      </w:r>
      <w:r w:rsidR="00855442">
        <w:t>Numero de procesos:</w:t>
      </w:r>
      <w:r>
        <w:t>2</w:t>
      </w:r>
    </w:p>
    <w:p w14:paraId="3662412B" w14:textId="69FFD95A" w:rsidR="009E061C" w:rsidRDefault="009E061C" w:rsidP="009E061C">
      <w:pPr>
        <w:pStyle w:val="Ttulo5"/>
      </w:pPr>
      <w:r>
        <w:tab/>
      </w:r>
      <w:r>
        <w:tab/>
      </w:r>
      <w:r>
        <w:tab/>
        <w:t>Tamaño de imagen</w:t>
      </w:r>
    </w:p>
    <w:p w14:paraId="3F158430" w14:textId="77777777" w:rsidR="009E061C" w:rsidRDefault="009E061C" w:rsidP="009E061C">
      <w:pPr>
        <w:pStyle w:val="Ttulo5"/>
        <w:ind w:left="1416" w:firstLine="708"/>
      </w:pPr>
    </w:p>
    <w:p w14:paraId="61D1C9D3" w14:textId="48389E16" w:rsidR="009E061C" w:rsidRPr="009E061C" w:rsidRDefault="009E061C" w:rsidP="009E061C">
      <w:pPr>
        <w:pStyle w:val="Ttulo5"/>
        <w:ind w:left="1416" w:firstLine="708"/>
      </w:pPr>
      <w:r>
        <w:t>Tamaño de imagen</w:t>
      </w:r>
    </w:p>
    <w:p w14:paraId="17423401" w14:textId="77777777" w:rsidR="009E061C" w:rsidRPr="009E061C" w:rsidRDefault="009E061C" w:rsidP="009E061C"/>
    <w:p w14:paraId="5764D916" w14:textId="5DF0712B" w:rsidR="00AE35A6" w:rsidRDefault="00AE35A6" w:rsidP="00AE35A6">
      <w:pPr>
        <w:pStyle w:val="Ttulo4"/>
      </w:pPr>
      <w:r>
        <w:tab/>
      </w:r>
      <w:r>
        <w:tab/>
      </w:r>
      <w:r w:rsidR="00855442">
        <w:t>Numero de procesos:</w:t>
      </w:r>
      <w:r>
        <w:t>4</w:t>
      </w:r>
    </w:p>
    <w:p w14:paraId="1593B572" w14:textId="4C1C7AB9" w:rsidR="009E061C" w:rsidRDefault="009E061C" w:rsidP="009E061C">
      <w:pPr>
        <w:pStyle w:val="Ttulo5"/>
      </w:pPr>
      <w:r>
        <w:tab/>
      </w:r>
      <w:r>
        <w:tab/>
      </w:r>
      <w:r>
        <w:tab/>
      </w:r>
      <w:r>
        <w:t>Tamaño de imagen</w:t>
      </w:r>
    </w:p>
    <w:p w14:paraId="7B9CDE00" w14:textId="77777777" w:rsidR="009E061C" w:rsidRPr="009E061C" w:rsidRDefault="009E061C" w:rsidP="009E061C"/>
    <w:p w14:paraId="52E8F476" w14:textId="2DEF304B" w:rsidR="00855442" w:rsidRPr="00855442" w:rsidRDefault="009E061C" w:rsidP="009E061C">
      <w:pPr>
        <w:pStyle w:val="Ttulo5"/>
      </w:pPr>
      <w:r>
        <w:tab/>
      </w:r>
      <w:r>
        <w:tab/>
      </w:r>
      <w:r>
        <w:tab/>
      </w:r>
      <w:r>
        <w:t>Tamaño de imagen</w:t>
      </w:r>
    </w:p>
    <w:p w14:paraId="4DF73A0B" w14:textId="77777777" w:rsidR="00AE35A6" w:rsidRDefault="00AE35A6" w:rsidP="00AE35A6">
      <w:pPr>
        <w:pStyle w:val="Ttulo4"/>
      </w:pPr>
      <w:r>
        <w:tab/>
      </w:r>
      <w:r>
        <w:tab/>
      </w:r>
      <w:r w:rsidR="00855442">
        <w:t>Numero de procesos:</w:t>
      </w:r>
      <w:r>
        <w:t>6</w:t>
      </w:r>
    </w:p>
    <w:p w14:paraId="04040CD0" w14:textId="5FE439D3" w:rsidR="009E061C" w:rsidRDefault="009E061C" w:rsidP="009E061C">
      <w:pPr>
        <w:pStyle w:val="Ttulo5"/>
      </w:pPr>
      <w:r>
        <w:tab/>
      </w:r>
      <w:r>
        <w:tab/>
      </w:r>
      <w:r>
        <w:tab/>
      </w:r>
      <w:r>
        <w:t>Tamaño de imagen</w:t>
      </w:r>
    </w:p>
    <w:p w14:paraId="518B429F" w14:textId="77777777" w:rsidR="009E061C" w:rsidRPr="009E061C" w:rsidRDefault="009E061C" w:rsidP="009E061C"/>
    <w:p w14:paraId="207A9668" w14:textId="6687A7F9" w:rsidR="00855442" w:rsidRDefault="009E061C" w:rsidP="009E061C">
      <w:pPr>
        <w:pStyle w:val="Ttulo5"/>
      </w:pPr>
      <w:r>
        <w:lastRenderedPageBreak/>
        <w:tab/>
      </w:r>
      <w:r>
        <w:tab/>
      </w:r>
      <w:r>
        <w:tab/>
      </w:r>
      <w:r>
        <w:t>Tamaño de imagen</w:t>
      </w:r>
    </w:p>
    <w:p w14:paraId="7D43EFF8" w14:textId="77777777" w:rsidR="009E061C" w:rsidRPr="009E061C" w:rsidRDefault="009E061C" w:rsidP="009E061C"/>
    <w:p w14:paraId="19E8E887" w14:textId="77777777" w:rsidR="00AE35A6" w:rsidRDefault="00AE35A6" w:rsidP="00AE35A6">
      <w:pPr>
        <w:pStyle w:val="Ttulo4"/>
      </w:pPr>
      <w:r>
        <w:tab/>
      </w:r>
      <w:r>
        <w:tab/>
      </w:r>
      <w:r w:rsidR="00855442">
        <w:t>Numero de procesos:</w:t>
      </w:r>
      <w:r>
        <w:t>8</w:t>
      </w:r>
    </w:p>
    <w:p w14:paraId="333F58E4" w14:textId="77777777" w:rsidR="009E061C" w:rsidRPr="009E061C" w:rsidRDefault="009E061C" w:rsidP="009E061C">
      <w:pPr>
        <w:pStyle w:val="Ttulo5"/>
      </w:pPr>
      <w:r>
        <w:tab/>
      </w:r>
      <w:r>
        <w:tab/>
      </w:r>
      <w:r>
        <w:tab/>
      </w:r>
      <w:r>
        <w:t>Tamaño de imagen</w:t>
      </w:r>
    </w:p>
    <w:p w14:paraId="1A7E8333" w14:textId="77777777" w:rsidR="009E061C" w:rsidRDefault="009E061C" w:rsidP="009E061C">
      <w:pPr>
        <w:pStyle w:val="Ttulo5"/>
      </w:pPr>
    </w:p>
    <w:p w14:paraId="21EE4DE1" w14:textId="6876393B" w:rsidR="009E061C" w:rsidRPr="009E061C" w:rsidRDefault="009E061C" w:rsidP="009E061C">
      <w:pPr>
        <w:pStyle w:val="Ttulo5"/>
      </w:pPr>
      <w:r>
        <w:tab/>
      </w:r>
      <w:r>
        <w:tab/>
      </w:r>
      <w:r>
        <w:tab/>
      </w:r>
      <w:r>
        <w:t>Tamaño de imagen</w:t>
      </w:r>
    </w:p>
    <w:p w14:paraId="172D473B" w14:textId="3025BCC0" w:rsidR="00855442" w:rsidRDefault="00E07124" w:rsidP="00E07124">
      <w:pPr>
        <w:pStyle w:val="Ttulo2"/>
      </w:pPr>
      <w:bookmarkStart w:id="24" w:name="_Toc25604664"/>
      <w:bookmarkStart w:id="25" w:name="_Toc25604744"/>
      <w:bookmarkStart w:id="26" w:name="_Toc25604762"/>
      <w:bookmarkStart w:id="27" w:name="_Toc25604803"/>
      <w:r>
        <w:t>Tablas</w:t>
      </w:r>
      <w:bookmarkEnd w:id="24"/>
      <w:bookmarkEnd w:id="25"/>
      <w:bookmarkEnd w:id="26"/>
      <w:bookmarkEnd w:id="27"/>
    </w:p>
    <w:p w14:paraId="32C6EFF0" w14:textId="1F616993" w:rsidR="00E07124" w:rsidRPr="0054439C" w:rsidRDefault="00E07124" w:rsidP="00E07124">
      <w:pPr>
        <w:rPr>
          <w:b/>
          <w:bCs/>
        </w:rPr>
      </w:pPr>
      <w:r>
        <w:tab/>
      </w:r>
      <w:bookmarkStart w:id="28" w:name="_GoBack"/>
      <w:r w:rsidRPr="0054439C">
        <w:rPr>
          <w:b/>
          <w:bCs/>
        </w:rPr>
        <w:t>(Aquí van tablas de proceso vs tiempo)</w:t>
      </w:r>
      <w:bookmarkEnd w:id="28"/>
    </w:p>
    <w:p w14:paraId="771BEF89" w14:textId="05D74A30" w:rsidR="00E07124" w:rsidRDefault="00E07124" w:rsidP="00E07124">
      <w:pPr>
        <w:pStyle w:val="Ttulo2"/>
      </w:pPr>
      <w:bookmarkStart w:id="29" w:name="_Toc25604665"/>
      <w:bookmarkStart w:id="30" w:name="_Toc25604745"/>
      <w:bookmarkStart w:id="31" w:name="_Toc25604763"/>
      <w:bookmarkStart w:id="32" w:name="_Toc25604804"/>
      <w:r>
        <w:t>Graficas</w:t>
      </w:r>
      <w:bookmarkEnd w:id="29"/>
      <w:bookmarkEnd w:id="30"/>
      <w:bookmarkEnd w:id="31"/>
      <w:bookmarkEnd w:id="32"/>
    </w:p>
    <w:p w14:paraId="2F45B874" w14:textId="0157C095" w:rsidR="00E07124" w:rsidRPr="0054439C" w:rsidRDefault="00E07124" w:rsidP="00E07124">
      <w:pPr>
        <w:rPr>
          <w:b/>
          <w:bCs/>
        </w:rPr>
      </w:pPr>
      <w:r>
        <w:tab/>
      </w:r>
      <w:r w:rsidRPr="0054439C">
        <w:rPr>
          <w:b/>
          <w:bCs/>
        </w:rPr>
        <w:t xml:space="preserve">(Aquí van las </w:t>
      </w:r>
      <w:proofErr w:type="spellStart"/>
      <w:r w:rsidRPr="0054439C">
        <w:rPr>
          <w:b/>
          <w:bCs/>
        </w:rPr>
        <w:t>graficas</w:t>
      </w:r>
      <w:proofErr w:type="spellEnd"/>
      <w:r w:rsidRPr="0054439C">
        <w:rPr>
          <w:b/>
          <w:bCs/>
        </w:rPr>
        <w:t xml:space="preserve"> de las tablas)</w:t>
      </w:r>
    </w:p>
    <w:p w14:paraId="3F126126" w14:textId="77777777" w:rsidR="00912F02" w:rsidRDefault="00AE35A6" w:rsidP="00AE35A6">
      <w:pPr>
        <w:pStyle w:val="Ttulo3"/>
      </w:pPr>
      <w:bookmarkStart w:id="33" w:name="_Toc25604746"/>
      <w:bookmarkStart w:id="34" w:name="_Toc25604764"/>
      <w:bookmarkStart w:id="35" w:name="_Toc25604805"/>
      <w:r>
        <w:t>Manual de Us</w:t>
      </w:r>
      <w:r w:rsidR="0086138B">
        <w:t>o del programa</w:t>
      </w:r>
      <w:bookmarkEnd w:id="33"/>
      <w:bookmarkEnd w:id="34"/>
      <w:bookmarkEnd w:id="35"/>
    </w:p>
    <w:p w14:paraId="3F25C9EB" w14:textId="77777777" w:rsidR="00855442" w:rsidRDefault="0086138B" w:rsidP="0086138B">
      <w:pPr>
        <w:pStyle w:val="Prrafodelista"/>
        <w:numPr>
          <w:ilvl w:val="0"/>
          <w:numId w:val="2"/>
        </w:numPr>
      </w:pPr>
      <w:r>
        <w:t>Iniciamos el sistema operativo donde se tenga implementado la herramienta MPI, en este caso se usó Linux, distribución Ubuntu.</w:t>
      </w:r>
    </w:p>
    <w:p w14:paraId="27C0116B" w14:textId="65604350" w:rsidR="0086138B" w:rsidRDefault="0086138B" w:rsidP="00855442">
      <w:pPr>
        <w:pStyle w:val="Prrafodelista"/>
        <w:numPr>
          <w:ilvl w:val="0"/>
          <w:numId w:val="2"/>
        </w:numPr>
      </w:pPr>
      <w:r>
        <w:t>Ejecutamos la consola(terminal), nos posicionamos en la dirección donde se encuentre el código fuente con la respectiva imagen de base</w:t>
      </w:r>
    </w:p>
    <w:p w14:paraId="39034880" w14:textId="073E057B" w:rsidR="00EB4E3E" w:rsidRDefault="00EB4E3E" w:rsidP="00855442">
      <w:pPr>
        <w:pStyle w:val="Prrafodelista"/>
        <w:numPr>
          <w:ilvl w:val="0"/>
          <w:numId w:val="2"/>
        </w:numPr>
      </w:pPr>
      <w:r>
        <w:t>Deberíamos tener 3 archivos</w:t>
      </w:r>
    </w:p>
    <w:p w14:paraId="7164EAEA" w14:textId="50A9E1C8" w:rsidR="00EB4E3E" w:rsidRDefault="00EB4E3E" w:rsidP="00EB4E3E">
      <w:pPr>
        <w:pStyle w:val="Prrafodelista"/>
        <w:numPr>
          <w:ilvl w:val="1"/>
          <w:numId w:val="2"/>
        </w:numPr>
      </w:pPr>
      <w:r>
        <w:t>El serial(</w:t>
      </w:r>
      <w:proofErr w:type="spellStart"/>
      <w:r>
        <w:t>pnmserial.c</w:t>
      </w:r>
      <w:proofErr w:type="spellEnd"/>
      <w:r>
        <w:t>)</w:t>
      </w:r>
    </w:p>
    <w:p w14:paraId="6FC6DFC6" w14:textId="4FA1CFD2" w:rsidR="00EB4E3E" w:rsidRDefault="00EB4E3E" w:rsidP="00EB4E3E">
      <w:pPr>
        <w:pStyle w:val="Prrafodelista"/>
        <w:numPr>
          <w:ilvl w:val="1"/>
          <w:numId w:val="2"/>
        </w:numPr>
      </w:pPr>
      <w:r>
        <w:t>El paralelo(</w:t>
      </w:r>
      <w:proofErr w:type="spellStart"/>
      <w:r>
        <w:t>pnmparalelo.c</w:t>
      </w:r>
      <w:proofErr w:type="spellEnd"/>
      <w:r>
        <w:t>)</w:t>
      </w:r>
    </w:p>
    <w:p w14:paraId="4E50FC7A" w14:textId="15F38172" w:rsidR="00EB4E3E" w:rsidRDefault="00EB4E3E" w:rsidP="00EB4E3E">
      <w:pPr>
        <w:pStyle w:val="Prrafodelista"/>
        <w:numPr>
          <w:ilvl w:val="1"/>
          <w:numId w:val="2"/>
        </w:numPr>
      </w:pPr>
      <w:r>
        <w:t>La imagen(</w:t>
      </w:r>
      <w:proofErr w:type="spellStart"/>
      <w:r>
        <w:t>lena_color</w:t>
      </w:r>
      <w:proofErr w:type="spellEnd"/>
      <w:r>
        <w:t>)</w:t>
      </w:r>
    </w:p>
    <w:p w14:paraId="39B9BF24" w14:textId="7924949D" w:rsidR="00EB4E3E" w:rsidRDefault="00EB4E3E" w:rsidP="00EB4E3E">
      <w:pPr>
        <w:pStyle w:val="Prrafodelista"/>
        <w:numPr>
          <w:ilvl w:val="0"/>
          <w:numId w:val="2"/>
        </w:numPr>
      </w:pPr>
      <w:r>
        <w:t>Compilaremos los dos programas .c con respectivas instrucciones</w:t>
      </w:r>
    </w:p>
    <w:p w14:paraId="0B66494B" w14:textId="5D044A9F" w:rsidR="00EB4E3E" w:rsidRDefault="00E64E2B" w:rsidP="00EB4E3E">
      <w:pPr>
        <w:pStyle w:val="Prrafodelista"/>
        <w:numPr>
          <w:ilvl w:val="1"/>
          <w:numId w:val="2"/>
        </w:numPr>
      </w:pPr>
      <w:proofErr w:type="spellStart"/>
      <w:r>
        <w:t>gcc</w:t>
      </w:r>
      <w:proofErr w:type="spellEnd"/>
      <w:r>
        <w:t xml:space="preserve"> </w:t>
      </w:r>
      <w:proofErr w:type="spellStart"/>
      <w:r>
        <w:t>pnmserial.c</w:t>
      </w:r>
      <w:proofErr w:type="spellEnd"/>
    </w:p>
    <w:p w14:paraId="1E9912A4" w14:textId="378FBC31" w:rsidR="00E64E2B" w:rsidRDefault="00E64E2B" w:rsidP="00E64E2B">
      <w:pPr>
        <w:pStyle w:val="Prrafodelista"/>
        <w:numPr>
          <w:ilvl w:val="1"/>
          <w:numId w:val="2"/>
        </w:numPr>
      </w:pPr>
      <w:proofErr w:type="spellStart"/>
      <w:r>
        <w:t>mpicc</w:t>
      </w:r>
      <w:proofErr w:type="spellEnd"/>
      <w:r>
        <w:t xml:space="preserve"> </w:t>
      </w:r>
      <w:proofErr w:type="spellStart"/>
      <w:r>
        <w:t>pnmparalelo.c</w:t>
      </w:r>
      <w:proofErr w:type="spellEnd"/>
      <w:r>
        <w:t xml:space="preserve"> -o </w:t>
      </w:r>
      <w:proofErr w:type="spellStart"/>
      <w:r>
        <w:t>pnmparalelo</w:t>
      </w:r>
      <w:proofErr w:type="spellEnd"/>
    </w:p>
    <w:p w14:paraId="3E215187" w14:textId="124530C0" w:rsidR="00E64E2B" w:rsidRDefault="00E64E2B" w:rsidP="00E64E2B">
      <w:pPr>
        <w:pStyle w:val="Prrafodelista"/>
        <w:numPr>
          <w:ilvl w:val="0"/>
          <w:numId w:val="2"/>
        </w:numPr>
      </w:pPr>
      <w:r>
        <w:t>Después de que el copilado se haya realizado es momento de ejecutar con los siguientes comandos respectivamente (# número de procesos debe ser entero mayor que 0)</w:t>
      </w:r>
    </w:p>
    <w:p w14:paraId="78D44184" w14:textId="1F6679C6" w:rsidR="00E64E2B" w:rsidRDefault="00E64E2B" w:rsidP="00E64E2B">
      <w:pPr>
        <w:pStyle w:val="Prrafodelista"/>
        <w:numPr>
          <w:ilvl w:val="1"/>
          <w:numId w:val="2"/>
        </w:numPr>
      </w:pPr>
      <w:proofErr w:type="gramStart"/>
      <w:r>
        <w:t>./</w:t>
      </w:r>
      <w:proofErr w:type="spellStart"/>
      <w:proofErr w:type="gramEnd"/>
      <w:r>
        <w:t>pnmserial</w:t>
      </w:r>
      <w:proofErr w:type="spellEnd"/>
    </w:p>
    <w:p w14:paraId="5DC828C6" w14:textId="4562A317" w:rsidR="00E64E2B" w:rsidRDefault="00E64E2B" w:rsidP="00E64E2B">
      <w:pPr>
        <w:pStyle w:val="Prrafodelista"/>
        <w:numPr>
          <w:ilvl w:val="1"/>
          <w:numId w:val="2"/>
        </w:numPr>
      </w:pPr>
      <w:proofErr w:type="spellStart"/>
      <w:r>
        <w:t>Mpirun</w:t>
      </w:r>
      <w:proofErr w:type="spellEnd"/>
      <w:r>
        <w:t xml:space="preserve"> -</w:t>
      </w:r>
      <w:proofErr w:type="spellStart"/>
      <w:r>
        <w:t>np</w:t>
      </w:r>
      <w:proofErr w:type="spellEnd"/>
      <w:r>
        <w:t xml:space="preserve"> </w:t>
      </w:r>
      <w:proofErr w:type="gramStart"/>
      <w:r>
        <w:t># .</w:t>
      </w:r>
      <w:proofErr w:type="gramEnd"/>
      <w:r>
        <w:t>/</w:t>
      </w:r>
      <w:proofErr w:type="spellStart"/>
      <w:r>
        <w:t>pnmparalelo</w:t>
      </w:r>
      <w:proofErr w:type="spellEnd"/>
    </w:p>
    <w:p w14:paraId="7417807F" w14:textId="450744A2" w:rsidR="00E64E2B" w:rsidRDefault="00E64E2B" w:rsidP="00E64E2B">
      <w:pPr>
        <w:pStyle w:val="Prrafodelista"/>
        <w:numPr>
          <w:ilvl w:val="0"/>
          <w:numId w:val="2"/>
        </w:numPr>
      </w:pPr>
      <w:r>
        <w:t>Posteriormente verificaremos y abriremos las nuevas imágenes generadas</w:t>
      </w:r>
    </w:p>
    <w:p w14:paraId="42E0D9A3" w14:textId="3C29B650" w:rsidR="00E64E2B" w:rsidRDefault="001C12EF" w:rsidP="00E64E2B">
      <w:pPr>
        <w:pStyle w:val="Prrafodelista"/>
        <w:numPr>
          <w:ilvl w:val="1"/>
          <w:numId w:val="2"/>
        </w:numPr>
      </w:pPr>
      <w:proofErr w:type="spellStart"/>
      <w:r>
        <w:t>Lena_color-gray.pnm</w:t>
      </w:r>
      <w:proofErr w:type="spellEnd"/>
    </w:p>
    <w:p w14:paraId="2743F919" w14:textId="62D59E0F" w:rsidR="001C12EF" w:rsidRPr="00855442" w:rsidRDefault="001C12EF" w:rsidP="00E64E2B">
      <w:pPr>
        <w:pStyle w:val="Prrafodelista"/>
        <w:numPr>
          <w:ilvl w:val="1"/>
          <w:numId w:val="2"/>
        </w:numPr>
      </w:pPr>
      <w:proofErr w:type="spellStart"/>
      <w:r>
        <w:t>Lena_color-neg.pnm</w:t>
      </w:r>
      <w:proofErr w:type="spellEnd"/>
    </w:p>
    <w:p w14:paraId="0E68EF92" w14:textId="77777777" w:rsidR="00AE35A6" w:rsidRDefault="00AE35A6" w:rsidP="00E07124">
      <w:pPr>
        <w:pStyle w:val="Ttulo2"/>
      </w:pPr>
      <w:bookmarkStart w:id="36" w:name="_Toc25604747"/>
      <w:bookmarkStart w:id="37" w:name="_Toc25604765"/>
      <w:bookmarkStart w:id="38" w:name="_Toc25604806"/>
      <w:r>
        <w:t>Conclusiones</w:t>
      </w:r>
      <w:r w:rsidR="001A54FA">
        <w:t xml:space="preserve"> </w:t>
      </w:r>
      <w:r w:rsidR="001A54FA" w:rsidRPr="00E07124">
        <w:rPr>
          <w:u w:val="single"/>
        </w:rPr>
        <w:t>Generales</w:t>
      </w:r>
      <w:bookmarkEnd w:id="36"/>
      <w:bookmarkEnd w:id="37"/>
      <w:bookmarkEnd w:id="38"/>
    </w:p>
    <w:p w14:paraId="6ABB6244" w14:textId="77777777" w:rsidR="00B33C88" w:rsidRDefault="001A54FA" w:rsidP="00AE35A6">
      <w:pPr>
        <w:pStyle w:val="Prrafodelista"/>
      </w:pPr>
      <w:r>
        <w:t>Como podemos comprobar en las gr</w:t>
      </w:r>
      <w:r w:rsidR="00907655">
        <w:t>á</w:t>
      </w:r>
      <w:r>
        <w:t>ficas aumentando el n</w:t>
      </w:r>
      <w:r w:rsidR="00907655">
        <w:t>ú</w:t>
      </w:r>
      <w:r>
        <w:t>mero de procesos es m</w:t>
      </w:r>
      <w:r w:rsidR="00907655">
        <w:t>á</w:t>
      </w:r>
      <w:r>
        <w:t>s rápido la ejecución de las sentencias que se paralelizaron, pero no en</w:t>
      </w:r>
      <w:r w:rsidR="00907655">
        <w:t xml:space="preserve"> </w:t>
      </w:r>
      <w:r>
        <w:t>todos los problemas computacionales no es recomendable hacer uso de la paralelización, y en otros casos no abrumar con el n</w:t>
      </w:r>
      <w:r w:rsidR="00907655">
        <w:t>ú</w:t>
      </w:r>
      <w:r>
        <w:t>mero de procesos</w:t>
      </w:r>
      <w:r w:rsidR="00B33C88">
        <w:t xml:space="preserve"> esto puede entorpecer la operación</w:t>
      </w:r>
      <w:r w:rsidR="001417DF">
        <w:t>.</w:t>
      </w:r>
    </w:p>
    <w:p w14:paraId="31B5CDAE" w14:textId="77777777" w:rsidR="00B33C88" w:rsidRDefault="00B33C88" w:rsidP="00E07124">
      <w:pPr>
        <w:pStyle w:val="Ttulo2"/>
      </w:pPr>
      <w:bookmarkStart w:id="39" w:name="_Toc25604748"/>
      <w:bookmarkStart w:id="40" w:name="_Toc25604766"/>
      <w:bookmarkStart w:id="41" w:name="_Toc25604807"/>
      <w:r>
        <w:t>Conclusiones Personales</w:t>
      </w:r>
      <w:bookmarkEnd w:id="39"/>
      <w:bookmarkEnd w:id="40"/>
      <w:bookmarkEnd w:id="41"/>
    </w:p>
    <w:p w14:paraId="26A0532B" w14:textId="77777777" w:rsidR="00B33C88" w:rsidRDefault="00B33C88" w:rsidP="0004475F">
      <w:pPr>
        <w:pStyle w:val="Ttulo5"/>
        <w:ind w:firstLine="708"/>
      </w:pPr>
      <w:r>
        <w:t>Luis Octavio Gómez de la Cruz</w:t>
      </w:r>
    </w:p>
    <w:p w14:paraId="6FA372FB" w14:textId="77777777" w:rsidR="0004475F" w:rsidRPr="0004475F" w:rsidRDefault="0004475F" w:rsidP="0004475F">
      <w:pPr>
        <w:pStyle w:val="Prrafodelista"/>
      </w:pPr>
      <w:r>
        <w:t>Fue un poco complicado</w:t>
      </w:r>
      <w:r w:rsidR="00855442">
        <w:t xml:space="preserve"> controlar o hacer que la comunicación de los hilos o procesos ya que en cierto punto solo se realizaba una cuarta parte de la transformación de la imagen correctamente y el resto no llego o no se sobrescribió, este fue el mayor problema que presentamos</w:t>
      </w:r>
    </w:p>
    <w:p w14:paraId="6C7F09A2" w14:textId="77777777" w:rsidR="0004475F" w:rsidRPr="0004475F" w:rsidRDefault="0004475F" w:rsidP="0004475F">
      <w:pPr>
        <w:pStyle w:val="Prrafodelista"/>
      </w:pPr>
    </w:p>
    <w:p w14:paraId="60A16ED5" w14:textId="77777777" w:rsidR="00AE35A6" w:rsidRDefault="00907655" w:rsidP="00855442">
      <w:pPr>
        <w:pStyle w:val="Ttulo5"/>
        <w:ind w:firstLine="708"/>
      </w:pPr>
      <w:r>
        <w:t>.</w:t>
      </w:r>
      <w:r w:rsidR="00855442" w:rsidRPr="00855442">
        <w:t xml:space="preserve"> </w:t>
      </w:r>
      <w:r w:rsidR="00855442">
        <w:t>Daniel Ponce de León Súchil</w:t>
      </w:r>
    </w:p>
    <w:p w14:paraId="2C25B945" w14:textId="3C294A7D" w:rsidR="00FD184E" w:rsidRDefault="00855442" w:rsidP="00FD184E">
      <w:pPr>
        <w:pStyle w:val="Prrafodelista"/>
      </w:pPr>
      <w:r>
        <w:t>El programa</w:t>
      </w:r>
    </w:p>
    <w:p w14:paraId="171B61BF" w14:textId="5612A5A8" w:rsidR="009E061C" w:rsidRDefault="009E061C" w:rsidP="00FD184E">
      <w:pPr>
        <w:pStyle w:val="Prrafodelista"/>
      </w:pPr>
    </w:p>
    <w:p w14:paraId="2469F70C" w14:textId="77777777" w:rsidR="009E061C" w:rsidRDefault="009E061C" w:rsidP="00FD184E">
      <w:pPr>
        <w:pStyle w:val="Prrafodelista"/>
      </w:pPr>
    </w:p>
    <w:sdt>
      <w:sdtPr>
        <w:rPr>
          <w:lang w:val="es-ES"/>
        </w:rPr>
        <w:id w:val="1745139952"/>
        <w:docPartObj>
          <w:docPartGallery w:val="Bibliographies"/>
          <w:docPartUnique/>
        </w:docPartObj>
      </w:sdtPr>
      <w:sdtEndPr/>
      <w:sdtContent>
        <w:sdt>
          <w:sdtPr>
            <w:rPr>
              <w:lang w:val="es-ES"/>
            </w:rPr>
            <w:id w:val="-1557231395"/>
            <w:docPartObj>
              <w:docPartGallery w:val="Bibliographies"/>
              <w:docPartUnique/>
            </w:docPartObj>
          </w:sdtPr>
          <w:sdtEndPr>
            <w:rPr>
              <w:lang w:val="es-MX"/>
            </w:rPr>
          </w:sdtEndPr>
          <w:sdtContent>
            <w:p w14:paraId="701FCFF8" w14:textId="7B20CACE" w:rsidR="001417DF" w:rsidRPr="001417DF" w:rsidRDefault="001417DF" w:rsidP="009E061C">
              <w:pPr>
                <w:rPr>
                  <w:rStyle w:val="Ttulo2Car"/>
                </w:rPr>
              </w:pPr>
              <w:r w:rsidRPr="001417DF">
                <w:rPr>
                  <w:rStyle w:val="Ttulo2Car"/>
                </w:rPr>
                <w:t>Bibliografía</w:t>
              </w:r>
            </w:p>
            <w:sdt>
              <w:sdtPr>
                <w:id w:val="111145805"/>
                <w:bibliography/>
              </w:sdtPr>
              <w:sdtEndPr/>
              <w:sdtContent>
                <w:p w14:paraId="01C1F7FA" w14:textId="77777777" w:rsidR="009E061C" w:rsidRDefault="001417DF" w:rsidP="009E061C">
                  <w:pPr>
                    <w:pStyle w:val="Bibliografa"/>
                    <w:ind w:left="720" w:hanging="720"/>
                    <w:rPr>
                      <w:noProof/>
                      <w:sz w:val="24"/>
                      <w:szCs w:val="24"/>
                    </w:rPr>
                  </w:pPr>
                  <w:r>
                    <w:fldChar w:fldCharType="begin"/>
                  </w:r>
                  <w:r>
                    <w:instrText>BIBLIOGRAPHY</w:instrText>
                  </w:r>
                  <w:r>
                    <w:fldChar w:fldCharType="separate"/>
                  </w:r>
                  <w:r w:rsidR="009E061C">
                    <w:rPr>
                      <w:noProof/>
                    </w:rPr>
                    <w:t xml:space="preserve">García, E. K. (2018). Introduccion a MPI. </w:t>
                  </w:r>
                  <w:r w:rsidR="009E061C">
                    <w:rPr>
                      <w:i/>
                      <w:iCs/>
                      <w:noProof/>
                    </w:rPr>
                    <w:t>Computo de Alto Desempeño</w:t>
                  </w:r>
                  <w:r w:rsidR="009E061C">
                    <w:rPr>
                      <w:noProof/>
                    </w:rPr>
                    <w:t>, 33.</w:t>
                  </w:r>
                </w:p>
                <w:p w14:paraId="0952D3B1" w14:textId="77777777" w:rsidR="009E061C" w:rsidRDefault="009E061C" w:rsidP="009E061C">
                  <w:pPr>
                    <w:pStyle w:val="Bibliografa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Moreira, B. C. (s.f.). </w:t>
                  </w:r>
                  <w:r>
                    <w:rPr>
                      <w:i/>
                      <w:iCs/>
                      <w:noProof/>
                    </w:rPr>
                    <w:t>MPI desde C</w:t>
                  </w:r>
                  <w:r>
                    <w:rPr>
                      <w:noProof/>
                    </w:rPr>
                    <w:t>. Obtenido de http://www.eead.csic.es/compbio/material/programacion_rocks/node9.html</w:t>
                  </w:r>
                </w:p>
                <w:p w14:paraId="498FE4AD" w14:textId="77777777" w:rsidR="009E061C" w:rsidRDefault="009E061C" w:rsidP="009E061C">
                  <w:pPr>
                    <w:pStyle w:val="Bibliografa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S.Pacheco, P. (1997). </w:t>
                  </w:r>
                  <w:r>
                    <w:rPr>
                      <w:i/>
                      <w:iCs/>
                      <w:noProof/>
                    </w:rPr>
                    <w:t>Parallel Programming with MPI.</w:t>
                  </w:r>
                  <w:r>
                    <w:rPr>
                      <w:noProof/>
                    </w:rPr>
                    <w:t xml:space="preserve"> EUA: Editorial and Sales Office.</w:t>
                  </w:r>
                </w:p>
                <w:p w14:paraId="642920A1" w14:textId="67526A39" w:rsidR="001417DF" w:rsidRDefault="001417DF" w:rsidP="009E061C">
                  <w:r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  <w:p w14:paraId="18D5A126" w14:textId="77777777" w:rsidR="0086138B" w:rsidRPr="0086138B" w:rsidRDefault="00BC6F7D" w:rsidP="0086138B"/>
      </w:sdtContent>
    </w:sdt>
    <w:sectPr w:rsidR="0086138B" w:rsidRPr="0086138B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7B517" w14:textId="77777777" w:rsidR="00BC6F7D" w:rsidRDefault="00BC6F7D" w:rsidP="00DB089E">
      <w:pPr>
        <w:spacing w:after="0" w:line="240" w:lineRule="auto"/>
      </w:pPr>
      <w:r>
        <w:separator/>
      </w:r>
    </w:p>
  </w:endnote>
  <w:endnote w:type="continuationSeparator" w:id="0">
    <w:p w14:paraId="3CAE04E3" w14:textId="77777777" w:rsidR="00BC6F7D" w:rsidRDefault="00BC6F7D" w:rsidP="00DB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A2158" w14:textId="77777777" w:rsidR="00DB089E" w:rsidRDefault="00DB089E">
    <w:pPr>
      <w:pStyle w:val="Piedepgina"/>
      <w:jc w:val="right"/>
    </w:pPr>
  </w:p>
  <w:sdt>
    <w:sdtPr>
      <w:id w:val="-1182972525"/>
      <w:docPartObj>
        <w:docPartGallery w:val="Page Numbers (Bottom of Page)"/>
        <w:docPartUnique/>
      </w:docPartObj>
    </w:sdtPr>
    <w:sdtEndPr/>
    <w:sdtContent>
      <w:p w14:paraId="4B3DD25C" w14:textId="77777777" w:rsidR="00DB089E" w:rsidRDefault="00DB08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BBDF67" w14:textId="77777777" w:rsidR="00DB089E" w:rsidRDefault="00DB08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05863" w14:textId="77777777" w:rsidR="00BC6F7D" w:rsidRDefault="00BC6F7D" w:rsidP="00DB089E">
      <w:pPr>
        <w:spacing w:after="0" w:line="240" w:lineRule="auto"/>
      </w:pPr>
      <w:r>
        <w:separator/>
      </w:r>
    </w:p>
  </w:footnote>
  <w:footnote w:type="continuationSeparator" w:id="0">
    <w:p w14:paraId="137A0587" w14:textId="77777777" w:rsidR="00BC6F7D" w:rsidRDefault="00BC6F7D" w:rsidP="00DB0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82A6F"/>
    <w:multiLevelType w:val="hybridMultilevel"/>
    <w:tmpl w:val="17044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47EA0"/>
    <w:multiLevelType w:val="hybridMultilevel"/>
    <w:tmpl w:val="3BD823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9E"/>
    <w:rsid w:val="0004475F"/>
    <w:rsid w:val="001417DF"/>
    <w:rsid w:val="001630E8"/>
    <w:rsid w:val="001A54FA"/>
    <w:rsid w:val="001C12EF"/>
    <w:rsid w:val="002D52BD"/>
    <w:rsid w:val="0054439C"/>
    <w:rsid w:val="007A07C5"/>
    <w:rsid w:val="00855442"/>
    <w:rsid w:val="0086138B"/>
    <w:rsid w:val="00907655"/>
    <w:rsid w:val="00912F02"/>
    <w:rsid w:val="009E061C"/>
    <w:rsid w:val="00A44FE4"/>
    <w:rsid w:val="00AA651B"/>
    <w:rsid w:val="00AC3C6A"/>
    <w:rsid w:val="00AE35A6"/>
    <w:rsid w:val="00B33C88"/>
    <w:rsid w:val="00B46848"/>
    <w:rsid w:val="00BC6F7D"/>
    <w:rsid w:val="00DB089E"/>
    <w:rsid w:val="00E07124"/>
    <w:rsid w:val="00E64E2B"/>
    <w:rsid w:val="00EB4E3E"/>
    <w:rsid w:val="00FD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4328"/>
  <w15:chartTrackingRefBased/>
  <w15:docId w15:val="{43028BDB-B00E-40DD-8B4B-9BEC5660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3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6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447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B089E"/>
    <w:pPr>
      <w:suppressAutoHyphens/>
      <w:autoSpaceDN w:val="0"/>
      <w:spacing w:line="252" w:lineRule="auto"/>
    </w:pPr>
    <w:rPr>
      <w:rFonts w:ascii="Calibri" w:eastAsia="Calibri" w:hAnsi="Calibri" w:cs="DejaVu Sans"/>
    </w:rPr>
  </w:style>
  <w:style w:type="paragraph" w:styleId="Encabezado">
    <w:name w:val="header"/>
    <w:basedOn w:val="Normal"/>
    <w:link w:val="EncabezadoCar"/>
    <w:uiPriority w:val="99"/>
    <w:unhideWhenUsed/>
    <w:rsid w:val="00DB0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89E"/>
  </w:style>
  <w:style w:type="paragraph" w:styleId="Piedepgina">
    <w:name w:val="footer"/>
    <w:basedOn w:val="Normal"/>
    <w:link w:val="PiedepginaCar"/>
    <w:uiPriority w:val="99"/>
    <w:unhideWhenUsed/>
    <w:rsid w:val="00DB0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89E"/>
  </w:style>
  <w:style w:type="character" w:customStyle="1" w:styleId="Ttulo2Car">
    <w:name w:val="Título 2 Car"/>
    <w:basedOn w:val="Fuentedeprrafopredeter"/>
    <w:link w:val="Ttulo2"/>
    <w:uiPriority w:val="9"/>
    <w:rsid w:val="00163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630E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12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2F0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12F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2F0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12F0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468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E3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AE35A6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04475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141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Elb18</b:Tag>
    <b:SourceType>JournalArticle</b:SourceType>
    <b:Guid>{4FBFF0B4-7B90-4537-9ABD-470820F32FC2}</b:Guid>
    <b:Title>Introduccion a MPI</b:Title>
    <b:Pages>33</b:Pages>
    <b:Year>2018</b:Year>
    <b:Author>
      <b:Author>
        <b:NameList>
          <b:Person>
            <b:Last>García</b:Last>
            <b:First>Elba</b:First>
            <b:Middle>Karen Saenz</b:Middle>
          </b:Person>
        </b:NameList>
      </b:Author>
    </b:Author>
    <b:JournalName>Computo de Alto Desempeño</b:JournalName>
    <b:RefOrder>2</b:RefOrder>
  </b:Source>
  <b:Source>
    <b:Tag>Pet97</b:Tag>
    <b:SourceType>Book</b:SourceType>
    <b:Guid>{C9B68980-67AA-49F4-AE3B-96C34DD1CDBF}</b:Guid>
    <b:Title>Parallel Programming with MPI</b:Title>
    <b:Year>1997</b:Year>
    <b:Author>
      <b:Author>
        <b:NameList>
          <b:Person>
            <b:Last>S.Pacheco</b:Last>
            <b:First>Peter</b:First>
          </b:Person>
        </b:NameList>
      </b:Author>
    </b:Author>
    <b:City>EUA</b:City>
    <b:Publisher>Editorial and Sales Office</b:Publisher>
    <b:RefOrder>1</b:RefOrder>
  </b:Source>
  <b:Source>
    <b:Tag>Bru</b:Tag>
    <b:SourceType>InternetSite</b:SourceType>
    <b:Guid>{5A6724A0-F6BC-4435-AD4C-ADC1741C2A6A}</b:Guid>
    <b:Title>MPI desde C</b:Title>
    <b:Author>
      <b:Author>
        <b:NameList>
          <b:Person>
            <b:Last>Moreira</b:Last>
            <b:First>Bruno</b:First>
            <b:Middle>Contreras</b:Middle>
          </b:Person>
        </b:NameList>
      </b:Author>
    </b:Author>
    <b:URL>http://www.eead.csic.es/compbio/material/programacion_rocks/node9.html</b:URL>
    <b:RefOrder>3</b:RefOrder>
  </b:Source>
</b:Sources>
</file>

<file path=customXml/itemProps1.xml><?xml version="1.0" encoding="utf-8"?>
<ds:datastoreItem xmlns:ds="http://schemas.openxmlformats.org/officeDocument/2006/customXml" ds:itemID="{8DDB4528-F4AA-4DDA-8BB2-7B3B1A64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 la Cruz OC</dc:creator>
  <cp:keywords/>
  <dc:description/>
  <cp:lastModifiedBy>Luis de la Cruz OC</cp:lastModifiedBy>
  <cp:revision>3</cp:revision>
  <dcterms:created xsi:type="dcterms:W3CDTF">2019-11-21T17:15:00Z</dcterms:created>
  <dcterms:modified xsi:type="dcterms:W3CDTF">2019-11-26T02:07:00Z</dcterms:modified>
</cp:coreProperties>
</file>