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Thiết kế Kiến trúc React Calculator App</w:t>
      </w:r>
    </w:p>
    <w:p>
      <w:r>
        <w:t>Tài liệu này tổng hợp các ý tưởng và hướng triển khai cho dự án React Calculator App, đảm bảo các tiêu chí: Sạch, Đẹp, Responsive và Cấu trúc mã nguồn rõ ràng có thể mở rộng.</w:t>
      </w:r>
    </w:p>
    <w:p>
      <w:pPr>
        <w:pStyle w:val="Heading2"/>
      </w:pPr>
      <w:r>
        <w:t>1. Tổng quan Yêu cầu</w:t>
      </w:r>
    </w:p>
    <w:p>
      <w:pPr>
        <w:pStyle w:val="ListBullet"/>
      </w:pPr>
      <w:r>
        <w:rPr>
          <w:b/>
        </w:rPr>
        <w:t>Công nghệ:</w:t>
      </w:r>
      <w:r>
        <w:t xml:space="preserve"> ReactJS + Vite.</w:t>
      </w:r>
    </w:p>
    <w:p>
      <w:pPr>
        <w:pStyle w:val="ListBullet"/>
      </w:pPr>
      <w:r>
        <w:rPr>
          <w:b/>
        </w:rPr>
        <w:t>Giao diện:</w:t>
      </w:r>
      <w:r>
        <w:t xml:space="preserve"> Clean, responsive trên cả mobile và desktop.</w:t>
      </w:r>
    </w:p>
    <w:p>
      <w:pPr>
        <w:pStyle w:val="ListBullet"/>
      </w:pPr>
      <w:r>
        <w:rPr>
          <w:b/>
        </w:rPr>
        <w:t>Cấu trúc:</w:t>
      </w:r>
      <w:r>
        <w:t xml:space="preserve"> Chia nhỏ component rõ ràng, áp dụng các Design Pattern tiêu chuẩn.</w:t>
      </w:r>
    </w:p>
    <w:p>
      <w:pPr>
        <w:pStyle w:val="Heading2"/>
      </w:pPr>
      <w:r>
        <w:t>2. Cấu trúc Thư mục &amp; Design Pattern</w:t>
      </w:r>
    </w:p>
    <w:p>
      <w:r>
        <w:t>Dự án áp dụng hai Design Pattern chính để đảm bảo tính phân tách trách nhiệm (Separation of Concerns): Container/Presentational Pattern và Custom Hooks Pattern.</w:t>
      </w:r>
    </w:p>
    <w:p>
      <w:pPr>
        <w:pStyle w:val="Heading3"/>
      </w:pPr>
      <w:r>
        <w:t>Cấu trúc thư mục</w:t>
      </w:r>
    </w:p>
    <w:p>
      <w:r>
        <w:rPr>
          <w:rFonts w:ascii="Courier New" w:hAnsi="Courier New"/>
        </w:rPr>
        <w:t>src/</w:t>
        <w:br/>
        <w:t>├── components/</w:t>
        <w:br/>
        <w:t>│   ├── common/                  # Presentational Components</w:t>
        <w:br/>
        <w:t xml:space="preserve">│   │   ├── Button.jsx           </w:t>
        <w:br/>
        <w:t xml:space="preserve">│   │   ├── Display.jsx          </w:t>
        <w:br/>
        <w:t xml:space="preserve">│   │   └── Keypad.jsx           </w:t>
        <w:br/>
        <w:t>│   └── calculator/              # Container Components</w:t>
        <w:br/>
        <w:t xml:space="preserve">│       └── Calculator.jsx       </w:t>
        <w:br/>
        <w:t>├── hooks/</w:t>
        <w:br/>
        <w:t>│   └── useCalculator.js         # Custom Hooks</w:t>
        <w:br/>
        <w:t>├── reducers/</w:t>
        <w:br/>
        <w:t>│   ├── calculatorReducer.js     # Logic xử lý toán học</w:t>
        <w:br/>
        <w:t xml:space="preserve">│   └── calculatorActions.js     </w:t>
        <w:br/>
        <w:t xml:space="preserve">├── App.jsx                      </w:t>
        <w:br/>
        <w:t>└── main.jsx</w:t>
      </w:r>
    </w:p>
    <w:p>
      <w:pPr>
        <w:pStyle w:val="Heading2"/>
      </w:pPr>
      <w:r>
        <w:t>3. Chi tiết Cấu trúc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Loại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Tên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Vai trò và Chức năng</w:t>
            </w:r>
          </w:p>
        </w:tc>
      </w:tr>
      <w:tr>
        <w:tc>
          <w:tcPr>
            <w:tcW w:type="dxa" w:w="2880"/>
          </w:tcPr>
          <w:p>
            <w:r>
              <w:t>Container</w:t>
            </w:r>
          </w:p>
        </w:tc>
        <w:tc>
          <w:tcPr>
            <w:tcW w:type="dxa" w:w="2880"/>
          </w:tcPr>
          <w:p>
            <w:r>
              <w:t>Calculator.jsx</w:t>
            </w:r>
          </w:p>
        </w:tc>
        <w:tc>
          <w:tcPr>
            <w:tcW w:type="dxa" w:w="2880"/>
          </w:tcPr>
          <w:p>
            <w:r>
              <w:t>Smart Component cốt lõi. Gọi custom hook để lấy dữ liệu (state) và truyền xuống các Dumb Component bên dưới. Ghép nối toàn bộ UI.</w:t>
            </w:r>
          </w:p>
        </w:tc>
      </w:tr>
      <w:tr>
        <w:tc>
          <w:tcPr>
            <w:tcW w:type="dxa" w:w="2880"/>
          </w:tcPr>
          <w:p>
            <w:r>
              <w:t>Presentational</w:t>
            </w:r>
          </w:p>
        </w:tc>
        <w:tc>
          <w:tcPr>
            <w:tcW w:type="dxa" w:w="2880"/>
          </w:tcPr>
          <w:p>
            <w:r>
              <w:t>Display.jsx</w:t>
            </w:r>
          </w:p>
        </w:tc>
        <w:tc>
          <w:tcPr>
            <w:tcW w:type="dxa" w:w="2880"/>
          </w:tcPr>
          <w:p>
            <w:r>
              <w:t>Dumb Component hiển thị màn hình máy tính. Nhận props như currentOperand, previousOperand và operation.</w:t>
            </w:r>
          </w:p>
        </w:tc>
      </w:tr>
      <w:tr>
        <w:tc>
          <w:tcPr>
            <w:tcW w:type="dxa" w:w="2880"/>
          </w:tcPr>
          <w:p>
            <w:r>
              <w:t>Presentational</w:t>
            </w:r>
          </w:p>
        </w:tc>
        <w:tc>
          <w:tcPr>
            <w:tcW w:type="dxa" w:w="2880"/>
          </w:tcPr>
          <w:p>
            <w:r>
              <w:t>Keypad.jsx</w:t>
            </w:r>
          </w:p>
        </w:tc>
        <w:tc>
          <w:tcPr>
            <w:tcW w:type="dxa" w:w="2880"/>
          </w:tcPr>
          <w:p>
            <w:r>
              <w:t>Container thuần giao diện, chứa danh sách các nút bấm để tách biệt layout lưới ra khỏi logic.</w:t>
            </w:r>
          </w:p>
        </w:tc>
      </w:tr>
      <w:tr>
        <w:tc>
          <w:tcPr>
            <w:tcW w:type="dxa" w:w="2880"/>
          </w:tcPr>
          <w:p>
            <w:r>
              <w:t>Presentational</w:t>
            </w:r>
          </w:p>
        </w:tc>
        <w:tc>
          <w:tcPr>
            <w:tcW w:type="dxa" w:w="2880"/>
          </w:tcPr>
          <w:p>
            <w:r>
              <w:t>Button.jsx</w:t>
            </w:r>
          </w:p>
        </w:tc>
        <w:tc>
          <w:tcPr>
            <w:tcW w:type="dxa" w:w="2880"/>
          </w:tcPr>
          <w:p>
            <w:r>
              <w:t>Component tái sử dụng cao nhất. Nhận props: label, onClick, color, span.</w:t>
            </w:r>
          </w:p>
        </w:tc>
      </w:tr>
    </w:tbl>
    <w:p>
      <w:pPr>
        <w:pStyle w:val="Heading2"/>
      </w:pPr>
      <w:r>
        <w:t>4. Quản lý Trạng thái (State Management)</w:t>
      </w:r>
    </w:p>
    <w:p>
      <w:r>
        <w:t>Sử dụng useReducer để tránh lồng ghép nhiều lệnh if/else phức tạp khi xử lý logic máy tính. Logic được đóng gói vào Custom Hook useCalculator.</w:t>
      </w:r>
    </w:p>
    <w:p>
      <w:pPr>
        <w:pStyle w:val="ListBullet"/>
      </w:pPr>
      <w:r>
        <w:rPr>
          <w:b/>
        </w:rPr>
        <w:t>State:</w:t>
      </w:r>
      <w:r>
        <w:t xml:space="preserve"> Bao gồm { currentOperand, previousOperand, operation }.</w:t>
      </w:r>
    </w:p>
    <w:p>
      <w:pPr>
        <w:pStyle w:val="ListBullet"/>
      </w:pPr>
      <w:r>
        <w:rPr>
          <w:b/>
        </w:rPr>
        <w:t>Actions:</w:t>
      </w:r>
    </w:p>
    <w:p>
      <w:pPr>
        <w:pStyle w:val="ListBullet2"/>
      </w:pPr>
      <w:r>
        <w:t>ADD_DIGIT: Thêm số vào màn hình.</w:t>
      </w:r>
    </w:p>
    <w:p>
      <w:pPr>
        <w:pStyle w:val="ListBullet2"/>
      </w:pPr>
      <w:r>
        <w:t>CHOOSE_OPERATION: Chọn phép tính (+, -, *, /).</w:t>
      </w:r>
    </w:p>
    <w:p>
      <w:pPr>
        <w:pStyle w:val="ListBullet2"/>
      </w:pPr>
      <w:r>
        <w:t>CLEAR: Xóa toàn bộ (AC).</w:t>
      </w:r>
    </w:p>
    <w:p>
      <w:pPr>
        <w:pStyle w:val="ListBullet2"/>
      </w:pPr>
      <w:r>
        <w:t>DELETE_DIGIT: Xóa lùi 1 ký tự (DEL).</w:t>
      </w:r>
    </w:p>
    <w:p>
      <w:pPr>
        <w:pStyle w:val="ListBullet2"/>
      </w:pPr>
      <w:r>
        <w:t>EVALUATE: Tính ra kết quả (=).</w:t>
      </w:r>
    </w:p>
    <w:p>
      <w:pPr>
        <w:pStyle w:val="Heading2"/>
      </w:pPr>
      <w:r>
        <w:t>5. UI/UX và Styling</w:t>
      </w:r>
    </w:p>
    <w:p>
      <w:pPr>
        <w:pStyle w:val="ListBullet"/>
      </w:pPr>
      <w:r>
        <w:rPr>
          <w:b/>
        </w:rPr>
        <w:t>Công nghệ:</w:t>
      </w:r>
      <w:r>
        <w:t xml:space="preserve"> Tailwind CSS hoặc CSS Modules kết hợp CSS Grid.</w:t>
      </w:r>
    </w:p>
    <w:p>
      <w:pPr>
        <w:pStyle w:val="ListBullet"/>
      </w:pPr>
      <w:r>
        <w:rPr>
          <w:b/>
        </w:rPr>
        <w:t>Layout:</w:t>
      </w:r>
      <w:r>
        <w:t xml:space="preserve"> Dùng CSS Grid grid-template-columns: repeat(4, 1fr). Các nút lớn (AC, =) dùng grid-column: span 2.</w:t>
      </w:r>
    </w:p>
    <w:p>
      <w:pPr>
        <w:pStyle w:val="ListBullet"/>
      </w:pPr>
      <w:r>
        <w:rPr>
          <w:b/>
        </w:rPr>
        <w:t>Giao diện:</w:t>
      </w:r>
      <w:r>
        <w:t xml:space="preserve"> Căn phải cho màn hình, bo góc mềm mại. Theme tối (Dark mode) hoặc Neumorphism, kết hợp màu Accent (Cam/Xanh dương) cho nút phép tính.</w:t>
      </w:r>
    </w:p>
    <w:p>
      <w:pPr>
        <w:pStyle w:val="ListBullet"/>
      </w:pPr>
      <w:r>
        <w:rPr>
          <w:b/>
        </w:rPr>
        <w:t>Responsive:</w:t>
      </w:r>
    </w:p>
    <w:p>
      <w:pPr>
        <w:pStyle w:val="ListBullet2"/>
      </w:pPr>
      <w:r>
        <w:t>Mobile: Chiếm toàn màn hình, nút bấm to dễ chạm (touch-friendly).</w:t>
      </w:r>
    </w:p>
    <w:p>
      <w:pPr>
        <w:pStyle w:val="ListBullet2"/>
      </w:pPr>
      <w:r>
        <w:t>Desktop: Flex center, max-width 350-400px, thêm box-shadow đổ bóng.</w:t>
      </w:r>
    </w:p>
    <w:p>
      <w:pPr>
        <w:pStyle w:val="Heading2"/>
      </w:pPr>
      <w:r>
        <w:t>6. Lộ trình Triển khai (Roadmap)</w:t>
      </w:r>
    </w:p>
    <w:p>
      <w:pPr>
        <w:pStyle w:val="ListNumber"/>
      </w:pPr>
      <w:r>
        <w:t>1. Khởi tạo: Dùng lệnh npm create vite@latest và cài đặt Tailwind CSS.</w:t>
      </w:r>
    </w:p>
    <w:p>
      <w:pPr>
        <w:pStyle w:val="ListNumber"/>
      </w:pPr>
      <w:r>
        <w:t>2. Dựng UI Tĩnh: Xây dựng khung HTML/CSS với dữ liệu mock.</w:t>
      </w:r>
    </w:p>
    <w:p>
      <w:pPr>
        <w:pStyle w:val="ListNumber"/>
      </w:pPr>
      <w:r>
        <w:t>3. Viết Reducer: Xây dựng khung logic toán học cho hàm reducer độc lập để dễ Unit Test.</w:t>
      </w:r>
    </w:p>
    <w:p>
      <w:pPr>
        <w:pStyle w:val="ListNumber"/>
      </w:pPr>
      <w:r>
        <w:t>4. Kết nối: Truyền state và dispatch từ Container xuống các Presentational Components.</w:t>
      </w:r>
    </w:p>
    <w:p>
      <w:pPr>
        <w:pStyle w:val="ListNumber"/>
      </w:pPr>
      <w:r>
        <w:t>5. Refine &amp; Test: Thêm hiệu ứng hover/active và test các edge cases (chia cho 0, nhiều dấu phẩy,...).</w:t>
      </w:r>
    </w:p>
    <w:p>
      <w:r>
        <w:br w:type="page"/>
      </w:r>
    </w:p>
    <w:p>
      <w:pPr>
        <w:pStyle w:val="Heading1"/>
      </w:pPr>
      <w:r>
        <w:t>7. Hệ thống Theme đa chủ đề (Theme System)</w:t>
      </w:r>
    </w:p>
    <w:p>
      <w:r>
        <w:t>Ngoài Dark Mode truyền thống, ứng dụng hỗ trợ nhiều chủ đề khác nhau nhằm cá nhân hóa trải nghiệm người dùng.</w:t>
      </w:r>
    </w:p>
    <w:p>
      <w:r>
        <w:t>Các nhóm chủ đề đề xuất:</w:t>
      </w:r>
    </w:p>
    <w:p>
      <w:r>
        <w:t>- Minimal</w:t>
      </w:r>
    </w:p>
    <w:p>
      <w:r>
        <w:t>- Dark</w:t>
      </w:r>
    </w:p>
    <w:p>
      <w:r>
        <w:t>- Neon</w:t>
      </w:r>
    </w:p>
    <w:p>
      <w:r>
        <w:t>- Glassmorphism</w:t>
      </w:r>
    </w:p>
    <w:p>
      <w:r>
        <w:t>- Neumorphism</w:t>
      </w:r>
    </w:p>
    <w:p>
      <w:r>
        <w:t>- Retro</w:t>
      </w:r>
    </w:p>
    <w:p>
      <w:r>
        <w:t>- Space</w:t>
      </w:r>
    </w:p>
    <w:p>
      <w:r>
        <w:t>- Gaming</w:t>
      </w:r>
    </w:p>
    <w:p>
      <w:pPr>
        <w:pStyle w:val="Heading1"/>
      </w:pPr>
      <w:r>
        <w:t>8. Responsive trên Mobile và Desktop</w:t>
      </w:r>
    </w:p>
    <w:p>
      <w:r>
        <w:t>Ứng dụng hỗ trợ hiển thị tốt trên điện thoại và máy tính. Mobile ưu tiên nút lớn dễ thao tác, Desktop bổ sung shadow và hiệu ứng hover.</w:t>
      </w:r>
    </w:p>
    <w:p>
      <w:pPr>
        <w:pStyle w:val="Heading1"/>
      </w:pPr>
      <w:r>
        <w:t>9. Mở rộng cấu trúc dự án</w:t>
      </w:r>
    </w:p>
    <w:p>
      <w:r>
        <w:t>src/</w:t>
        <w:br/>
        <w:t>├── themes</w:t>
        <w:br/>
        <w:t>│   ├── darkTheme.js</w:t>
        <w:br/>
        <w:t>│   ├── neonTheme.js</w:t>
        <w:br/>
        <w:t>│   ├── glassTheme.js</w:t>
        <w:br/>
        <w:t>│   ├── retroTheme.js</w:t>
        <w:br/>
        <w:t>│   └── spaceTheme.js</w:t>
        <w:br/>
        <w:t>├── context</w:t>
        <w:br/>
        <w:t>│   └── ThemeContext.jsx</w:t>
        <w:br/>
        <w:t>├── components</w:t>
        <w:br/>
        <w:t>│   ├── ThemeSwitcher.jsx</w:t>
        <w:br/>
        <w:t>│   ├── Calculator.jsx</w:t>
        <w:br/>
        <w:t>│   ├── Display.jsx</w:t>
        <w:br/>
        <w:t>│   └── Button.jsx</w:t>
      </w:r>
    </w:p>
    <w:p>
      <w:pPr>
        <w:pStyle w:val="Heading1"/>
      </w:pPr>
      <w:r>
        <w:t>10. Lưu cấu hình người dùng</w:t>
      </w:r>
    </w:p>
    <w:p>
      <w:r>
        <w:t>Sử dụng LocalStorage để lưu chủ đề người dùng đã chọn nhằm duy trì trải nghiệm giữa các lần truy cập.</w:t>
      </w:r>
    </w:p>
    <w:p>
      <w:pPr>
        <w:pStyle w:val="Heading1"/>
      </w:pPr>
      <w:r>
        <w:t>11. Định hướng mở rộng</w:t>
      </w:r>
    </w:p>
    <w:p>
      <w:r>
        <w:t>Phát triển Calculator App thành một ứng dụng tập trung vào UI/UX với Theme Engine, Responsive Engine, Animation Engine và Persistence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