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Trust Recruit Smart contract functionality.</w:t>
      </w:r>
    </w:p>
    <w:p>
      <w:pPr>
        <w:pStyle w:val="Normal"/>
        <w:bidi w:val="0"/>
        <w:jc w:val="left"/>
        <w:rPr/>
      </w:pPr>
      <w:r>
        <w:rPr/>
      </w:r>
    </w:p>
    <w:p>
      <w:pPr>
        <w:pStyle w:val="Normal"/>
        <w:bidi w:val="0"/>
        <w:jc w:val="left"/>
        <w:rPr>
          <w:b/>
          <w:b/>
          <w:bCs/>
          <w:sz w:val="28"/>
          <w:szCs w:val="28"/>
        </w:rPr>
      </w:pPr>
      <w:r>
        <w:rPr>
          <w:b/>
          <w:bCs/>
          <w:sz w:val="28"/>
          <w:szCs w:val="28"/>
        </w:rPr>
        <w:t>TrustRecruit</w:t>
      </w:r>
    </w:p>
    <w:p>
      <w:pPr>
        <w:pStyle w:val="Normal"/>
        <w:bidi w:val="0"/>
        <w:jc w:val="left"/>
        <w:rPr>
          <w:b/>
          <w:b/>
          <w:bCs/>
          <w:sz w:val="28"/>
          <w:szCs w:val="28"/>
        </w:rPr>
      </w:pPr>
      <w:r>
        <w:rPr>
          <w:b/>
          <w:bCs/>
          <w:sz w:val="28"/>
          <w:szCs w:val="28"/>
        </w:rPr>
        <w:tab/>
      </w:r>
    </w:p>
    <w:p>
      <w:pPr>
        <w:pStyle w:val="Normal"/>
        <w:bidi w:val="0"/>
        <w:jc w:val="left"/>
        <w:rPr>
          <w:b/>
          <w:b/>
          <w:bCs/>
          <w:sz w:val="28"/>
          <w:szCs w:val="28"/>
        </w:rPr>
      </w:pPr>
      <w:r>
        <w:rPr>
          <w:b/>
          <w:bCs/>
          <w:sz w:val="24"/>
          <w:szCs w:val="24"/>
        </w:rPr>
        <w:t xml:space="preserve">1) NftResume.sol   - </w:t>
      </w:r>
      <w:r>
        <w:rPr>
          <w:b w:val="false"/>
          <w:bCs w:val="false"/>
          <w:sz w:val="24"/>
          <w:szCs w:val="24"/>
        </w:rPr>
        <w:t xml:space="preserve">this contract is basically to create User’s Resume as NFT </w:t>
      </w:r>
      <w:r>
        <w:rPr>
          <w:b w:val="false"/>
          <w:bCs w:val="false"/>
          <w:sz w:val="24"/>
          <w:szCs w:val="24"/>
        </w:rPr>
        <w:t>(ERC721 Token)</w:t>
      </w:r>
      <w:r>
        <w:rPr>
          <w:b w:val="false"/>
          <w:bCs w:val="false"/>
          <w:sz w:val="24"/>
          <w:szCs w:val="24"/>
        </w:rPr>
        <w:t xml:space="preserve"> on Ethereum Blockchain.</w:t>
      </w:r>
    </w:p>
    <w:p>
      <w:pPr>
        <w:pStyle w:val="Normal"/>
        <w:bidi w:val="0"/>
        <w:jc w:val="left"/>
        <w:rPr>
          <w:b/>
          <w:b/>
          <w:bCs/>
          <w:sz w:val="28"/>
          <w:szCs w:val="28"/>
        </w:rPr>
      </w:pPr>
      <w:r>
        <w:rPr>
          <w:b w:val="false"/>
          <w:bCs w:val="false"/>
          <w:sz w:val="24"/>
          <w:szCs w:val="24"/>
        </w:rPr>
        <w:tab/>
        <w:tab/>
      </w:r>
    </w:p>
    <w:p>
      <w:pPr>
        <w:pStyle w:val="Normal"/>
        <w:bidi w:val="0"/>
        <w:jc w:val="left"/>
        <w:rPr>
          <w:b/>
          <w:b/>
          <w:bCs/>
          <w:sz w:val="28"/>
          <w:szCs w:val="28"/>
        </w:rPr>
      </w:pPr>
      <w:r>
        <w:rPr>
          <w:b w:val="false"/>
          <w:bCs w:val="false"/>
          <w:sz w:val="24"/>
          <w:szCs w:val="24"/>
        </w:rPr>
        <w:tab/>
        <w:t>1.1) Mint: It mints new NFT Token when Params are supplied to it.</w:t>
      </w:r>
    </w:p>
    <w:p>
      <w:pPr>
        <w:pStyle w:val="Normal"/>
        <w:bidi w:val="0"/>
        <w:jc w:val="left"/>
        <w:rPr>
          <w:b w:val="false"/>
          <w:b w:val="false"/>
          <w:bCs w:val="false"/>
          <w:sz w:val="24"/>
          <w:szCs w:val="24"/>
        </w:rPr>
      </w:pPr>
      <w:r>
        <w:rPr>
          <w:b/>
          <w:bCs/>
          <w:sz w:val="28"/>
          <w:szCs w:val="28"/>
        </w:rPr>
      </w:r>
    </w:p>
    <w:p>
      <w:pPr>
        <w:pStyle w:val="Normal"/>
        <w:bidi w:val="0"/>
        <w:jc w:val="left"/>
        <w:rPr>
          <w:b/>
          <w:b/>
          <w:bCs/>
          <w:sz w:val="28"/>
          <w:szCs w:val="28"/>
        </w:rPr>
      </w:pPr>
      <w:r>
        <w:rPr>
          <w:b w:val="false"/>
          <w:bCs w:val="false"/>
          <w:sz w:val="24"/>
          <w:szCs w:val="24"/>
        </w:rPr>
        <w:tab/>
        <w:t>Name, Hash (resume doc hash stored on IPFS), Category, Sub Category, Price.</w:t>
      </w:r>
    </w:p>
    <w:p>
      <w:pPr>
        <w:pStyle w:val="Normal"/>
        <w:bidi w:val="0"/>
        <w:jc w:val="left"/>
        <w:rPr>
          <w:b w:val="false"/>
          <w:b w:val="false"/>
          <w:bCs w:val="false"/>
          <w:sz w:val="24"/>
          <w:szCs w:val="24"/>
        </w:rPr>
      </w:pPr>
      <w:r>
        <w:rPr>
          <w:b/>
          <w:bCs/>
          <w:sz w:val="28"/>
          <w:szCs w:val="28"/>
        </w:rPr>
      </w:r>
    </w:p>
    <w:p>
      <w:pPr>
        <w:pStyle w:val="Normal"/>
        <w:bidi w:val="0"/>
        <w:jc w:val="left"/>
        <w:rPr>
          <w:b/>
          <w:b/>
          <w:bCs/>
          <w:sz w:val="28"/>
          <w:szCs w:val="28"/>
        </w:rPr>
      </w:pPr>
      <w:r>
        <w:rPr>
          <w:b w:val="false"/>
          <w:bCs w:val="false"/>
          <w:sz w:val="24"/>
          <w:szCs w:val="24"/>
        </w:rPr>
        <w:tab/>
      </w:r>
      <w:r>
        <w:rPr>
          <w:b w:val="false"/>
          <w:bCs w:val="false"/>
          <w:sz w:val="24"/>
          <w:szCs w:val="24"/>
        </w:rPr>
        <w:t>1.2) setResumePrice: It sets the resume price after token has minted based on the NFT Token Id.</w:t>
      </w:r>
    </w:p>
    <w:p>
      <w:pPr>
        <w:pStyle w:val="Normal"/>
        <w:bidi w:val="0"/>
        <w:jc w:val="left"/>
        <w:rPr>
          <w:b w:val="false"/>
          <w:b w:val="false"/>
          <w:bCs w:val="false"/>
          <w:sz w:val="24"/>
          <w:szCs w:val="24"/>
        </w:rPr>
      </w:pPr>
      <w:r>
        <w:rPr>
          <w:b/>
          <w:bCs/>
          <w:sz w:val="28"/>
          <w:szCs w:val="28"/>
        </w:rPr>
      </w:r>
    </w:p>
    <w:p>
      <w:pPr>
        <w:pStyle w:val="Normal"/>
        <w:bidi w:val="0"/>
        <w:jc w:val="left"/>
        <w:rPr>
          <w:b w:val="false"/>
          <w:b w:val="false"/>
          <w:bCs w:val="false"/>
          <w:sz w:val="24"/>
          <w:szCs w:val="24"/>
        </w:rPr>
      </w:pPr>
      <w:r>
        <w:rPr>
          <w:b w:val="false"/>
          <w:bCs w:val="false"/>
          <w:sz w:val="24"/>
          <w:szCs w:val="24"/>
        </w:rPr>
        <w:tab/>
      </w:r>
      <w:r>
        <w:rPr>
          <w:b w:val="false"/>
          <w:bCs w:val="false"/>
          <w:sz w:val="24"/>
          <w:szCs w:val="24"/>
        </w:rPr>
        <w:t xml:space="preserve">1.3) setResumeName: It sets the resume </w:t>
      </w:r>
      <w:r>
        <w:rPr>
          <w:b w:val="false"/>
          <w:bCs w:val="false"/>
          <w:sz w:val="24"/>
          <w:szCs w:val="24"/>
        </w:rPr>
        <w:t>Name</w:t>
      </w:r>
      <w:r>
        <w:rPr>
          <w:b w:val="false"/>
          <w:bCs w:val="false"/>
          <w:sz w:val="24"/>
          <w:szCs w:val="24"/>
        </w:rPr>
        <w:t xml:space="preserve"> after token has minted based on the NFT Token Id.</w:t>
      </w:r>
    </w:p>
    <w:p>
      <w:pPr>
        <w:pStyle w:val="Normal"/>
        <w:bidi w:val="0"/>
        <w:jc w:val="left"/>
        <w:rPr>
          <w:b w:val="false"/>
          <w:b w:val="false"/>
          <w:bCs w:val="false"/>
          <w:sz w:val="24"/>
          <w:szCs w:val="24"/>
        </w:rPr>
      </w:pPr>
      <w:r>
        <w:rPr>
          <w:b/>
          <w:bCs/>
          <w:sz w:val="28"/>
          <w:szCs w:val="28"/>
        </w:rPr>
      </w:r>
    </w:p>
    <w:p>
      <w:pPr>
        <w:pStyle w:val="Normal"/>
        <w:bidi w:val="0"/>
        <w:jc w:val="left"/>
        <w:rPr>
          <w:b/>
          <w:b/>
          <w:bCs/>
          <w:sz w:val="28"/>
          <w:szCs w:val="28"/>
        </w:rPr>
      </w:pPr>
      <w:r>
        <w:rPr>
          <w:b w:val="false"/>
          <w:bCs w:val="false"/>
          <w:sz w:val="24"/>
          <w:szCs w:val="24"/>
        </w:rPr>
        <w:tab/>
        <w:t xml:space="preserve">1.4) setResumeHash: </w:t>
      </w:r>
      <w:r>
        <w:rPr>
          <w:b w:val="false"/>
          <w:bCs w:val="false"/>
          <w:sz w:val="24"/>
          <w:szCs w:val="24"/>
        </w:rPr>
        <w:t xml:space="preserve">It sets the resume doc’s Hash after token </w:t>
      </w:r>
      <w:r>
        <w:rPr>
          <w:b w:val="false"/>
          <w:bCs w:val="false"/>
          <w:sz w:val="24"/>
          <w:szCs w:val="24"/>
        </w:rPr>
        <w:t>has minted based on the NFT Token Id.</w:t>
      </w:r>
    </w:p>
    <w:p>
      <w:pPr>
        <w:pStyle w:val="Normal"/>
        <w:bidi w:val="0"/>
        <w:jc w:val="left"/>
        <w:rPr>
          <w:b w:val="false"/>
          <w:b w:val="false"/>
          <w:bCs w:val="false"/>
          <w:sz w:val="24"/>
          <w:szCs w:val="24"/>
        </w:rPr>
      </w:pPr>
      <w:r>
        <w:rPr>
          <w:b/>
          <w:bCs/>
          <w:sz w:val="28"/>
          <w:szCs w:val="28"/>
        </w:rPr>
      </w:r>
    </w:p>
    <w:p>
      <w:pPr>
        <w:pStyle w:val="Normal"/>
        <w:bidi w:val="0"/>
        <w:jc w:val="left"/>
        <w:rPr>
          <w:b w:val="false"/>
          <w:b w:val="false"/>
          <w:bCs w:val="false"/>
          <w:sz w:val="24"/>
          <w:szCs w:val="24"/>
        </w:rPr>
      </w:pPr>
      <w:r>
        <w:rPr>
          <w:b w:val="false"/>
          <w:bCs w:val="false"/>
          <w:sz w:val="24"/>
          <w:szCs w:val="24"/>
        </w:rPr>
        <w:tab/>
        <w:t xml:space="preserve">1.5) setResumeCat: </w:t>
      </w:r>
      <w:r>
        <w:rPr>
          <w:b w:val="false"/>
          <w:bCs w:val="false"/>
          <w:sz w:val="24"/>
          <w:szCs w:val="24"/>
        </w:rPr>
        <w:t xml:space="preserve">It sets the resume category and sub-category </w:t>
      </w:r>
      <w:r>
        <w:rPr>
          <w:b w:val="false"/>
          <w:bCs w:val="false"/>
          <w:sz w:val="24"/>
          <w:szCs w:val="24"/>
        </w:rPr>
        <w:t xml:space="preserve">after token </w:t>
      </w:r>
      <w:r>
        <w:rPr>
          <w:b w:val="false"/>
          <w:bCs w:val="false"/>
          <w:sz w:val="24"/>
          <w:szCs w:val="24"/>
        </w:rPr>
        <w:t>has minted based on the NFT Token Id.</w:t>
      </w:r>
    </w:p>
    <w:p>
      <w:pPr>
        <w:pStyle w:val="Normal"/>
        <w:bidi w:val="0"/>
        <w:jc w:val="left"/>
        <w:rPr>
          <w:b w:val="false"/>
          <w:b w:val="false"/>
          <w:bCs w:val="false"/>
          <w:sz w:val="24"/>
          <w:szCs w:val="24"/>
        </w:rPr>
      </w:pPr>
      <w:r>
        <w:rPr>
          <w:b/>
          <w:bCs/>
          <w:sz w:val="28"/>
          <w:szCs w:val="28"/>
        </w:rPr>
      </w:r>
    </w:p>
    <w:p>
      <w:pPr>
        <w:pStyle w:val="Normal"/>
        <w:bidi w:val="0"/>
        <w:jc w:val="left"/>
        <w:rPr>
          <w:b/>
          <w:b/>
          <w:bCs/>
          <w:sz w:val="28"/>
          <w:szCs w:val="28"/>
        </w:rPr>
      </w:pPr>
      <w:r>
        <w:rPr>
          <w:b w:val="false"/>
          <w:bCs w:val="false"/>
          <w:sz w:val="24"/>
          <w:szCs w:val="24"/>
        </w:rPr>
        <w:tab/>
        <w:t>1.6) getResume: It returns the minted NFT of a particular resume when we query the smart contract.</w:t>
      </w:r>
    </w:p>
    <w:p>
      <w:pPr>
        <w:pStyle w:val="Normal"/>
        <w:bidi w:val="0"/>
        <w:jc w:val="left"/>
        <w:rPr>
          <w:b w:val="false"/>
          <w:b w:val="false"/>
          <w:bCs w:val="false"/>
          <w:sz w:val="24"/>
          <w:szCs w:val="24"/>
        </w:rPr>
      </w:pPr>
      <w:r>
        <w:rPr>
          <w:b/>
          <w:bCs/>
          <w:sz w:val="28"/>
          <w:szCs w:val="28"/>
        </w:rPr>
      </w:r>
    </w:p>
    <w:p>
      <w:pPr>
        <w:pStyle w:val="Normal"/>
        <w:bidi w:val="0"/>
        <w:jc w:val="left"/>
        <w:rPr>
          <w:b w:val="false"/>
          <w:b w:val="false"/>
          <w:bCs w:val="false"/>
          <w:sz w:val="24"/>
          <w:szCs w:val="24"/>
        </w:rPr>
      </w:pPr>
      <w:r>
        <w:rPr>
          <w:b/>
          <w:bCs/>
          <w:sz w:val="28"/>
          <w:szCs w:val="28"/>
        </w:rPr>
      </w:r>
    </w:p>
    <w:p>
      <w:pPr>
        <w:pStyle w:val="Normal"/>
        <w:bidi w:val="0"/>
        <w:jc w:val="left"/>
        <w:rPr>
          <w:b/>
          <w:b/>
          <w:bCs/>
          <w:sz w:val="28"/>
          <w:szCs w:val="28"/>
        </w:rPr>
      </w:pPr>
      <w:r>
        <w:rPr>
          <w:b/>
          <w:bCs/>
          <w:sz w:val="24"/>
          <w:szCs w:val="24"/>
        </w:rPr>
        <w:t>2</w:t>
      </w:r>
      <w:r>
        <w:rPr>
          <w:b/>
          <w:bCs/>
          <w:sz w:val="24"/>
          <w:szCs w:val="24"/>
        </w:rPr>
        <w:t>) ERC721VaultFactory.</w:t>
      </w:r>
      <w:r>
        <w:rPr>
          <w:b/>
          <w:bCs/>
          <w:sz w:val="24"/>
          <w:szCs w:val="24"/>
        </w:rPr>
        <w:t>sol</w:t>
      </w:r>
      <w:r>
        <w:rPr>
          <w:b/>
          <w:bCs/>
          <w:sz w:val="24"/>
          <w:szCs w:val="24"/>
        </w:rPr>
        <w:t xml:space="preserve">: </w:t>
      </w:r>
      <w:r>
        <w:rPr>
          <w:b w:val="false"/>
          <w:bCs w:val="false"/>
          <w:sz w:val="24"/>
          <w:szCs w:val="24"/>
        </w:rPr>
        <w:t>This is the Factory class to generate new Tokens for the NFTResume which wants it to be fractionalize.</w:t>
      </w:r>
    </w:p>
    <w:p>
      <w:pPr>
        <w:pStyle w:val="Normal"/>
        <w:bidi w:val="0"/>
        <w:jc w:val="left"/>
        <w:rPr>
          <w:b w:val="false"/>
          <w:b w:val="false"/>
          <w:bCs w:val="false"/>
          <w:sz w:val="24"/>
          <w:szCs w:val="24"/>
        </w:rPr>
      </w:pPr>
      <w:r>
        <w:rPr>
          <w:b/>
          <w:bCs/>
          <w:sz w:val="28"/>
          <w:szCs w:val="28"/>
        </w:rPr>
      </w:r>
    </w:p>
    <w:p>
      <w:pPr>
        <w:pStyle w:val="Normal"/>
        <w:bidi w:val="0"/>
        <w:jc w:val="left"/>
        <w:rPr/>
      </w:pPr>
      <w:r>
        <w:rPr>
          <w:b/>
          <w:bCs/>
          <w:sz w:val="24"/>
          <w:szCs w:val="24"/>
        </w:rPr>
        <w:t>3) ResumeTokenVault.</w:t>
      </w:r>
      <w:r>
        <w:rPr>
          <w:b/>
          <w:bCs/>
          <w:sz w:val="24"/>
          <w:szCs w:val="24"/>
        </w:rPr>
        <w:t>sol</w:t>
      </w:r>
      <w:r>
        <w:rPr>
          <w:b/>
          <w:bCs/>
          <w:sz w:val="24"/>
          <w:szCs w:val="24"/>
        </w:rPr>
        <w:t xml:space="preserve">: </w:t>
      </w:r>
      <w:r>
        <w:rPr>
          <w:b w:val="false"/>
          <w:bCs w:val="false"/>
          <w:sz w:val="24"/>
          <w:szCs w:val="24"/>
        </w:rPr>
        <w:t xml:space="preserve">This is the main Token Vault which </w:t>
      </w:r>
      <w:r>
        <w:rPr>
          <w:b w:val="false"/>
          <w:bCs w:val="false"/>
          <w:sz w:val="24"/>
          <w:szCs w:val="24"/>
        </w:rPr>
        <w:t>mints</w:t>
      </w:r>
      <w:r>
        <w:rPr>
          <w:b w:val="false"/>
          <w:bCs w:val="false"/>
          <w:sz w:val="24"/>
          <w:szCs w:val="24"/>
        </w:rPr>
        <w:t xml:space="preserve"> </w:t>
      </w:r>
      <w:r>
        <w:rPr>
          <w:b w:val="false"/>
          <w:bCs w:val="false"/>
          <w:sz w:val="24"/>
          <w:szCs w:val="24"/>
        </w:rPr>
        <w:t>new ERC20</w:t>
      </w:r>
      <w:r>
        <w:rPr>
          <w:b w:val="false"/>
          <w:bCs w:val="false"/>
          <w:sz w:val="24"/>
          <w:szCs w:val="24"/>
        </w:rPr>
        <w:t xml:space="preserve"> Tokens linked to the NFTResume. It generates new tokens every time a Resume NFT is fractionalize. The token is then transferreed to the user who buys the fractional part of the NFTResume Token. </w:t>
      </w:r>
      <w:r>
        <w:rPr>
          <w:b w:val="false"/>
          <w:bCs w:val="false"/>
          <w:sz w:val="24"/>
          <w:szCs w:val="24"/>
        </w:rPr>
        <w:t>It also has methods to set auction for the NFT resume token.</w:t>
      </w:r>
    </w:p>
    <w:p>
      <w:pPr>
        <w:pStyle w:val="Normal"/>
        <w:bidi w:val="0"/>
        <w:jc w:val="left"/>
        <w:rPr/>
      </w:pPr>
      <w:r>
        <w:rPr>
          <w:b w:val="false"/>
          <w:bCs w:val="false"/>
          <w:sz w:val="24"/>
          <w:szCs w:val="24"/>
        </w:rPr>
        <w:tab/>
        <w:tab/>
        <w:tab/>
      </w:r>
      <w:r>
        <w:rPr>
          <w:b w:val="false"/>
          <w:bCs w:val="false"/>
          <w:sz w:val="24"/>
          <w:szCs w:val="24"/>
        </w:rPr>
        <w:t xml:space="preserve">A new smart contract is initialized everytime </w:t>
      </w:r>
      <w:r>
        <w:rPr>
          <w:b w:val="false"/>
          <w:bCs w:val="false"/>
          <w:sz w:val="24"/>
          <w:szCs w:val="24"/>
        </w:rPr>
        <w:t>a new ERC20 token is generated through factory methods. This works as a vault for ERC20 tokens which is used in fractionalization of Resume NFT. So for each Resume NFT, a new Token vault is created. It has functions to set reserve price of NFT token, Set bid, Start Bid, end the bidding process, cash the token back to eth, transfer the token to the succesfull bidder, Claim the fees etc.</w:t>
      </w:r>
      <w:r>
        <w:rPr>
          <w:b w:val="false"/>
          <w:bCs w:val="false"/>
          <w:sz w:val="24"/>
          <w:szCs w:val="24"/>
        </w:rPr>
        <w:tab/>
        <w:tab/>
      </w:r>
    </w:p>
    <w:p>
      <w:pPr>
        <w:pStyle w:val="Normal"/>
        <w:bidi w:val="0"/>
        <w:jc w:val="left"/>
        <w:rPr>
          <w:b w:val="false"/>
          <w:b w:val="false"/>
          <w:bCs w:val="false"/>
          <w:sz w:val="24"/>
          <w:szCs w:val="24"/>
        </w:rPr>
      </w:pPr>
      <w:r>
        <w:rPr>
          <w:b/>
          <w:bCs/>
          <w:sz w:val="28"/>
          <w:szCs w:val="28"/>
        </w:rPr>
      </w:r>
    </w:p>
    <w:p>
      <w:pPr>
        <w:pStyle w:val="Normal"/>
        <w:bidi w:val="0"/>
        <w:jc w:val="left"/>
        <w:rPr>
          <w:b w:val="false"/>
          <w:b w:val="false"/>
          <w:bCs w:val="false"/>
          <w:sz w:val="24"/>
          <w:szCs w:val="24"/>
        </w:rPr>
      </w:pPr>
      <w:r>
        <w:rPr>
          <w:b/>
          <w:bCs/>
          <w:sz w:val="28"/>
          <w:szCs w:val="28"/>
        </w:rPr>
      </w:r>
    </w:p>
    <w:p>
      <w:pPr>
        <w:pStyle w:val="Normal"/>
        <w:bidi w:val="0"/>
        <w:jc w:val="left"/>
        <w:rPr>
          <w:b/>
          <w:b/>
          <w:bCs/>
          <w:sz w:val="28"/>
          <w:szCs w:val="28"/>
        </w:rPr>
      </w:pPr>
      <w:r>
        <w:rPr>
          <w:b/>
          <w:bCs/>
          <w:sz w:val="24"/>
          <w:szCs w:val="24"/>
        </w:rPr>
        <w:t xml:space="preserve">4) Settings.sol: </w:t>
      </w:r>
      <w:r>
        <w:rPr>
          <w:b w:val="false"/>
          <w:bCs w:val="false"/>
          <w:sz w:val="24"/>
          <w:szCs w:val="24"/>
        </w:rPr>
        <w:t xml:space="preserve">It is basically used set minAuctionLength, maxAuctionLength, governance fee, curator fee, feeReceiver address </w:t>
      </w:r>
      <w:r>
        <w:rPr>
          <w:b w:val="false"/>
          <w:bCs w:val="false"/>
          <w:sz w:val="24"/>
          <w:szCs w:val="24"/>
        </w:rPr>
        <w:t>etc for the trust recruit platform.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LibreOffice/6.4.7.2$Linux_X86_64 LibreOffice_project/40$Build-2</Application>
  <Pages>1</Pages>
  <Words>313</Words>
  <Characters>1564</Characters>
  <CharactersWithSpaces>1880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2022-06-02T15:39:46Z</dcterms:created>
  <dc:creator/>
  <dc:description/>
  <dc:language>en-IN</dc:language>
  <cp:lastModifiedBy/>
  <dcterms:modified xsi:type="dcterms:W3CDTF">2022-06-02T18:08:28Z</dcterms:modified>
  <cp:revision>13</cp:revision>
  <dc:subject/>
  <dc:title/>
</cp:coreProperties>
</file>