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CB" w:rsidRDefault="00CF148C" w:rsidP="00CF148C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CF148C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>
            <wp:extent cx="2286000" cy="1220470"/>
            <wp:effectExtent l="0" t="0" r="0" b="0"/>
            <wp:docPr id="9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7A" w:rsidRDefault="000D197A" w:rsidP="000D197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Chapter 9- Life in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theTemperate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Grasslands</w:t>
      </w:r>
    </w:p>
    <w:p w:rsidR="000D197A" w:rsidRDefault="000D197A" w:rsidP="000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the proportion of grassland of the total land surface?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One-forth.</w:t>
      </w:r>
      <w:proofErr w:type="gramEnd"/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197A" w:rsidRDefault="000D197A" w:rsidP="000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does grasslands plant types mainly depend on?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mainly depends on two things-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Climate.</w:t>
      </w:r>
      <w:proofErr w:type="gramEnd"/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Soil.</w:t>
      </w:r>
      <w:proofErr w:type="gramEnd"/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197A" w:rsidRDefault="000D197A" w:rsidP="000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are the types of grassland?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Temperate grasslands.</w:t>
      </w:r>
      <w:proofErr w:type="gramEnd"/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Tropical grasslands.</w:t>
      </w:r>
      <w:proofErr w:type="gramEnd"/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197A" w:rsidRDefault="000D197A" w:rsidP="000D1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are the characteristics of Temperate Grassland?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0D197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D197A">
        <w:rPr>
          <w:rFonts w:ascii="Times New Roman" w:hAnsi="Times New Roman" w:cs="Times New Roman"/>
          <w:sz w:val="28"/>
          <w:szCs w:val="28"/>
        </w:rPr>
        <w:t xml:space="preserve"> Temperate Grasslands of North America called The Prairies.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0D197A">
        <w:rPr>
          <w:rFonts w:ascii="Helvetica" w:hAnsi="Helvetica" w:cs="Helvetica"/>
          <w:color w:val="4E4E4E"/>
          <w:sz w:val="23"/>
          <w:szCs w:val="23"/>
          <w:shd w:val="clear" w:color="auto" w:fill="FFFFFF"/>
        </w:rPr>
        <w:t xml:space="preserve"> </w:t>
      </w:r>
      <w:r w:rsidRPr="000D197A">
        <w:rPr>
          <w:rFonts w:ascii="Times New Roman" w:hAnsi="Times New Roman" w:cs="Times New Roman"/>
          <w:sz w:val="28"/>
          <w:szCs w:val="28"/>
        </w:rPr>
        <w:t>The cattle farms in the North American Grasslands known as Ranches.</w:t>
      </w:r>
    </w:p>
    <w:p w:rsidR="000D197A" w:rsidRDefault="000D197A" w:rsidP="000D19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0D197A">
        <w:t xml:space="preserve"> </w:t>
      </w:r>
      <w:r w:rsidRPr="000D197A">
        <w:rPr>
          <w:rFonts w:ascii="Times New Roman" w:hAnsi="Times New Roman" w:cs="Times New Roman"/>
          <w:sz w:val="28"/>
          <w:szCs w:val="28"/>
        </w:rPr>
        <w:t xml:space="preserve">Tall grass, </w:t>
      </w:r>
      <w:proofErr w:type="spellStart"/>
      <w:r w:rsidRPr="000D197A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0D197A">
        <w:rPr>
          <w:rFonts w:ascii="Times New Roman" w:hAnsi="Times New Roman" w:cs="Times New Roman"/>
          <w:sz w:val="28"/>
          <w:szCs w:val="28"/>
        </w:rPr>
        <w:t xml:space="preserve">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97A">
        <w:rPr>
          <w:rFonts w:ascii="Times New Roman" w:hAnsi="Times New Roman" w:cs="Times New Roman"/>
          <w:sz w:val="28"/>
          <w:szCs w:val="28"/>
        </w:rPr>
        <w:t xml:space="preserve">metres high, </w:t>
      </w:r>
      <w:r w:rsidR="00AC1869" w:rsidRPr="000D197A">
        <w:rPr>
          <w:rFonts w:ascii="Times New Roman" w:hAnsi="Times New Roman" w:cs="Times New Roman"/>
          <w:sz w:val="28"/>
          <w:szCs w:val="28"/>
        </w:rPr>
        <w:t>dominates</w:t>
      </w:r>
      <w:r w:rsidRPr="000D197A">
        <w:rPr>
          <w:rFonts w:ascii="Times New Roman" w:hAnsi="Times New Roman" w:cs="Times New Roman"/>
          <w:sz w:val="28"/>
          <w:szCs w:val="28"/>
        </w:rPr>
        <w:t xml:space="preserve"> the landscape.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AC1869">
        <w:rPr>
          <w:rFonts w:ascii="Times New Roman" w:hAnsi="Times New Roman" w:cs="Times New Roman"/>
          <w:sz w:val="28"/>
          <w:szCs w:val="28"/>
        </w:rPr>
        <w:t>The grasslands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869">
        <w:rPr>
          <w:rFonts w:ascii="Times New Roman" w:hAnsi="Times New Roman" w:cs="Times New Roman"/>
          <w:sz w:val="28"/>
          <w:szCs w:val="28"/>
        </w:rPr>
        <w:t>Prairies were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869">
        <w:rPr>
          <w:rFonts w:ascii="Times New Roman" w:hAnsi="Times New Roman" w:cs="Times New Roman"/>
          <w:sz w:val="28"/>
          <w:szCs w:val="28"/>
        </w:rPr>
        <w:t>home of American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1869">
        <w:rPr>
          <w:rFonts w:ascii="Times New Roman" w:hAnsi="Times New Roman" w:cs="Times New Roman"/>
          <w:sz w:val="28"/>
          <w:szCs w:val="28"/>
        </w:rPr>
        <w:t>Indians, more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C1869">
        <w:rPr>
          <w:rFonts w:ascii="Times New Roman" w:hAnsi="Times New Roman" w:cs="Times New Roman"/>
          <w:sz w:val="28"/>
          <w:szCs w:val="28"/>
        </w:rPr>
        <w:t>popularly known as</w:t>
      </w:r>
      <w:r>
        <w:rPr>
          <w:rFonts w:ascii="Times New Roman" w:hAnsi="Times New Roman" w:cs="Times New Roman"/>
          <w:sz w:val="28"/>
          <w:szCs w:val="28"/>
        </w:rPr>
        <w:t xml:space="preserve"> ‘</w:t>
      </w:r>
      <w:r w:rsidRPr="00AC1869">
        <w:rPr>
          <w:rFonts w:ascii="Times New Roman" w:hAnsi="Times New Roman" w:cs="Times New Roman"/>
          <w:sz w:val="28"/>
          <w:szCs w:val="28"/>
        </w:rPr>
        <w:t>Blackfoot Indians’.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1869" w:rsidRPr="00AC1869" w:rsidRDefault="00AC1869" w:rsidP="00A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1869">
        <w:rPr>
          <w:rFonts w:ascii="Times New Roman" w:hAnsi="Times New Roman" w:cs="Times New Roman"/>
          <w:b/>
          <w:bCs/>
          <w:sz w:val="28"/>
          <w:szCs w:val="28"/>
        </w:rPr>
        <w:t>What are the crops found in prairies region?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Maize, Potatoes, Soybean, Cotton,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alfa-alfa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  <w:proofErr w:type="gramEnd"/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1869" w:rsidRDefault="00AC1869" w:rsidP="00A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is the most important animal of prairies region?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Bison(</w:t>
      </w:r>
      <w:proofErr w:type="gramEnd"/>
      <w:r>
        <w:rPr>
          <w:rFonts w:ascii="Times New Roman" w:hAnsi="Times New Roman" w:cs="Times New Roman"/>
          <w:sz w:val="28"/>
          <w:szCs w:val="28"/>
        </w:rPr>
        <w:t>American Buffalo).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1869" w:rsidRDefault="00AC1869" w:rsidP="00A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Prairies is called as “Granaries of the world”?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Due to the huge surplus of the wheat production.</w:t>
      </w:r>
      <w:proofErr w:type="gramEnd"/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1869" w:rsidRDefault="00AC1869" w:rsidP="00A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does the temperate grasslands of South Africa called?</w:t>
      </w:r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Velds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C1869" w:rsidRDefault="00AC1869" w:rsidP="00AC1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1869" w:rsidRDefault="00AC1869" w:rsidP="00A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are the Characteristics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Velds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region?</w:t>
      </w:r>
    </w:p>
    <w:p w:rsidR="00E74416" w:rsidRPr="00E74416" w:rsidRDefault="00AC1869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441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E74416" w:rsidRPr="00E74416">
        <w:rPr>
          <w:rFonts w:ascii="Times New Roman" w:hAnsi="Times New Roman" w:cs="Times New Roman"/>
          <w:sz w:val="28"/>
          <w:szCs w:val="28"/>
        </w:rPr>
        <w:t>Velds</w:t>
      </w:r>
      <w:proofErr w:type="spellEnd"/>
      <w:r w:rsidR="00E74416" w:rsidRPr="00E74416">
        <w:rPr>
          <w:rFonts w:ascii="Times New Roman" w:hAnsi="Times New Roman" w:cs="Times New Roman"/>
          <w:sz w:val="28"/>
          <w:szCs w:val="28"/>
        </w:rPr>
        <w:t xml:space="preserve"> are rolling plateaus with varying</w:t>
      </w:r>
      <w:r w:rsidR="00E74416">
        <w:rPr>
          <w:rFonts w:ascii="Times New Roman" w:hAnsi="Times New Roman" w:cs="Times New Roman"/>
          <w:sz w:val="28"/>
          <w:szCs w:val="28"/>
        </w:rPr>
        <w:t xml:space="preserve"> </w:t>
      </w:r>
      <w:r w:rsidR="00E74416" w:rsidRPr="00E74416">
        <w:rPr>
          <w:rFonts w:ascii="Times New Roman" w:hAnsi="Times New Roman" w:cs="Times New Roman"/>
          <w:sz w:val="28"/>
          <w:szCs w:val="28"/>
        </w:rPr>
        <w:t>heights ranging from 600 m to 1100 m.</w:t>
      </w:r>
    </w:p>
    <w:p w:rsidR="00AC1869" w:rsidRP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E74416">
        <w:rPr>
          <w:rFonts w:ascii="Times New Roman" w:hAnsi="Times New Roman" w:cs="Times New Roman"/>
          <w:sz w:val="28"/>
          <w:szCs w:val="28"/>
        </w:rPr>
        <w:t>Sheep rearing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E74416">
        <w:rPr>
          <w:rFonts w:ascii="Times New Roman" w:hAnsi="Times New Roman" w:cs="Times New Roman"/>
          <w:sz w:val="28"/>
          <w:szCs w:val="28"/>
        </w:rPr>
        <w:t>Dairy</w:t>
      </w:r>
      <w:proofErr w:type="gramEnd"/>
      <w:r w:rsidRPr="00E74416">
        <w:rPr>
          <w:rFonts w:ascii="Times New Roman" w:hAnsi="Times New Roman" w:cs="Times New Roman"/>
          <w:sz w:val="28"/>
          <w:szCs w:val="28"/>
        </w:rPr>
        <w:t xml:space="preserve"> farming </w:t>
      </w:r>
      <w:r>
        <w:rPr>
          <w:rFonts w:ascii="Times New Roman" w:hAnsi="Times New Roman" w:cs="Times New Roman"/>
          <w:sz w:val="28"/>
          <w:szCs w:val="28"/>
        </w:rPr>
        <w:t>are</w:t>
      </w:r>
      <w:r w:rsidRPr="00E74416">
        <w:rPr>
          <w:rFonts w:ascii="Times New Roman" w:hAnsi="Times New Roman" w:cs="Times New Roman"/>
          <w:sz w:val="28"/>
          <w:szCs w:val="28"/>
        </w:rPr>
        <w:t xml:space="preserve"> the m</w:t>
      </w:r>
      <w:r>
        <w:rPr>
          <w:rFonts w:ascii="Times New Roman" w:hAnsi="Times New Roman" w:cs="Times New Roman"/>
          <w:sz w:val="28"/>
          <w:szCs w:val="28"/>
        </w:rPr>
        <w:t>ajor</w:t>
      </w:r>
      <w:r w:rsidRPr="00E74416">
        <w:rPr>
          <w:rFonts w:ascii="Times New Roman" w:hAnsi="Times New Roman" w:cs="Times New Roman"/>
          <w:sz w:val="28"/>
          <w:szCs w:val="28"/>
        </w:rPr>
        <w:t xml:space="preserve"> important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416">
        <w:rPr>
          <w:rFonts w:ascii="Times New Roman" w:hAnsi="Times New Roman" w:cs="Times New Roman"/>
          <w:sz w:val="28"/>
          <w:szCs w:val="28"/>
        </w:rPr>
        <w:t>occupation of the people.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Winters are cold and dry.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E74416">
        <w:rPr>
          <w:rFonts w:ascii="Times New Roman" w:hAnsi="Times New Roman" w:cs="Times New Roman"/>
          <w:sz w:val="28"/>
          <w:szCs w:val="28"/>
        </w:rPr>
        <w:t xml:space="preserve">The rainy season in the </w:t>
      </w:r>
      <w:proofErr w:type="spellStart"/>
      <w:r w:rsidRPr="00E74416">
        <w:rPr>
          <w:rFonts w:ascii="Times New Roman" w:hAnsi="Times New Roman" w:cs="Times New Roman"/>
          <w:sz w:val="28"/>
          <w:szCs w:val="28"/>
        </w:rPr>
        <w:t>Velds</w:t>
      </w:r>
      <w:proofErr w:type="spellEnd"/>
      <w:r w:rsidRPr="00E74416">
        <w:rPr>
          <w:rFonts w:ascii="Times New Roman" w:hAnsi="Times New Roman" w:cs="Times New Roman"/>
          <w:sz w:val="28"/>
          <w:szCs w:val="28"/>
        </w:rPr>
        <w:t xml:space="preserve"> is from November to February</w:t>
      </w:r>
      <w:r>
        <w:rPr>
          <w:rFonts w:ascii="Helvetica" w:hAnsi="Helvetica" w:cs="Helvetica"/>
          <w:color w:val="4E4E4E"/>
          <w:sz w:val="23"/>
          <w:szCs w:val="23"/>
          <w:shd w:val="clear" w:color="auto" w:fill="FFFFFF"/>
        </w:rPr>
        <w:t>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E74416">
        <w:rPr>
          <w:rFonts w:ascii="Times New Roman" w:hAnsi="Times New Roman" w:cs="Times New Roman"/>
          <w:sz w:val="28"/>
          <w:szCs w:val="28"/>
        </w:rPr>
        <w:t>The animals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416">
        <w:rPr>
          <w:rFonts w:ascii="Times New Roman" w:hAnsi="Times New Roman" w:cs="Times New Roman"/>
          <w:sz w:val="28"/>
          <w:szCs w:val="28"/>
        </w:rPr>
        <w:t xml:space="preserve">of the </w:t>
      </w:r>
      <w:proofErr w:type="spellStart"/>
      <w:r w:rsidRPr="00E74416">
        <w:rPr>
          <w:rFonts w:ascii="Times New Roman" w:hAnsi="Times New Roman" w:cs="Times New Roman"/>
          <w:sz w:val="28"/>
          <w:szCs w:val="28"/>
        </w:rPr>
        <w:t>velds</w:t>
      </w:r>
      <w:proofErr w:type="spellEnd"/>
      <w:r w:rsidRPr="00E74416">
        <w:rPr>
          <w:rFonts w:ascii="Times New Roman" w:hAnsi="Times New Roman" w:cs="Times New Roman"/>
          <w:sz w:val="28"/>
          <w:szCs w:val="28"/>
        </w:rPr>
        <w:t xml:space="preserve"> are primarily Merino sheep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74416">
        <w:rPr>
          <w:rFonts w:ascii="Times New Roman" w:hAnsi="Times New Roman" w:cs="Times New Roman"/>
          <w:sz w:val="28"/>
          <w:szCs w:val="28"/>
        </w:rPr>
        <w:t>lions, leopards,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416">
        <w:rPr>
          <w:rFonts w:ascii="Times New Roman" w:hAnsi="Times New Roman" w:cs="Times New Roman"/>
          <w:sz w:val="28"/>
          <w:szCs w:val="28"/>
        </w:rPr>
        <w:t>cheetah and kudu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 w:rsidRPr="00E74416">
        <w:rPr>
          <w:rFonts w:ascii="Times New Roman" w:hAnsi="Times New Roman" w:cs="Times New Roman"/>
          <w:sz w:val="28"/>
          <w:szCs w:val="28"/>
        </w:rPr>
        <w:t>Velds</w:t>
      </w:r>
      <w:proofErr w:type="spellEnd"/>
      <w:r w:rsidRPr="00E74416">
        <w:rPr>
          <w:rFonts w:ascii="Times New Roman" w:hAnsi="Times New Roman" w:cs="Times New Roman"/>
          <w:sz w:val="28"/>
          <w:szCs w:val="28"/>
        </w:rPr>
        <w:t xml:space="preserve"> are known for cattle rearing and mining.</w:t>
      </w:r>
    </w:p>
    <w:p w:rsidR="00E74416" w:rsidRP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416" w:rsidRDefault="00E74416" w:rsidP="00E7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are the crops grown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velds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E74416" w:rsidRP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Maize, Wheat, Barley, Oats, Potatoes</w:t>
      </w:r>
      <w:proofErr w:type="gramStart"/>
      <w:r>
        <w:rPr>
          <w:rFonts w:ascii="Times New Roman" w:hAnsi="Times New Roman" w:cs="Times New Roman"/>
          <w:sz w:val="28"/>
          <w:szCs w:val="28"/>
        </w:rPr>
        <w:t>,  tobacco</w:t>
      </w:r>
      <w:proofErr w:type="gramEnd"/>
      <w:r>
        <w:rPr>
          <w:rFonts w:ascii="Times New Roman" w:hAnsi="Times New Roman" w:cs="Times New Roman"/>
          <w:sz w:val="28"/>
          <w:szCs w:val="28"/>
        </w:rPr>
        <w:t>, Sugarcane and Cotton etc.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416" w:rsidRDefault="00E74416" w:rsidP="00E7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Which place is known for being the gold capital of the world?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4416">
        <w:rPr>
          <w:rFonts w:ascii="Times New Roman" w:hAnsi="Times New Roman" w:cs="Times New Roman"/>
          <w:sz w:val="28"/>
          <w:szCs w:val="28"/>
        </w:rPr>
        <w:t>Johannesburg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416" w:rsidRDefault="00E74416" w:rsidP="00E7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place is famous for its Diamond Mines?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Kimberley.</w:t>
      </w:r>
    </w:p>
    <w:p w:rsidR="00E74416" w:rsidRDefault="00E74416" w:rsidP="00E7441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416" w:rsidRDefault="00E74416" w:rsidP="00E744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74416" w:rsidRDefault="00E74416" w:rsidP="00E744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E74416" w:rsidRPr="00B27675" w:rsidRDefault="00E74416" w:rsidP="00E74416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Time-1 hour.</w:t>
      </w:r>
      <w:proofErr w:type="gram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</w:t>
      </w:r>
      <w:proofErr w:type="spellStart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Somya</w:t>
      </w:r>
      <w:proofErr w:type="spell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Sharma</w:t>
      </w:r>
    </w:p>
    <w:p w:rsidR="00E74416" w:rsidRPr="00B27675" w:rsidRDefault="00E74416" w:rsidP="00E74416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E74416" w:rsidRPr="00B27675" w:rsidRDefault="00E74416" w:rsidP="00E74416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E74416" w:rsidRPr="00E74416" w:rsidRDefault="00E74416" w:rsidP="00E744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74416" w:rsidRPr="00E74416" w:rsidSect="00601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94538"/>
    <w:multiLevelType w:val="hybridMultilevel"/>
    <w:tmpl w:val="53D8D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70738"/>
    <w:multiLevelType w:val="hybridMultilevel"/>
    <w:tmpl w:val="2A1E3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97A"/>
    <w:rsid w:val="000D197A"/>
    <w:rsid w:val="00311DCB"/>
    <w:rsid w:val="00601557"/>
    <w:rsid w:val="00AC1869"/>
    <w:rsid w:val="00CF148C"/>
    <w:rsid w:val="00E7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97A"/>
  </w:style>
  <w:style w:type="paragraph" w:styleId="BalloonText">
    <w:name w:val="Balloon Text"/>
    <w:basedOn w:val="Normal"/>
    <w:link w:val="BalloonTextChar"/>
    <w:uiPriority w:val="99"/>
    <w:semiHidden/>
    <w:unhideWhenUsed/>
    <w:rsid w:val="00CF14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2016-12-14T16:51:00Z</dcterms:created>
  <dcterms:modified xsi:type="dcterms:W3CDTF">2016-12-14T16:52:00Z</dcterms:modified>
</cp:coreProperties>
</file>