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A76D0" w14:textId="07A885F8" w:rsidR="00ED30CB" w:rsidRPr="00DF2383" w:rsidRDefault="001D2751" w:rsidP="00216D6D">
      <w:pPr>
        <w:jc w:val="center"/>
        <w:rPr>
          <w:sz w:val="32"/>
          <w:lang w:val="en-GB"/>
        </w:rPr>
      </w:pPr>
      <w:r w:rsidRPr="00DF2383">
        <w:rPr>
          <w:b/>
          <w:sz w:val="40"/>
          <w:lang w:val="en-GB"/>
        </w:rPr>
        <w:t>C</w:t>
      </w:r>
      <w:r w:rsidRPr="00DF2383">
        <w:rPr>
          <w:sz w:val="32"/>
          <w:lang w:val="en-GB"/>
        </w:rPr>
        <w:t>RYPTO</w:t>
      </w:r>
      <w:r w:rsidRPr="00DF2383">
        <w:rPr>
          <w:b/>
          <w:sz w:val="40"/>
          <w:lang w:val="en-GB"/>
        </w:rPr>
        <w:t>I</w:t>
      </w:r>
      <w:r w:rsidRPr="00DF2383">
        <w:rPr>
          <w:sz w:val="32"/>
          <w:lang w:val="en-GB"/>
        </w:rPr>
        <w:t>NVOICE</w:t>
      </w:r>
    </w:p>
    <w:p w14:paraId="254CCF06" w14:textId="77777777" w:rsidR="00216D6D" w:rsidRPr="00DF2383" w:rsidRDefault="00216D6D" w:rsidP="00216D6D">
      <w:pPr>
        <w:jc w:val="center"/>
        <w:rPr>
          <w:lang w:val="en-GB"/>
        </w:rPr>
      </w:pPr>
    </w:p>
    <w:p w14:paraId="3A5A5077" w14:textId="236B60F5" w:rsidR="00DF2383" w:rsidRPr="00DF2383" w:rsidRDefault="00DF2383" w:rsidP="00DF2383">
      <w:pPr>
        <w:spacing w:before="120" w:after="12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The goal is to create open source software under the MIT license, which will </w:t>
      </w:r>
      <w:r w:rsidR="00BF726F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help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people who want to receive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cryptocurrencies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as part of their business or other activity without having to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 ex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change them to FIAT (hereinafter referred to as the "</w:t>
      </w:r>
      <w:r w:rsidRPr="00DF2383">
        <w:rPr>
          <w:rFonts w:ascii="Helvetica" w:eastAsia="Times New Roman" w:hAnsi="Helvetica" w:cs="Times New Roman"/>
          <w:b/>
          <w:color w:val="000000"/>
          <w:sz w:val="22"/>
          <w:szCs w:val="18"/>
          <w:lang w:val="en-GB" w:eastAsia="cs-CZ"/>
        </w:rPr>
        <w:t>User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").</w:t>
      </w:r>
    </w:p>
    <w:p w14:paraId="023813B2" w14:textId="7F3545E9" w:rsidR="002476F9" w:rsidRPr="00DF2383" w:rsidRDefault="00DF2383" w:rsidP="00DF2383">
      <w:pPr>
        <w:spacing w:before="120" w:after="12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Parallel Polis is interested to ensure the operation of a server through which Users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will have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the possibility to use the created SW. Users should therefore be able to use the SW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through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the Parallel Polis server (without extensive technical knowledge for symbolic or no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fee at all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)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or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their own server.</w:t>
      </w:r>
    </w:p>
    <w:p w14:paraId="6C6B0D68" w14:textId="60298D83" w:rsidR="00A36728" w:rsidRPr="00DF2383" w:rsidRDefault="00DF2383" w:rsidP="00A36728">
      <w:pPr>
        <w:spacing w:before="240" w:after="120"/>
        <w:jc w:val="center"/>
        <w:rPr>
          <w:rFonts w:ascii="Helvetica" w:eastAsia="Times New Roman" w:hAnsi="Helvetica" w:cs="Times New Roman"/>
          <w:b/>
          <w:color w:val="000000"/>
          <w:sz w:val="22"/>
          <w:szCs w:val="18"/>
          <w:lang w:val="en-GB" w:eastAsia="cs-CZ"/>
        </w:rPr>
      </w:pPr>
      <w:r>
        <w:rPr>
          <w:rFonts w:ascii="Helvetica" w:eastAsia="Times New Roman" w:hAnsi="Helvetica" w:cs="Times New Roman"/>
          <w:b/>
          <w:color w:val="000000"/>
          <w:sz w:val="22"/>
          <w:szCs w:val="18"/>
          <w:lang w:val="en-GB" w:eastAsia="cs-CZ"/>
        </w:rPr>
        <w:t xml:space="preserve">BASIC </w:t>
      </w:r>
      <w:r w:rsidR="00286F12">
        <w:rPr>
          <w:rFonts w:ascii="Helvetica" w:eastAsia="Times New Roman" w:hAnsi="Helvetica" w:cs="Times New Roman"/>
          <w:b/>
          <w:color w:val="000000"/>
          <w:sz w:val="22"/>
          <w:szCs w:val="18"/>
          <w:lang w:val="en-GB" w:eastAsia="cs-CZ"/>
        </w:rPr>
        <w:t>FEATURES AND FUNCTIONS</w:t>
      </w:r>
    </w:p>
    <w:p w14:paraId="06AED22D" w14:textId="69736B85" w:rsidR="004360AD" w:rsidRPr="00DF2383" w:rsidRDefault="00DF2383" w:rsidP="002476F9">
      <w:pPr>
        <w:spacing w:before="120" w:after="12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The basic </w:t>
      </w:r>
      <w:r w:rsidR="00BF726F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features and </w:t>
      </w:r>
      <w:bookmarkStart w:id="0" w:name="_GoBack"/>
      <w:bookmarkEnd w:id="0"/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functions that the SW should meet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are as follows</w:t>
      </w:r>
      <w:r w:rsidR="004360AD"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:</w:t>
      </w:r>
    </w:p>
    <w:p w14:paraId="0A2A2DF5" w14:textId="1D6281A9" w:rsidR="00B05B73" w:rsidRPr="00DF2383" w:rsidRDefault="00DF2383" w:rsidP="00C54986">
      <w:pPr>
        <w:pStyle w:val="Odstavecseseznamem"/>
        <w:numPr>
          <w:ilvl w:val="0"/>
          <w:numId w:val="1"/>
        </w:numPr>
        <w:spacing w:before="240" w:after="120"/>
        <w:ind w:left="284" w:hanging="284"/>
        <w:contextualSpacing w:val="0"/>
        <w:jc w:val="both"/>
        <w:rPr>
          <w:rFonts w:ascii="Helvetica" w:eastAsia="Times New Roman" w:hAnsi="Helvetica" w:cs="Times New Roman"/>
          <w:b/>
          <w:color w:val="000000"/>
          <w:sz w:val="22"/>
          <w:szCs w:val="18"/>
          <w:lang w:val="en-GB" w:eastAsia="cs-CZ"/>
        </w:rPr>
      </w:pPr>
      <w:r w:rsidRPr="00DF2383">
        <w:rPr>
          <w:rFonts w:ascii="Helvetica" w:eastAsia="Times New Roman" w:hAnsi="Helvetica" w:cs="Times New Roman"/>
          <w:b/>
          <w:color w:val="000000"/>
          <w:sz w:val="22"/>
          <w:szCs w:val="18"/>
          <w:lang w:val="en-GB" w:eastAsia="cs-CZ"/>
        </w:rPr>
        <w:t>User Account</w:t>
      </w:r>
    </w:p>
    <w:p w14:paraId="0486A774" w14:textId="5DFD6971" w:rsidR="00B05B73" w:rsidRPr="00DF2383" w:rsidRDefault="00DF2383" w:rsidP="00B05B73">
      <w:pPr>
        <w:spacing w:before="240" w:after="12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The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U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ser can create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its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own account through which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he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will send payment requests to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its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customers. Within the User's account, the following data is provided in particular</w:t>
      </w:r>
      <w:r w:rsidR="00B05B73"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:</w:t>
      </w:r>
    </w:p>
    <w:p w14:paraId="11811A5F" w14:textId="01B27E36" w:rsidR="00B05B73" w:rsidRPr="00DF2383" w:rsidRDefault="00DF2383" w:rsidP="00B05B73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email address of the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U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ser</w:t>
      </w:r>
      <w:r w:rsidR="00E80936"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,</w:t>
      </w:r>
    </w:p>
    <w:p w14:paraId="48DE3BA7" w14:textId="41433392" w:rsidR="00A1273F" w:rsidRPr="00DF2383" w:rsidRDefault="00DF2383" w:rsidP="00B05B73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the identifier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used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to generate the addresses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(e.g., </w:t>
      </w:r>
      <w:proofErr w:type="spellStart"/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xpub</w:t>
      </w:r>
      <w:proofErr w:type="spellEnd"/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), or specific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cryptocurrency 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addresses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to which the 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payments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should be made</w:t>
      </w:r>
      <w:r w:rsidR="00E80936"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,</w:t>
      </w:r>
    </w:p>
    <w:p w14:paraId="642D5A47" w14:textId="1E93E168" w:rsidR="00A1273F" w:rsidRPr="00DF2383" w:rsidRDefault="00DF2383" w:rsidP="00B05B73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other optional information, such as the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u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ser name and its identification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information</w:t>
      </w:r>
      <w:r w:rsidR="00E80936"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.</w:t>
      </w:r>
    </w:p>
    <w:p w14:paraId="31286701" w14:textId="77777777" w:rsidR="00DF2383" w:rsidRDefault="00DF2383" w:rsidP="00C54986">
      <w:pPr>
        <w:pStyle w:val="Odstavecseseznamem"/>
        <w:numPr>
          <w:ilvl w:val="0"/>
          <w:numId w:val="1"/>
        </w:numPr>
        <w:spacing w:before="240" w:after="120"/>
        <w:ind w:left="284" w:hanging="284"/>
        <w:contextualSpacing w:val="0"/>
        <w:jc w:val="both"/>
        <w:rPr>
          <w:rFonts w:ascii="Helvetica" w:eastAsia="Times New Roman" w:hAnsi="Helvetica" w:cs="Times New Roman"/>
          <w:b/>
          <w:color w:val="000000"/>
          <w:sz w:val="22"/>
          <w:szCs w:val="18"/>
          <w:lang w:val="en-GB" w:eastAsia="cs-CZ"/>
        </w:rPr>
      </w:pPr>
      <w:r>
        <w:rPr>
          <w:rFonts w:ascii="Helvetica" w:eastAsia="Times New Roman" w:hAnsi="Helvetica" w:cs="Times New Roman"/>
          <w:b/>
          <w:color w:val="000000"/>
          <w:sz w:val="22"/>
          <w:szCs w:val="18"/>
          <w:lang w:val="en-GB" w:eastAsia="cs-CZ"/>
        </w:rPr>
        <w:t>Creation of payment request (FIAT through cryptocurrency)</w:t>
      </w:r>
    </w:p>
    <w:p w14:paraId="3E7D86F8" w14:textId="6B5DE3D8" w:rsidR="009A31DD" w:rsidRPr="00DF2383" w:rsidRDefault="00DF2383" w:rsidP="00C54986">
      <w:pPr>
        <w:spacing w:before="120" w:after="12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When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creating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a payment request, the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U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ser states in particular the following</w:t>
      </w:r>
      <w:r w:rsidR="009A31DD"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:</w:t>
      </w:r>
    </w:p>
    <w:p w14:paraId="6CA63EB8" w14:textId="4146046E" w:rsidR="009A31DD" w:rsidRPr="00DF2383" w:rsidRDefault="00DF2383" w:rsidP="00C54986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description of the invoiced activity (subject and optional detailed description)</w:t>
      </w:r>
      <w:r w:rsidR="00E80936"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,</w:t>
      </w:r>
    </w:p>
    <w:p w14:paraId="5117E32C" w14:textId="69E4C4F7" w:rsidR="009A31DD" w:rsidRPr="00DF2383" w:rsidRDefault="00DF2383" w:rsidP="00C54986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amount in FIAT currency (in CZK, alternatively in EUR)</w:t>
      </w:r>
      <w:r w:rsidR="00E80936"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,</w:t>
      </w:r>
    </w:p>
    <w:p w14:paraId="2A5D534E" w14:textId="6C65AA6B" w:rsidR="00A1273F" w:rsidRPr="00DF2383" w:rsidRDefault="00DF2383" w:rsidP="00C54986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a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choice between the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exchange 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rate fixation at the time of the payment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request creation 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or at the time of payment by the person to whom the payment request is sent (hereinafter referred to as the "</w:t>
      </w:r>
      <w:r w:rsidRPr="00DF2383">
        <w:rPr>
          <w:rFonts w:ascii="Helvetica" w:eastAsia="Times New Roman" w:hAnsi="Helvetica" w:cs="Times New Roman"/>
          <w:b/>
          <w:color w:val="000000"/>
          <w:sz w:val="22"/>
          <w:szCs w:val="18"/>
          <w:lang w:val="en-GB" w:eastAsia="cs-CZ"/>
        </w:rPr>
        <w:t>Payer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")</w:t>
      </w:r>
      <w:r w:rsidR="00E80936"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,</w:t>
      </w:r>
    </w:p>
    <w:p w14:paraId="0CC69818" w14:textId="59EC5028" w:rsidR="009A31DD" w:rsidRPr="00DF2383" w:rsidRDefault="00DF2383" w:rsidP="00C54986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a variable symbol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corresponding to an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invoice created by the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U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ser separately in its billing system</w:t>
      </w:r>
      <w:r w:rsidR="00E80936"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,</w:t>
      </w:r>
    </w:p>
    <w:p w14:paraId="4DFC79A7" w14:textId="013B8F61" w:rsidR="009A31DD" w:rsidRPr="00DF2383" w:rsidRDefault="00DF2383" w:rsidP="00C54986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Payer's email address</w:t>
      </w:r>
      <w:r w:rsidR="00E80936"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,</w:t>
      </w:r>
    </w:p>
    <w:p w14:paraId="6A68985C" w14:textId="0CAC70B6" w:rsidR="009A31DD" w:rsidRPr="00DF2383" w:rsidRDefault="00DF2383" w:rsidP="00C54986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I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n addition to the above data, the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U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ser can insert an invoice in the UI in pdf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form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, i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.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e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.</w:t>
      </w:r>
      <w:r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the tax document, which is to be paid by the payment in the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form of cryptocurrency</w:t>
      </w:r>
      <w:r w:rsidR="00E80936"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.</w:t>
      </w:r>
    </w:p>
    <w:p w14:paraId="6C0C09D3" w14:textId="0170BA42" w:rsidR="009A31DD" w:rsidRPr="00DF2383" w:rsidRDefault="009F68E3" w:rsidP="00C54986">
      <w:pPr>
        <w:pStyle w:val="Odstavecseseznamem"/>
        <w:numPr>
          <w:ilvl w:val="0"/>
          <w:numId w:val="1"/>
        </w:numPr>
        <w:spacing w:before="240" w:after="120"/>
        <w:ind w:left="284" w:hanging="284"/>
        <w:contextualSpacing w:val="0"/>
        <w:jc w:val="both"/>
        <w:rPr>
          <w:rFonts w:ascii="Helvetica" w:eastAsia="Times New Roman" w:hAnsi="Helvetica" w:cs="Times New Roman"/>
          <w:b/>
          <w:color w:val="000000"/>
          <w:sz w:val="22"/>
          <w:szCs w:val="18"/>
          <w:lang w:val="en-GB" w:eastAsia="cs-CZ"/>
        </w:rPr>
      </w:pPr>
      <w:r>
        <w:rPr>
          <w:rFonts w:ascii="Helvetica" w:eastAsia="Times New Roman" w:hAnsi="Helvetica" w:cs="Times New Roman"/>
          <w:b/>
          <w:color w:val="000000"/>
          <w:sz w:val="22"/>
          <w:szCs w:val="18"/>
          <w:lang w:val="en-GB" w:eastAsia="cs-CZ"/>
        </w:rPr>
        <w:t>Payment realization according to the payment request</w:t>
      </w:r>
      <w:r w:rsidR="009A31DD" w:rsidRPr="00DF2383">
        <w:rPr>
          <w:rFonts w:ascii="Helvetica" w:eastAsia="Times New Roman" w:hAnsi="Helvetica" w:cs="Times New Roman"/>
          <w:b/>
          <w:color w:val="000000"/>
          <w:sz w:val="22"/>
          <w:szCs w:val="18"/>
          <w:lang w:val="en-GB" w:eastAsia="cs-CZ"/>
        </w:rPr>
        <w:t>.</w:t>
      </w:r>
    </w:p>
    <w:p w14:paraId="24E1C330" w14:textId="29EF1EF9" w:rsidR="009A31DD" w:rsidRPr="00DF2383" w:rsidRDefault="009F68E3" w:rsidP="00C54986">
      <w:pPr>
        <w:spacing w:before="120" w:after="12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The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P</w:t>
      </w:r>
      <w:r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ayer receives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to</w:t>
      </w:r>
      <w:r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his email (which the User stated when making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a</w:t>
      </w:r>
      <w:r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payment </w:t>
      </w:r>
      <w:r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request) </w:t>
      </w:r>
      <w:r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a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 </w:t>
      </w:r>
      <w:r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payment request as follows</w:t>
      </w:r>
      <w:r w:rsidR="00A1273F"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:</w:t>
      </w:r>
    </w:p>
    <w:p w14:paraId="49160339" w14:textId="4FA5E61D" w:rsidR="00A1273F" w:rsidRPr="00DF2383" w:rsidRDefault="009F68E3" w:rsidP="00A1273F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an email requesting a payment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stating</w:t>
      </w:r>
      <w:r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the name of the User, the subject of the invoice, the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 </w:t>
      </w:r>
      <w:r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invoiced amount in the FIAT currency and the variable symbol</w:t>
      </w:r>
      <w:r w:rsidR="00BB4470"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,</w:t>
      </w:r>
    </w:p>
    <w:p w14:paraId="04A1B7DC" w14:textId="428C72A0" w:rsidR="000760E4" w:rsidRPr="00DF2383" w:rsidRDefault="009F68E3" w:rsidP="00A1273F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to the </w:t>
      </w:r>
      <w:r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e-mail will be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attached </w:t>
      </w:r>
      <w:r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the tax document, the invoice, which the User has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uploaded</w:t>
      </w:r>
      <w:r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when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creating</w:t>
      </w:r>
      <w:r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the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payment request</w:t>
      </w:r>
      <w:r w:rsidR="00BB4470"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,</w:t>
      </w:r>
    </w:p>
    <w:p w14:paraId="72390526" w14:textId="5B190CFB" w:rsidR="000760E4" w:rsidRPr="00DF2383" w:rsidRDefault="009F68E3" w:rsidP="00A1273F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there </w:t>
      </w:r>
      <w:r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will be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included</w:t>
      </w:r>
      <w:r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a link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i</w:t>
      </w:r>
      <w:r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n the email </w:t>
      </w:r>
      <w:r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that redirects </w:t>
      </w:r>
      <w:r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the Payer </w:t>
      </w:r>
      <w:r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to the corresponding server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(where the payment will be made)</w:t>
      </w:r>
      <w:r w:rsidR="00BB4470"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,</w:t>
      </w:r>
    </w:p>
    <w:p w14:paraId="677413D4" w14:textId="12152D51" w:rsidR="000760E4" w:rsidRPr="00DF2383" w:rsidRDefault="000D0D7A" w:rsidP="00A1273F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lastRenderedPageBreak/>
        <w:t>t</w:t>
      </w:r>
      <w:r w:rsidR="009F68E3"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he payment website will include a payment option </w:t>
      </w:r>
      <w:r w:rsid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including</w:t>
      </w:r>
      <w:r w:rsidR="009F68E3"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BTC, XMR and LTC</w:t>
      </w:r>
      <w:r w:rsidR="00BB4470"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,</w:t>
      </w:r>
    </w:p>
    <w:p w14:paraId="2561BEA3" w14:textId="0A5CA7E5" w:rsidR="001F2C63" w:rsidRPr="00DF2383" w:rsidRDefault="000D0D7A" w:rsidP="00A1273F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a</w:t>
      </w:r>
      <w:r w:rsidR="009F68E3"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fter selecting the </w:t>
      </w:r>
      <w:r w:rsid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cryptocurrency</w:t>
      </w:r>
      <w:r w:rsidR="009F68E3"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, a QR code containing information about the paid amount (in the selected </w:t>
      </w:r>
      <w:r w:rsid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cryptocurrency</w:t>
      </w:r>
      <w:r w:rsidR="009F68E3"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) and the address to which the amount is to be sent will be generated (these data will be </w:t>
      </w:r>
      <w:r w:rsid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also </w:t>
      </w:r>
      <w:r w:rsidR="009F68E3"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displayed separately from the QR code so that the Payer can manually copy it)</w:t>
      </w:r>
      <w:r w:rsidR="00BB4470"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,</w:t>
      </w:r>
    </w:p>
    <w:p w14:paraId="544642BE" w14:textId="1B1ECACD" w:rsidR="009F68E3" w:rsidRPr="009F68E3" w:rsidRDefault="000D0D7A" w:rsidP="009F68E3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t</w:t>
      </w:r>
      <w:r w:rsidR="009F68E3"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he generated payment information including the </w:t>
      </w:r>
      <w:r w:rsid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exchange rate</w:t>
      </w:r>
      <w:r w:rsidR="009F68E3"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will be fixed for 15 minutes</w:t>
      </w:r>
      <w:r w:rsid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(</w:t>
      </w:r>
      <w:r w:rsidR="009F68E3"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according to the invoiced amount in the FIAT currency</w:t>
      </w:r>
      <w:r w:rsid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)</w:t>
      </w:r>
      <w:r w:rsidR="009F68E3"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; after this </w:t>
      </w:r>
      <w:r w:rsid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period</w:t>
      </w:r>
      <w:r w:rsidR="009F68E3"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, </w:t>
      </w:r>
      <w:r w:rsid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the website will show</w:t>
      </w:r>
      <w:r w:rsidR="009F68E3"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information </w:t>
      </w:r>
      <w:r w:rsid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that the</w:t>
      </w:r>
      <w:r w:rsidR="009F68E3"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payment</w:t>
      </w:r>
      <w:r w:rsid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wasn’t done in time and has to be done repeatedly (i.e. the User has to </w:t>
      </w:r>
      <w:r w:rsidR="009F68E3"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re-open the emailed link); within 15 minutes the transaction must be</w:t>
      </w:r>
      <w:r w:rsid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 </w:t>
      </w:r>
      <w:r w:rsidR="009F68E3"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sent to the network (</w:t>
      </w:r>
      <w:r w:rsid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though it does </w:t>
      </w:r>
      <w:r w:rsidR="009F68E3"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not </w:t>
      </w:r>
      <w:r w:rsid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have to be included </w:t>
      </w:r>
      <w:r w:rsidR="009F68E3"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in the block</w:t>
      </w:r>
      <w:r w:rsid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chain</w:t>
      </w:r>
      <w:r w:rsidR="009F68E3"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);</w:t>
      </w:r>
    </w:p>
    <w:p w14:paraId="4C68ABF6" w14:textId="06EBE3E2" w:rsidR="000760E4" w:rsidRPr="00DF2383" w:rsidRDefault="009F68E3" w:rsidP="009F68E3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if the User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chose</w:t>
      </w:r>
      <w:r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to fix the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exchange r</w:t>
      </w:r>
      <w:r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ate at the time the payment request was made, the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 </w:t>
      </w:r>
      <w:r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previous point does not apply and the Payer sees on the relevant website an amount equal to the pre-fixed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exchange </w:t>
      </w:r>
      <w:r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rate</w:t>
      </w:r>
      <w:r w:rsidR="00BB4470"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,</w:t>
      </w:r>
    </w:p>
    <w:p w14:paraId="0D42299A" w14:textId="3E0E527E" w:rsidR="00F326D4" w:rsidRPr="00DF2383" w:rsidRDefault="000D0D7A" w:rsidP="00A1273F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o</w:t>
      </w:r>
      <w:r w:rsidR="009F68E3"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nce the payment has been received, the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website</w:t>
      </w:r>
      <w:r w:rsidR="009F68E3"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will show that the payment was made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in time</w:t>
      </w:r>
      <w:r w:rsidR="009F68E3"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;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subsequently</w:t>
      </w:r>
      <w:r w:rsidR="009F68E3"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, both the User and the Payer will receive an email with payment information including, in particular, information on the amount paid in the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cryptocurrency</w:t>
      </w:r>
      <w:r w:rsidR="009F68E3" w:rsidRPr="009F68E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, the link to the transaction in question in one of the blockchain explorers, and the link to the payment request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that has been realized</w:t>
      </w:r>
      <w:r w:rsidR="00BB4470"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,</w:t>
      </w:r>
    </w:p>
    <w:p w14:paraId="208FFB2D" w14:textId="7DED9949" w:rsidR="00B364FC" w:rsidRPr="00DF2383" w:rsidRDefault="000D0D7A" w:rsidP="00A1273F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 w:rsidRPr="000D0D7A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after receipt of a confirmation of payment, i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.e. </w:t>
      </w:r>
      <w:r w:rsidRPr="000D0D7A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its inclusion in the blockchain, the Payer will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receive</w:t>
      </w:r>
      <w:r w:rsidRPr="000D0D7A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an email informing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him</w:t>
      </w:r>
      <w:r w:rsidRPr="000D0D7A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that his payment according to the payment request in question has been properly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executed;</w:t>
      </w:r>
      <w:r w:rsidRPr="000D0D7A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the User will be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in the</w:t>
      </w:r>
      <w:r w:rsidRPr="000D0D7A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copy of the email. This confirmation should meet the documentation requirements of the transaction in question for accounting purposes (i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.</w:t>
      </w:r>
      <w:r w:rsidRPr="000D0D7A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e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.</w:t>
      </w:r>
      <w:r w:rsidRPr="000D0D7A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, it should include a reference to the invoice, the FIAT and the corresponding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cryptocurrency amount</w:t>
      </w:r>
      <w:r w:rsidRPr="000D0D7A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and</w:t>
      </w:r>
      <w:r w:rsidRPr="000D0D7A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the link to the transaction and the corresponding block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in blockchain</w:t>
      </w:r>
      <w:r w:rsidRPr="000D0D7A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)</w:t>
      </w:r>
      <w:r w:rsidR="00A36728"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.</w:t>
      </w:r>
    </w:p>
    <w:p w14:paraId="62518ED7" w14:textId="3526CCB5" w:rsidR="00A36728" w:rsidRPr="00DF2383" w:rsidRDefault="00286F12" w:rsidP="00A36728">
      <w:pPr>
        <w:spacing w:before="240" w:after="120"/>
        <w:jc w:val="center"/>
        <w:rPr>
          <w:rFonts w:ascii="Helvetica" w:eastAsia="Times New Roman" w:hAnsi="Helvetica" w:cs="Times New Roman"/>
          <w:b/>
          <w:color w:val="000000"/>
          <w:sz w:val="22"/>
          <w:szCs w:val="18"/>
          <w:lang w:val="en-GB" w:eastAsia="cs-CZ"/>
        </w:rPr>
      </w:pPr>
      <w:r>
        <w:rPr>
          <w:rFonts w:ascii="Helvetica" w:eastAsia="Times New Roman" w:hAnsi="Helvetica" w:cs="Times New Roman"/>
          <w:b/>
          <w:color w:val="000000"/>
          <w:sz w:val="22"/>
          <w:szCs w:val="18"/>
          <w:lang w:val="en-GB" w:eastAsia="cs-CZ"/>
        </w:rPr>
        <w:t>OPTIONAL FEATURES AND FUNCTIONS</w:t>
      </w:r>
    </w:p>
    <w:p w14:paraId="5AB6DA42" w14:textId="47173BD0" w:rsidR="00A36728" w:rsidRPr="00DF2383" w:rsidRDefault="00286F12" w:rsidP="00A36728">
      <w:pPr>
        <w:spacing w:before="240" w:after="12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 w:rsidRPr="00286F12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Optional features to further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improve</w:t>
      </w:r>
      <w:r w:rsidRPr="00286F12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the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SW</w:t>
      </w:r>
      <w:r w:rsidR="00A36728" w:rsidRPr="00DF2383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:</w:t>
      </w:r>
    </w:p>
    <w:p w14:paraId="33DFEDDE" w14:textId="5536FCC3" w:rsidR="00A36728" w:rsidRPr="00DF2383" w:rsidRDefault="00286F12" w:rsidP="00A36728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 w:rsidRPr="00286F12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the possibility of repeated and automatic submission of payment requests (e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.</w:t>
      </w:r>
      <w:r w:rsidRPr="00286F12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g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.</w:t>
      </w:r>
      <w:r w:rsidRPr="00286F12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 regular monthly payments)</w:t>
      </w:r>
    </w:p>
    <w:p w14:paraId="2492767E" w14:textId="77777777" w:rsidR="00286F12" w:rsidRDefault="00286F12" w:rsidP="00A36728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 w:rsidRPr="00286F12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Use of lightning network for repeated payments</w:t>
      </w:r>
    </w:p>
    <w:p w14:paraId="337D63D1" w14:textId="0D9FD731" w:rsidR="00A36728" w:rsidRPr="00DF2383" w:rsidRDefault="00286F12" w:rsidP="00A36728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 w:rsidRPr="00286F12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 xml:space="preserve">PGP encrypted email communication between the User, the </w:t>
      </w:r>
      <w:r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s</w:t>
      </w:r>
      <w:r w:rsidRPr="00286F12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erver, and the Payer</w:t>
      </w:r>
    </w:p>
    <w:p w14:paraId="25EFBE0B" w14:textId="19C11002" w:rsidR="00A36728" w:rsidRPr="00DF2383" w:rsidRDefault="00286F12" w:rsidP="00A36728">
      <w:pPr>
        <w:spacing w:before="240" w:after="120"/>
        <w:jc w:val="center"/>
        <w:rPr>
          <w:rFonts w:ascii="Helvetica" w:eastAsia="Times New Roman" w:hAnsi="Helvetica" w:cs="Times New Roman"/>
          <w:b/>
          <w:color w:val="000000"/>
          <w:sz w:val="22"/>
          <w:szCs w:val="18"/>
          <w:lang w:val="en-GB" w:eastAsia="cs-CZ"/>
        </w:rPr>
      </w:pPr>
      <w:r w:rsidRPr="00286F12">
        <w:rPr>
          <w:rFonts w:ascii="Helvetica" w:eastAsia="Times New Roman" w:hAnsi="Helvetica" w:cs="Times New Roman"/>
          <w:b/>
          <w:color w:val="000000"/>
          <w:sz w:val="22"/>
          <w:szCs w:val="18"/>
          <w:lang w:val="en-GB" w:eastAsia="cs-CZ"/>
        </w:rPr>
        <w:t>THE TECHNICAL REQUIREMENTS</w:t>
      </w:r>
    </w:p>
    <w:p w14:paraId="19B7E375" w14:textId="2608F01B" w:rsidR="009B73CE" w:rsidRPr="00DF2383" w:rsidRDefault="00286F12" w:rsidP="009B73CE">
      <w:pPr>
        <w:spacing w:before="120" w:after="12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  <w:r w:rsidRPr="00286F12"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  <w:t>Technical requirements that the solution should meet:</w:t>
      </w:r>
    </w:p>
    <w:p w14:paraId="435BE543" w14:textId="09249F88" w:rsidR="009B73CE" w:rsidRPr="00DF2383" w:rsidRDefault="009B73CE" w:rsidP="009B73CE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</w:p>
    <w:p w14:paraId="4BEA9DB3" w14:textId="77777777" w:rsidR="004216D0" w:rsidRPr="00DF2383" w:rsidRDefault="004216D0" w:rsidP="004216D0">
      <w:pPr>
        <w:spacing w:before="120" w:after="12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val="en-GB" w:eastAsia="cs-CZ"/>
        </w:rPr>
      </w:pPr>
    </w:p>
    <w:p w14:paraId="59BC7FD2" w14:textId="2B8D74F1" w:rsidR="00216D6D" w:rsidRPr="00DF2383" w:rsidRDefault="00216D6D" w:rsidP="00216D6D">
      <w:pPr>
        <w:rPr>
          <w:rFonts w:ascii="Times New Roman" w:eastAsia="Times New Roman" w:hAnsi="Times New Roman" w:cs="Times New Roman"/>
          <w:sz w:val="36"/>
          <w:lang w:val="en-GB" w:eastAsia="cs-CZ"/>
        </w:rPr>
      </w:pPr>
    </w:p>
    <w:p w14:paraId="2F8084CA" w14:textId="77777777" w:rsidR="00216D6D" w:rsidRPr="00DF2383" w:rsidRDefault="00216D6D" w:rsidP="00216D6D">
      <w:pPr>
        <w:jc w:val="both"/>
        <w:rPr>
          <w:sz w:val="36"/>
          <w:lang w:val="en-GB"/>
        </w:rPr>
      </w:pPr>
    </w:p>
    <w:sectPr w:rsidR="00216D6D" w:rsidRPr="00DF2383" w:rsidSect="00A3004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53BFB"/>
    <w:multiLevelType w:val="hybridMultilevel"/>
    <w:tmpl w:val="CCA0B210"/>
    <w:lvl w:ilvl="0" w:tplc="0A5CC812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D2846"/>
    <w:multiLevelType w:val="hybridMultilevel"/>
    <w:tmpl w:val="02CEE42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6D"/>
    <w:rsid w:val="000760E4"/>
    <w:rsid w:val="000D0D7A"/>
    <w:rsid w:val="000E066F"/>
    <w:rsid w:val="001D2751"/>
    <w:rsid w:val="001F2C63"/>
    <w:rsid w:val="00216D6D"/>
    <w:rsid w:val="002476F9"/>
    <w:rsid w:val="00286F12"/>
    <w:rsid w:val="002A2B1B"/>
    <w:rsid w:val="0039703C"/>
    <w:rsid w:val="004216D0"/>
    <w:rsid w:val="004360AD"/>
    <w:rsid w:val="00517A1B"/>
    <w:rsid w:val="009A31DD"/>
    <w:rsid w:val="009B73CE"/>
    <w:rsid w:val="009F68E3"/>
    <w:rsid w:val="00A1273F"/>
    <w:rsid w:val="00A30047"/>
    <w:rsid w:val="00A36728"/>
    <w:rsid w:val="00B05B73"/>
    <w:rsid w:val="00B364FC"/>
    <w:rsid w:val="00BB4470"/>
    <w:rsid w:val="00BF726F"/>
    <w:rsid w:val="00C54986"/>
    <w:rsid w:val="00CD1D6A"/>
    <w:rsid w:val="00D243FF"/>
    <w:rsid w:val="00DF2383"/>
    <w:rsid w:val="00E80936"/>
    <w:rsid w:val="00EC475A"/>
    <w:rsid w:val="00F3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2CD3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A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700</Words>
  <Characters>4132</Characters>
  <Application>Microsoft Macintosh Word</Application>
  <DocSecurity>0</DocSecurity>
  <Lines>34</Lines>
  <Paragraphs>9</Paragraphs>
  <ScaleCrop>false</ScaleCrop>
  <HeadingPairs>
    <vt:vector size="2" baseType="variant">
      <vt:variant>
        <vt:lpstr>Oslovení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Urbaczka</dc:creator>
  <cp:keywords/>
  <dc:description/>
  <cp:lastModifiedBy>Pavel Urbaczka</cp:lastModifiedBy>
  <cp:revision>5</cp:revision>
  <dcterms:created xsi:type="dcterms:W3CDTF">2018-02-25T15:07:00Z</dcterms:created>
  <dcterms:modified xsi:type="dcterms:W3CDTF">2018-02-25T15:34:00Z</dcterms:modified>
</cp:coreProperties>
</file>