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EE297" w14:textId="77777777" w:rsidR="0049041E" w:rsidRPr="0049041E" w:rsidRDefault="0049041E" w:rsidP="0049041E">
      <w:r w:rsidRPr="0049041E">
        <w:rPr>
          <w:rFonts w:hint="eastAsia"/>
        </w:rPr>
        <w:t>报名丨攻城狮的茶话会——专业分流专场</w:t>
      </w:r>
    </w:p>
    <w:p w14:paraId="24B79E10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</w:rPr>
        <w:t>大信科 </w:t>
      </w:r>
      <w:hyperlink r:id="rId4" w:history="1">
        <w:r w:rsidRPr="0049041E">
          <w:rPr>
            <w:rStyle w:val="ae"/>
            <w:rFonts w:hint="eastAsia"/>
          </w:rPr>
          <w:t>大信科</w:t>
        </w:r>
      </w:hyperlink>
    </w:p>
    <w:p w14:paraId="3337922C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</w:rPr>
        <w:t> 2025年03月25日 17:02 北京</w:t>
      </w:r>
    </w:p>
    <w:p w14:paraId="75EF6AF6" w14:textId="1F6D5A9F" w:rsidR="0049041E" w:rsidRPr="0049041E" w:rsidRDefault="0049041E" w:rsidP="0049041E">
      <w:pPr>
        <w:rPr>
          <w:rFonts w:hint="eastAsia"/>
        </w:rPr>
      </w:pPr>
    </w:p>
    <w:p w14:paraId="7CE75C6B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</w:rPr>
        <w:t>天气渐暖，繁花盛开！</w:t>
      </w:r>
    </w:p>
    <w:p w14:paraId="52D17B37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</w:rPr>
        <w:t>燕园尽显一片万物复苏的景象！</w:t>
      </w:r>
    </w:p>
    <w:p w14:paraId="4970E10B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</w:rPr>
        <w:t>猫学长在燕南园拦住了本狮，急得喵喵叫。</w:t>
      </w:r>
    </w:p>
    <w:p w14:paraId="0A764AB3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</w:rPr>
        <w:t>本狮非常好奇，俯下身去，</w:t>
      </w:r>
    </w:p>
    <w:p w14:paraId="771C777C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</w:rPr>
        <w:t>只听学长口吐人言——</w:t>
      </w:r>
    </w:p>
    <w:p w14:paraId="1A20D4AC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  <w:b/>
          <w:bCs/>
          <w:i/>
          <w:iCs/>
        </w:rPr>
        <w:t>“代码寻路时</w:t>
      </w:r>
    </w:p>
    <w:p w14:paraId="788B9170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  <w:b/>
          <w:bCs/>
          <w:i/>
          <w:iCs/>
        </w:rPr>
        <w:t>饮料零食游学海</w:t>
      </w:r>
    </w:p>
    <w:p w14:paraId="1D57766B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  <w:b/>
          <w:bCs/>
          <w:i/>
          <w:iCs/>
        </w:rPr>
        <w:t>我等好久了”</w:t>
      </w:r>
    </w:p>
    <w:p w14:paraId="5E9815DD" w14:textId="77777777" w:rsidR="0049041E" w:rsidRPr="0049041E" w:rsidRDefault="0049041E" w:rsidP="0049041E">
      <w:pPr>
        <w:rPr>
          <w:rFonts w:hint="eastAsia"/>
        </w:rPr>
      </w:pPr>
    </w:p>
    <w:p w14:paraId="0B8BAE42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</w:rPr>
        <w:t>我恍然大悟，学长这是看到往期的专业分流专场茶话会后觉得很满意，迫不及待想要参与今年的交流了！</w:t>
      </w:r>
      <w:r w:rsidRPr="0049041E">
        <w:rPr>
          <w:rFonts w:hint="eastAsia"/>
          <w:b/>
          <w:bCs/>
        </w:rPr>
        <w:t>别急！就在3月29日和3月30日，专业分流CS专场和EE专场就会与大家见面了！</w:t>
      </w:r>
    </w:p>
    <w:p w14:paraId="76F89267" w14:textId="77777777" w:rsidR="0049041E" w:rsidRPr="0049041E" w:rsidRDefault="0049041E" w:rsidP="0049041E">
      <w:pPr>
        <w:rPr>
          <w:rFonts w:hint="eastAsia"/>
        </w:rPr>
      </w:pPr>
    </w:p>
    <w:p w14:paraId="39156FE1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</w:rPr>
        <w:t>前辈围成圈</w:t>
      </w:r>
    </w:p>
    <w:p w14:paraId="0671EB53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</w:rPr>
        <w:t>干货指南聊方向</w:t>
      </w:r>
    </w:p>
    <w:p w14:paraId="5B5D87CC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</w:rPr>
        <w:t>规划建议全</w:t>
      </w:r>
    </w:p>
    <w:p w14:paraId="2E2F833D" w14:textId="77777777" w:rsidR="0049041E" w:rsidRPr="0049041E" w:rsidRDefault="0049041E" w:rsidP="0049041E">
      <w:pPr>
        <w:rPr>
          <w:rFonts w:hint="eastAsia"/>
        </w:rPr>
      </w:pPr>
    </w:p>
    <w:p w14:paraId="6FCA84BD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</w:rPr>
        <w:t>绩点别担忧</w:t>
      </w:r>
    </w:p>
    <w:p w14:paraId="47532EBC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</w:rPr>
        <w:t>选课技巧时间表</w:t>
      </w:r>
    </w:p>
    <w:p w14:paraId="5D34C7AC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</w:rPr>
        <w:t>逆袭有良方</w:t>
      </w:r>
    </w:p>
    <w:p w14:paraId="4CDD0878" w14:textId="77777777" w:rsidR="0049041E" w:rsidRPr="0049041E" w:rsidRDefault="0049041E" w:rsidP="0049041E">
      <w:pPr>
        <w:rPr>
          <w:rFonts w:hint="eastAsia"/>
        </w:rPr>
      </w:pPr>
    </w:p>
    <w:p w14:paraId="569ACE84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</w:rPr>
        <w:t>论文第一关</w:t>
      </w:r>
    </w:p>
    <w:p w14:paraId="0BF17F83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</w:rPr>
        <w:t>导师沟通实验室</w:t>
      </w:r>
    </w:p>
    <w:p w14:paraId="4AB58B19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</w:rPr>
        <w:lastRenderedPageBreak/>
        <w:t>实战攻略传</w:t>
      </w:r>
    </w:p>
    <w:p w14:paraId="31A61500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  <w:b/>
          <w:bCs/>
        </w:rPr>
        <w:t>来专业分流专场茶话会解困惑！</w:t>
      </w:r>
    </w:p>
    <w:p w14:paraId="4B806F73" w14:textId="6C613A56" w:rsidR="0049041E" w:rsidRPr="0049041E" w:rsidRDefault="0049041E" w:rsidP="0049041E">
      <w:pPr>
        <w:rPr>
          <w:rFonts w:hint="eastAsia"/>
        </w:rPr>
      </w:pPr>
    </w:p>
    <w:p w14:paraId="19406F70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  <w:b/>
          <w:bCs/>
        </w:rPr>
        <w:t>活动简介</w:t>
      </w:r>
    </w:p>
    <w:p w14:paraId="57FFDB4D" w14:textId="6907D7D8" w:rsidR="0049041E" w:rsidRPr="0049041E" w:rsidRDefault="0049041E" w:rsidP="0049041E">
      <w:pPr>
        <w:rPr>
          <w:rFonts w:hint="eastAsia"/>
        </w:rPr>
      </w:pPr>
    </w:p>
    <w:p w14:paraId="0D8CFAFB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  <w:b/>
          <w:bCs/>
        </w:rPr>
        <w:t>“攻城狮的茶话会—专业分流专场活动”</w:t>
      </w:r>
      <w:r w:rsidRPr="0049041E">
        <w:rPr>
          <w:rFonts w:hint="eastAsia"/>
        </w:rPr>
        <w:t>是由信息科学技术学院学生会为</w:t>
      </w:r>
      <w:r w:rsidRPr="0049041E">
        <w:rPr>
          <w:rFonts w:hint="eastAsia"/>
          <w:b/>
          <w:bCs/>
        </w:rPr>
        <w:t>“专业分流”</w:t>
      </w:r>
      <w:r w:rsidRPr="0049041E">
        <w:rPr>
          <w:rFonts w:hint="eastAsia"/>
        </w:rPr>
        <w:t>量身打造的一项主题活动。本次茶话会主要面向即将进行专业分流的大一新生，旨在提供一个信息解读与经验分享的平台，帮助大一的同学们选出心仪的专业方向。本次茶话会分两场进行，分别是</w:t>
      </w:r>
      <w:r w:rsidRPr="0049041E">
        <w:rPr>
          <w:rFonts w:hint="eastAsia"/>
          <w:b/>
          <w:bCs/>
        </w:rPr>
        <w:t>CS专场和EE专场</w:t>
      </w:r>
      <w:r w:rsidRPr="0049041E">
        <w:rPr>
          <w:rFonts w:hint="eastAsia"/>
        </w:rPr>
        <w:t>，共邀请到7位不同专业的主讲人，为同学们介绍自己的</w:t>
      </w:r>
      <w:r w:rsidRPr="0049041E">
        <w:rPr>
          <w:rFonts w:hint="eastAsia"/>
          <w:b/>
          <w:bCs/>
        </w:rPr>
        <w:t>专业和心得体会</w:t>
      </w:r>
      <w:r w:rsidRPr="0049041E">
        <w:rPr>
          <w:rFonts w:hint="eastAsia"/>
        </w:rPr>
        <w:t>，也会在互动问答和自由讨论环节为大家答疑解惑，提供思路和启发。在活动中，同学们不仅可以和学长学姐畅谈学术话题，也可以交流日常生活、职业理想等等。害怕严肃的学术问答氛围？完全不会！在</w:t>
      </w:r>
      <w:r w:rsidRPr="0049041E">
        <w:rPr>
          <w:rFonts w:hint="eastAsia"/>
          <w:b/>
          <w:bCs/>
        </w:rPr>
        <w:t>零食和饮料</w:t>
      </w:r>
      <w:r w:rsidRPr="0049041E">
        <w:rPr>
          <w:rFonts w:hint="eastAsia"/>
        </w:rPr>
        <w:t>的催化下，分享交流也会变得轻松愉快起来呢！</w:t>
      </w:r>
    </w:p>
    <w:p w14:paraId="74853923" w14:textId="77777777" w:rsidR="0049041E" w:rsidRPr="0049041E" w:rsidRDefault="0049041E" w:rsidP="0049041E">
      <w:pPr>
        <w:rPr>
          <w:rFonts w:hint="eastAsia"/>
        </w:rPr>
      </w:pPr>
    </w:p>
    <w:p w14:paraId="35EDD845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</w:rPr>
        <w:t>“攻城狮的茶话会”不仅是学长学姐</w:t>
      </w:r>
      <w:r w:rsidRPr="0049041E">
        <w:rPr>
          <w:rFonts w:hint="eastAsia"/>
          <w:b/>
          <w:bCs/>
        </w:rPr>
        <w:t>经验传递</w:t>
      </w:r>
      <w:r w:rsidRPr="0049041E">
        <w:rPr>
          <w:rFonts w:hint="eastAsia"/>
        </w:rPr>
        <w:t>的平台，更是同学们</w:t>
      </w:r>
      <w:r w:rsidRPr="0049041E">
        <w:rPr>
          <w:rFonts w:hint="eastAsia"/>
          <w:b/>
          <w:bCs/>
        </w:rPr>
        <w:t>碰撞智慧、互相唠嗑</w:t>
      </w:r>
      <w:r w:rsidRPr="0049041E">
        <w:rPr>
          <w:rFonts w:hint="eastAsia"/>
        </w:rPr>
        <w:t>的舞台。不管你是技术宅还是设计控，在这里都不用拘谨，可以尽情发言、聆听别人的奇思妙想，聊聊那些平时想不透的问题！也许你正好能碰上志同道合的伙伴，在学长学姐和大家的讨论中找到方向，甚至领悟出些生活哲理。总之，别犹豫，来这里聊一聊，说不定会让你对专业方向有一个全新的了解、对所学的知识产生更浓厚的兴趣哦！</w:t>
      </w:r>
    </w:p>
    <w:p w14:paraId="008E9FEB" w14:textId="77777777" w:rsidR="0049041E" w:rsidRPr="0049041E" w:rsidRDefault="0049041E" w:rsidP="0049041E">
      <w:pPr>
        <w:rPr>
          <w:rFonts w:hint="eastAsia"/>
        </w:rPr>
      </w:pPr>
    </w:p>
    <w:p w14:paraId="7A99AD78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  <w:b/>
          <w:bCs/>
        </w:rPr>
        <w:t>主讲人介绍（排名不分先后）</w:t>
      </w:r>
    </w:p>
    <w:p w14:paraId="74A0D026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  <w:b/>
          <w:bCs/>
        </w:rPr>
        <w:t>CS专场</w:t>
      </w:r>
    </w:p>
    <w:p w14:paraId="585E3B6A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</w:rPr>
        <w:t>计算机科学与技术专业 马文晗</w:t>
      </w:r>
    </w:p>
    <w:p w14:paraId="321A23DB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</w:rPr>
        <w:t>智能科学与技术专业 钱政宇</w:t>
      </w:r>
    </w:p>
    <w:p w14:paraId="2FDE53F0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</w:rPr>
        <w:t>软件工程专业 吴迪</w:t>
      </w:r>
    </w:p>
    <w:p w14:paraId="7F46EDAF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  <w:b/>
          <w:bCs/>
        </w:rPr>
        <w:t>EE专场</w:t>
      </w:r>
    </w:p>
    <w:p w14:paraId="5F19480F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</w:rPr>
        <w:t>电子信息科学与技术专业 赵昱翔</w:t>
      </w:r>
    </w:p>
    <w:p w14:paraId="67EE6075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</w:rPr>
        <w:t>微电子科学与工程专业 高毓风</w:t>
      </w:r>
    </w:p>
    <w:p w14:paraId="3EF74FC1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</w:rPr>
        <w:t>电子信息工程专业 欧阳雨辰</w:t>
      </w:r>
    </w:p>
    <w:p w14:paraId="30BB847E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</w:rPr>
        <w:t>集成电路设计与集成系统专业 邱伟博</w:t>
      </w:r>
    </w:p>
    <w:p w14:paraId="24D6A666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  <w:b/>
          <w:bCs/>
        </w:rPr>
        <w:t>活动信息</w:t>
      </w:r>
    </w:p>
    <w:p w14:paraId="59BA5B9D" w14:textId="6CF07B2B" w:rsidR="0049041E" w:rsidRPr="0049041E" w:rsidRDefault="0049041E" w:rsidP="0049041E">
      <w:pPr>
        <w:rPr>
          <w:rFonts w:hint="eastAsia"/>
        </w:rPr>
      </w:pPr>
    </w:p>
    <w:p w14:paraId="5D597797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  <w:b/>
          <w:bCs/>
        </w:rPr>
        <w:t>活动分为CS专场和EE专场，活动时间为</w:t>
      </w:r>
    </w:p>
    <w:p w14:paraId="4C4DC8BA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  <w:b/>
          <w:bCs/>
        </w:rPr>
        <w:t>CS专场</w:t>
      </w:r>
      <w:r w:rsidRPr="0049041E">
        <w:rPr>
          <w:rFonts w:hint="eastAsia"/>
        </w:rPr>
        <w:t>：3月29日（星期六）18:30-20:00</w:t>
      </w:r>
    </w:p>
    <w:p w14:paraId="5F1A5E7C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  <w:b/>
          <w:bCs/>
        </w:rPr>
        <w:t>EE专场</w:t>
      </w:r>
      <w:r w:rsidRPr="0049041E">
        <w:rPr>
          <w:rFonts w:hint="eastAsia"/>
        </w:rPr>
        <w:t>：3月30日（星期日）18:30-20:00</w:t>
      </w:r>
    </w:p>
    <w:p w14:paraId="11A7AFDD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  <w:b/>
          <w:bCs/>
        </w:rPr>
        <w:t>活动地点</w:t>
      </w:r>
      <w:r w:rsidRPr="0049041E">
        <w:rPr>
          <w:rFonts w:hint="eastAsia"/>
        </w:rPr>
        <w:t>：理科一号楼1127活动室</w:t>
      </w:r>
    </w:p>
    <w:p w14:paraId="69126B94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  <w:b/>
          <w:bCs/>
        </w:rPr>
        <w:t>报名方式</w:t>
      </w:r>
      <w:r w:rsidRPr="0049041E">
        <w:rPr>
          <w:rFonts w:hint="eastAsia"/>
        </w:rPr>
        <w:t>：扫描下方二维码填写问卷（</w:t>
      </w:r>
      <w:r w:rsidRPr="0049041E">
        <w:rPr>
          <w:rFonts w:hint="eastAsia"/>
          <w:b/>
          <w:bCs/>
        </w:rPr>
        <w:t>由于场地限制，每场人数上限为30人</w:t>
      </w:r>
      <w:r w:rsidRPr="0049041E">
        <w:rPr>
          <w:rFonts w:hint="eastAsia"/>
        </w:rPr>
        <w:t>）</w:t>
      </w:r>
    </w:p>
    <w:p w14:paraId="02B5F2BF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  <w:b/>
          <w:bCs/>
        </w:rPr>
        <w:t>报名截止时间：3月28日23:59</w:t>
      </w:r>
    </w:p>
    <w:p w14:paraId="192E4508" w14:textId="77777777" w:rsidR="0049041E" w:rsidRPr="0049041E" w:rsidRDefault="0049041E" w:rsidP="0049041E">
      <w:pPr>
        <w:rPr>
          <w:rFonts w:hint="eastAsia"/>
        </w:rPr>
      </w:pPr>
    </w:p>
    <w:p w14:paraId="1F1B0DDD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  <w:b/>
          <w:bCs/>
        </w:rPr>
        <w:t>CS专场</w:t>
      </w:r>
      <w:r w:rsidRPr="0049041E">
        <w:rPr>
          <w:rFonts w:hint="eastAsia"/>
        </w:rPr>
        <w:t>（注意：填写完问卷后</w:t>
      </w:r>
      <w:r w:rsidRPr="0049041E">
        <w:rPr>
          <w:rFonts w:hint="eastAsia"/>
          <w:b/>
          <w:bCs/>
        </w:rPr>
        <w:t>扫码入群</w:t>
      </w:r>
      <w:r w:rsidRPr="0049041E">
        <w:rPr>
          <w:rFonts w:hint="eastAsia"/>
        </w:rPr>
        <w:t>视为报名成功）</w:t>
      </w:r>
    </w:p>
    <w:p w14:paraId="6BEFAC7A" w14:textId="1764FBB9" w:rsidR="0049041E" w:rsidRPr="0049041E" w:rsidRDefault="0049041E" w:rsidP="0049041E">
      <w:pPr>
        <w:rPr>
          <w:rFonts w:hint="eastAsia"/>
        </w:rPr>
      </w:pPr>
      <w:r w:rsidRPr="0049041E">
        <w:lastRenderedPageBreak/>
        <mc:AlternateContent>
          <mc:Choice Requires="wps">
            <w:drawing>
              <wp:inline distT="0" distB="0" distL="0" distR="0" wp14:anchorId="3537ACBC" wp14:editId="533AF20F">
                <wp:extent cx="9753600" cy="9753600"/>
                <wp:effectExtent l="0" t="0" r="0" b="0"/>
                <wp:docPr id="964091069" name="矩形 18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F4ACA7" id="矩形 18" o:spid="_x0000_s1026" alt="Image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64B8B250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  <w:b/>
          <w:bCs/>
        </w:rPr>
        <w:lastRenderedPageBreak/>
        <w:t>EE专场</w:t>
      </w:r>
      <w:r w:rsidRPr="0049041E">
        <w:rPr>
          <w:rFonts w:hint="eastAsia"/>
        </w:rPr>
        <w:t>（注意：填写问卷后</w:t>
      </w:r>
      <w:r w:rsidRPr="0049041E">
        <w:rPr>
          <w:rFonts w:hint="eastAsia"/>
          <w:b/>
          <w:bCs/>
        </w:rPr>
        <w:t>收到邮件或微信通知</w:t>
      </w:r>
      <w:r w:rsidRPr="0049041E">
        <w:rPr>
          <w:rFonts w:hint="eastAsia"/>
        </w:rPr>
        <w:t>即为报名成功）</w:t>
      </w:r>
    </w:p>
    <w:p w14:paraId="1C9D99C8" w14:textId="1813EBEF" w:rsidR="0049041E" w:rsidRPr="0049041E" w:rsidRDefault="0049041E" w:rsidP="0049041E">
      <w:pPr>
        <w:rPr>
          <w:rFonts w:hint="eastAsia"/>
        </w:rPr>
      </w:pPr>
      <w:r w:rsidRPr="0049041E">
        <w:lastRenderedPageBreak/>
        <mc:AlternateContent>
          <mc:Choice Requires="wps">
            <w:drawing>
              <wp:inline distT="0" distB="0" distL="0" distR="0" wp14:anchorId="33EA74CD" wp14:editId="5CDFFDAE">
                <wp:extent cx="9753600" cy="9753600"/>
                <wp:effectExtent l="0" t="0" r="0" b="0"/>
                <wp:docPr id="806115550" name="矩形 17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D424C2" id="矩形 17" o:spid="_x0000_s1026" alt="Image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652144A7" w14:textId="77777777" w:rsidR="0049041E" w:rsidRPr="0049041E" w:rsidRDefault="0049041E" w:rsidP="0049041E">
      <w:pPr>
        <w:rPr>
          <w:rFonts w:hint="eastAsia"/>
        </w:rPr>
      </w:pPr>
    </w:p>
    <w:p w14:paraId="4853A0F2" w14:textId="6CD20D97" w:rsidR="0049041E" w:rsidRPr="0049041E" w:rsidRDefault="0049041E" w:rsidP="0049041E">
      <w:pPr>
        <w:rPr>
          <w:rFonts w:hint="eastAsia"/>
        </w:rPr>
      </w:pPr>
      <w:r w:rsidRPr="0049041E">
        <w:drawing>
          <wp:inline distT="0" distB="0" distL="0" distR="0" wp14:anchorId="448FA168" wp14:editId="407BEA23">
            <wp:extent cx="5731510" cy="5507355"/>
            <wp:effectExtent l="0" t="0" r="0" b="0"/>
            <wp:docPr id="1624770752" name="图片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3B6E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  <w:b/>
          <w:bCs/>
        </w:rPr>
        <w:t>END</w:t>
      </w:r>
    </w:p>
    <w:p w14:paraId="2CBECACC" w14:textId="08194458" w:rsidR="0049041E" w:rsidRPr="0049041E" w:rsidRDefault="0049041E" w:rsidP="0049041E">
      <w:pPr>
        <w:rPr>
          <w:rFonts w:hint="eastAsia"/>
        </w:rPr>
      </w:pPr>
      <w:r w:rsidRPr="0049041E">
        <w:lastRenderedPageBreak/>
        <w:drawing>
          <wp:inline distT="0" distB="0" distL="0" distR="0" wp14:anchorId="552FF0D1" wp14:editId="1FC5F373">
            <wp:extent cx="5731510" cy="5507355"/>
            <wp:effectExtent l="0" t="0" r="0" b="0"/>
            <wp:docPr id="293834319" name="图片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6B3CD" w14:textId="77777777" w:rsidR="0049041E" w:rsidRPr="0049041E" w:rsidRDefault="0049041E" w:rsidP="0049041E">
      <w:pPr>
        <w:rPr>
          <w:rFonts w:hint="eastAsia"/>
        </w:rPr>
      </w:pPr>
    </w:p>
    <w:p w14:paraId="1ADC8216" w14:textId="77777777" w:rsidR="0049041E" w:rsidRPr="0049041E" w:rsidRDefault="0049041E" w:rsidP="0049041E">
      <w:pPr>
        <w:rPr>
          <w:rFonts w:hint="eastAsia"/>
        </w:rPr>
      </w:pPr>
    </w:p>
    <w:p w14:paraId="18774BD4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</w:rPr>
        <w:t>北京大学信息科学技术学院学生会</w:t>
      </w:r>
    </w:p>
    <w:p w14:paraId="33A4C295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</w:rPr>
        <w:t>文案丨谷金忠 吴宇轩 上官嘉怡</w:t>
      </w:r>
    </w:p>
    <w:p w14:paraId="52C99B4E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</w:rPr>
        <w:t>排版丨汪煦康</w:t>
      </w:r>
    </w:p>
    <w:p w14:paraId="1B57DCA0" w14:textId="77777777" w:rsidR="0049041E" w:rsidRPr="0049041E" w:rsidRDefault="0049041E" w:rsidP="0049041E">
      <w:pPr>
        <w:rPr>
          <w:rFonts w:hint="eastAsia"/>
        </w:rPr>
      </w:pPr>
      <w:r w:rsidRPr="0049041E">
        <w:rPr>
          <w:rFonts w:hint="eastAsia"/>
        </w:rPr>
        <w:t>校对丨姜垍好</w:t>
      </w:r>
    </w:p>
    <w:p w14:paraId="14B79F13" w14:textId="05F754C0" w:rsidR="0049041E" w:rsidRPr="0049041E" w:rsidRDefault="0049041E" w:rsidP="0049041E">
      <w:pPr>
        <w:rPr>
          <w:rFonts w:hint="eastAsia"/>
        </w:rPr>
      </w:pPr>
      <w:r w:rsidRPr="0049041E">
        <w:lastRenderedPageBreak/>
        <mc:AlternateContent>
          <mc:Choice Requires="wps">
            <w:drawing>
              <wp:inline distT="0" distB="0" distL="0" distR="0" wp14:anchorId="2B365A31" wp14:editId="3D23155D">
                <wp:extent cx="9753600" cy="9753600"/>
                <wp:effectExtent l="0" t="0" r="0" b="0"/>
                <wp:docPr id="1849953404" name="矩形 14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95823B" id="矩形 14" o:spid="_x0000_s1026" alt="Image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7AD5D78F" w14:textId="77777777" w:rsidR="00D74A0E" w:rsidRDefault="00D74A0E"/>
    <w:sectPr w:rsidR="00D74A0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1E"/>
    <w:rsid w:val="000C6B6F"/>
    <w:rsid w:val="00267D82"/>
    <w:rsid w:val="0049041E"/>
    <w:rsid w:val="00D7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AFF4"/>
  <w15:chartTrackingRefBased/>
  <w15:docId w15:val="{99B836C5-2041-4683-8C18-CE3128FD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04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0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04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04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04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041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041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041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041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04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90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0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04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041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904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04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04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04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04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0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04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04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0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04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04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04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0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04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041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9041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90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92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156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595</Words>
  <Characters>626</Characters>
  <Application>Microsoft Office Word</Application>
  <DocSecurity>0</DocSecurity>
  <Lines>104</Lines>
  <Paragraphs>122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远航 孙</dc:creator>
  <cp:keywords/>
  <dc:description/>
  <cp:lastModifiedBy>远航 孙</cp:lastModifiedBy>
  <cp:revision>1</cp:revision>
  <dcterms:created xsi:type="dcterms:W3CDTF">2025-04-26T20:50:00Z</dcterms:created>
  <dcterms:modified xsi:type="dcterms:W3CDTF">2025-04-26T20:50:00Z</dcterms:modified>
</cp:coreProperties>
</file>