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C433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296BAAA7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227E7F25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Высшая школа </w:t>
      </w:r>
      <w:proofErr w:type="spellStart"/>
      <w:r>
        <w:rPr>
          <w:sz w:val="28"/>
          <w:szCs w:val="28"/>
        </w:rPr>
        <w:t>киберфизических</w:t>
      </w:r>
      <w:proofErr w:type="spellEnd"/>
      <w:r>
        <w:rPr>
          <w:sz w:val="28"/>
          <w:szCs w:val="28"/>
        </w:rPr>
        <w:t xml:space="preserve"> систем и управления</w:t>
      </w:r>
    </w:p>
    <w:p w14:paraId="69E063F0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6066E28D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660E186E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45CC32AA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45C08384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05823E0B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ИТОГОВЫЙ ПРОЕКТ</w:t>
      </w:r>
    </w:p>
    <w:p w14:paraId="7092CC5D" w14:textId="03F610BB" w:rsidR="00AE74F7" w:rsidRPr="0052760A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2760A">
        <w:rPr>
          <w:sz w:val="28"/>
          <w:szCs w:val="28"/>
        </w:rPr>
        <w:t>черепашьей графики с поддержкой Л-систем</w:t>
      </w:r>
    </w:p>
    <w:p w14:paraId="4AB6F79B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в разработке программного обеспечения»</w:t>
      </w:r>
    </w:p>
    <w:p w14:paraId="6845DDD5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5B5C1D21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77D65247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741F5F15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E74F7" w14:paraId="6FFBF362" w14:textId="77777777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F9B0B" w14:textId="77777777" w:rsidR="00AE74F7" w:rsidRDefault="00AE74F7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A3BDCED" w14:textId="77777777" w:rsidR="00AE74F7" w:rsidRDefault="002555CF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  <w:p w14:paraId="3597212D" w14:textId="665DCCE0" w:rsidR="00AE74F7" w:rsidRDefault="002555CF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гр.3530902</w:t>
            </w:r>
            <w:r w:rsidR="0052760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70201</w:t>
            </w:r>
          </w:p>
          <w:p w14:paraId="01E09437" w14:textId="77777777" w:rsidR="00AE74F7" w:rsidRDefault="00AE74F7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2C5CB" w14:textId="77777777" w:rsidR="00AE74F7" w:rsidRDefault="00AE74F7">
            <w:pPr>
              <w:pStyle w:val="TableContents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428ABEFC" w14:textId="77777777" w:rsidR="00AE74F7" w:rsidRDefault="00AE74F7">
            <w:pPr>
              <w:pStyle w:val="TableContents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5FCDA9E7" w14:textId="7BD03B89" w:rsidR="00AE74F7" w:rsidRDefault="0052760A">
            <w:pPr>
              <w:pStyle w:val="TableContents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Т.И. Матченко</w:t>
            </w:r>
          </w:p>
        </w:tc>
      </w:tr>
      <w:tr w:rsidR="00AE74F7" w14:paraId="58BD6160" w14:textId="77777777">
        <w:tc>
          <w:tcPr>
            <w:tcW w:w="4819" w:type="dxa"/>
            <w:tcBorders>
              <w:left w:val="single" w:sz="2" w:space="0" w:color="FFFFFF"/>
              <w:bottom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4E918" w14:textId="77777777" w:rsidR="00AE74F7" w:rsidRDefault="002555CF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4A5F062D" w14:textId="77777777" w:rsidR="00AE74F7" w:rsidRDefault="002555CF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к.т.н.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B8A0" w14:textId="77777777" w:rsidR="00AE74F7" w:rsidRDefault="00AE74F7">
            <w:pPr>
              <w:pStyle w:val="Standard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5DC3A884" w14:textId="77777777" w:rsidR="00AE74F7" w:rsidRDefault="002555CF">
            <w:pPr>
              <w:pStyle w:val="Standard"/>
              <w:spacing w:line="360" w:lineRule="auto"/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С.А.</w:t>
            </w:r>
            <w:proofErr w:type="gramEnd"/>
            <w:r>
              <w:rPr>
                <w:sz w:val="28"/>
                <w:szCs w:val="28"/>
              </w:rPr>
              <w:t xml:space="preserve"> Нестеров</w:t>
            </w:r>
          </w:p>
          <w:p w14:paraId="3624BA5A" w14:textId="77777777" w:rsidR="00AE74F7" w:rsidRDefault="00AE74F7">
            <w:pPr>
              <w:pStyle w:val="Standard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3A0DE5D6" w14:textId="77777777" w:rsidR="00AE74F7" w:rsidRDefault="00AE74F7">
            <w:pPr>
              <w:pStyle w:val="Standard"/>
              <w:spacing w:line="360" w:lineRule="auto"/>
              <w:jc w:val="right"/>
              <w:rPr>
                <w:sz w:val="28"/>
                <w:szCs w:val="28"/>
              </w:rPr>
            </w:pPr>
          </w:p>
          <w:p w14:paraId="42372619" w14:textId="77777777" w:rsidR="00AE74F7" w:rsidRDefault="002555CF">
            <w:pPr>
              <w:pStyle w:val="Standard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 2019 г.</w:t>
            </w:r>
          </w:p>
        </w:tc>
      </w:tr>
    </w:tbl>
    <w:p w14:paraId="744D86F9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5D3FFC43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7ABD6F47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5062E7EF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7D68A073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1E059CF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113B38C3" w14:textId="77777777" w:rsidR="00183319" w:rsidRDefault="002555CF" w:rsidP="00183319">
      <w:pPr>
        <w:pStyle w:val="ContentsHeading"/>
        <w:tabs>
          <w:tab w:val="right" w:leader="dot" w:pos="9689"/>
        </w:tabs>
        <w:jc w:val="center"/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</w:p>
    <w:sdt>
      <w:sdtPr>
        <w:rPr>
          <w:rFonts w:ascii="Liberation Serif" w:eastAsia="Noto Sans CJK SC" w:hAnsi="Liberation Serif" w:cs="Lohit Devanagari"/>
          <w:color w:val="auto"/>
          <w:kern w:val="3"/>
          <w:sz w:val="24"/>
          <w:szCs w:val="24"/>
          <w:lang w:eastAsia="zh-CN" w:bidi="hi-IN"/>
        </w:rPr>
        <w:id w:val="-88039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FD5E3E" w14:textId="708CD48F" w:rsidR="00183319" w:rsidRPr="007A71CC" w:rsidRDefault="00183319" w:rsidP="007A71CC">
          <w:pPr>
            <w:pStyle w:val="a9"/>
            <w:jc w:val="center"/>
            <w:rPr>
              <w:b/>
              <w:bCs/>
              <w:color w:val="auto"/>
            </w:rPr>
          </w:pPr>
          <w:r w:rsidRPr="007A71CC">
            <w:rPr>
              <w:b/>
              <w:bCs/>
              <w:color w:val="auto"/>
            </w:rPr>
            <w:t>Оглавление</w:t>
          </w:r>
        </w:p>
        <w:p w14:paraId="711481C6" w14:textId="1EA5773E" w:rsidR="00183319" w:rsidRDefault="00183319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55736" w:history="1">
            <w:r w:rsidRPr="00973B4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7414" w14:textId="3672CBFA" w:rsidR="00183319" w:rsidRDefault="004F645D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28355737" w:history="1">
            <w:r w:rsidR="00183319" w:rsidRPr="00973B43">
              <w:rPr>
                <w:rStyle w:val="aa"/>
                <w:noProof/>
              </w:rPr>
              <w:t>1 Проектирование и документирование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_Toc28355737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4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7748F383" w14:textId="67CC6C9D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38" w:history="1">
            <w:r w:rsidR="00183319" w:rsidRPr="00973B43">
              <w:rPr>
                <w:rStyle w:val="aa"/>
                <w:noProof/>
              </w:rPr>
              <w:t>1.1 Функциональная часть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_Toc28355738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4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44B2D709" w14:textId="59FDE048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39" w:history="1">
            <w:r w:rsidR="00183319" w:rsidRPr="00973B43">
              <w:rPr>
                <w:rStyle w:val="aa"/>
                <w:noProof/>
              </w:rPr>
              <w:t>1.2 Проектирование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_Toc28355739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5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1BF04438" w14:textId="2646B9DC" w:rsidR="00183319" w:rsidRDefault="004F645D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28355740" w:history="1">
            <w:r w:rsidR="00183319" w:rsidRPr="00973B43">
              <w:rPr>
                <w:rStyle w:val="aa"/>
                <w:noProof/>
              </w:rPr>
              <w:t>2 Тестирование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_Toc28355740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6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6B75EAEA" w14:textId="4F76AF83" w:rsidR="00183319" w:rsidRDefault="004F645D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28355741" w:history="1">
            <w:r w:rsidR="00183319" w:rsidRPr="00973B43">
              <w:rPr>
                <w:rStyle w:val="aa"/>
                <w:noProof/>
              </w:rPr>
              <w:t>Заключение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_Toc28355741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7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25C1F34B" w14:textId="0EC74FCA" w:rsidR="00183319" w:rsidRDefault="004F645D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28355742" w:history="1">
            <w:r w:rsidR="00183319" w:rsidRPr="00973B43">
              <w:rPr>
                <w:rStyle w:val="aa"/>
                <w:noProof/>
              </w:rPr>
              <w:t>Список использованной литературы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_Toc28355742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8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1C9F4776" w14:textId="15A3149A" w:rsidR="00183319" w:rsidRDefault="004F645D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28355743" w:history="1">
            <w:r w:rsidR="00183319" w:rsidRPr="00973B43">
              <w:rPr>
                <w:rStyle w:val="aa"/>
                <w:noProof/>
              </w:rPr>
              <w:t>Приложения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_Toc28355743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9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25852AB9" w14:textId="72B77057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4" w:history="1">
            <w:r w:rsidR="00183319" w:rsidRPr="00973B43">
              <w:rPr>
                <w:rStyle w:val="aa"/>
                <w:noProof/>
              </w:rPr>
              <w:t>Приложение</w:t>
            </w:r>
            <w:r w:rsidR="00183319" w:rsidRPr="00973B43">
              <w:rPr>
                <w:rStyle w:val="aa"/>
                <w:noProof/>
                <w:lang w:val="en-US"/>
              </w:rPr>
              <w:t xml:space="preserve"> 1 (</w:t>
            </w:r>
            <w:r w:rsidR="00183319" w:rsidRPr="00973B43">
              <w:rPr>
                <w:rStyle w:val="aa"/>
                <w:noProof/>
              </w:rPr>
              <w:t>класс</w:t>
            </w:r>
            <w:r w:rsidR="00183319" w:rsidRPr="00973B43">
              <w:rPr>
                <w:rStyle w:val="aa"/>
                <w:noProof/>
                <w:lang w:val="en-US"/>
              </w:rPr>
              <w:t xml:space="preserve"> Main)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_Toc28355744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9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00C4BF2C" w14:textId="735D77A5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5" w:history="1">
            <w:r w:rsidR="00183319" w:rsidRPr="00973B43">
              <w:rPr>
                <w:rStyle w:val="aa"/>
                <w:noProof/>
              </w:rPr>
              <w:t xml:space="preserve">Приложение 2 (класс </w:t>
            </w:r>
            <w:r w:rsidR="00183319" w:rsidRPr="00973B43">
              <w:rPr>
                <w:rStyle w:val="aa"/>
                <w:noProof/>
                <w:lang w:val="en-US"/>
              </w:rPr>
              <w:t>Action)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_Toc28355745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12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16E6A4CC" w14:textId="63554B5F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6" w:history="1">
            <w:r w:rsidR="00183319" w:rsidRPr="00973B43">
              <w:rPr>
                <w:rStyle w:val="aa"/>
                <w:noProof/>
              </w:rPr>
              <w:t xml:space="preserve">Приложение 3 (класс </w:t>
            </w:r>
            <w:r w:rsidR="00183319" w:rsidRPr="00973B43">
              <w:rPr>
                <w:rStyle w:val="aa"/>
                <w:noProof/>
                <w:lang w:val="en-US"/>
              </w:rPr>
              <w:t>Actions)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_Toc28355746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13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294CE73A" w14:textId="7979E364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7" w:history="1">
            <w:r w:rsidR="00183319" w:rsidRPr="00973B43">
              <w:rPr>
                <w:rStyle w:val="aa"/>
                <w:noProof/>
              </w:rPr>
              <w:t xml:space="preserve">Приложение 4 (класс </w:t>
            </w:r>
            <w:r w:rsidR="00183319" w:rsidRPr="00973B43">
              <w:rPr>
                <w:rStyle w:val="aa"/>
                <w:noProof/>
                <w:lang w:val="en-US"/>
              </w:rPr>
              <w:t>LSystem)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_Toc28355747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14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064F5522" w14:textId="400496C2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8" w:history="1">
            <w:r w:rsidR="00183319" w:rsidRPr="00973B43">
              <w:rPr>
                <w:rStyle w:val="aa"/>
                <w:noProof/>
              </w:rPr>
              <w:t xml:space="preserve">Приложение </w:t>
            </w:r>
            <w:r w:rsidR="00183319" w:rsidRPr="00973B43">
              <w:rPr>
                <w:rStyle w:val="aa"/>
                <w:noProof/>
                <w:lang w:val="en-US"/>
              </w:rPr>
              <w:t>5</w:t>
            </w:r>
            <w:r w:rsidR="00183319" w:rsidRPr="00973B43">
              <w:rPr>
                <w:rStyle w:val="aa"/>
                <w:noProof/>
              </w:rPr>
              <w:t xml:space="preserve"> (класс </w:t>
            </w:r>
            <w:r w:rsidR="00183319" w:rsidRPr="00973B43">
              <w:rPr>
                <w:rStyle w:val="aa"/>
                <w:noProof/>
                <w:lang w:val="en-US"/>
              </w:rPr>
              <w:t>Drawer)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_Toc28355748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14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2C81A5E6" w14:textId="24AC3FEA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49" w:history="1">
            <w:r w:rsidR="00183319" w:rsidRPr="00973B43">
              <w:rPr>
                <w:rStyle w:val="aa"/>
                <w:noProof/>
              </w:rPr>
              <w:t xml:space="preserve">Приложение </w:t>
            </w:r>
            <w:r w:rsidR="00183319" w:rsidRPr="00973B43">
              <w:rPr>
                <w:rStyle w:val="aa"/>
                <w:noProof/>
                <w:lang w:val="en-US"/>
              </w:rPr>
              <w:t>6</w:t>
            </w:r>
            <w:r w:rsidR="00183319" w:rsidRPr="00973B43">
              <w:rPr>
                <w:rStyle w:val="aa"/>
                <w:noProof/>
              </w:rPr>
              <w:t xml:space="preserve"> (класс </w:t>
            </w:r>
            <w:r w:rsidR="00183319" w:rsidRPr="00973B43">
              <w:rPr>
                <w:rStyle w:val="aa"/>
                <w:noProof/>
                <w:lang w:val="en-US"/>
              </w:rPr>
              <w:t>CommandBox)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_Toc28355749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16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04C62EA7" w14:textId="64E5355E" w:rsidR="00183319" w:rsidRDefault="004F645D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28355750" w:history="1">
            <w:r w:rsidR="00183319" w:rsidRPr="00973B43">
              <w:rPr>
                <w:rStyle w:val="aa"/>
                <w:noProof/>
              </w:rPr>
              <w:t xml:space="preserve">Приложение </w:t>
            </w:r>
            <w:r w:rsidR="00183319" w:rsidRPr="00973B43">
              <w:rPr>
                <w:rStyle w:val="aa"/>
                <w:noProof/>
                <w:lang w:val="en-US"/>
              </w:rPr>
              <w:t>7</w:t>
            </w:r>
            <w:r w:rsidR="00183319" w:rsidRPr="00973B43">
              <w:rPr>
                <w:rStyle w:val="aa"/>
                <w:noProof/>
              </w:rPr>
              <w:t xml:space="preserve"> (класс </w:t>
            </w:r>
            <w:r w:rsidR="00183319" w:rsidRPr="00973B43">
              <w:rPr>
                <w:rStyle w:val="aa"/>
                <w:noProof/>
                <w:lang w:val="en-US"/>
              </w:rPr>
              <w:t>IncorrectInputException)</w:t>
            </w:r>
            <w:r w:rsidR="00183319">
              <w:rPr>
                <w:noProof/>
                <w:webHidden/>
              </w:rPr>
              <w:tab/>
            </w:r>
            <w:r w:rsidR="00183319">
              <w:rPr>
                <w:noProof/>
                <w:webHidden/>
              </w:rPr>
              <w:fldChar w:fldCharType="begin"/>
            </w:r>
            <w:r w:rsidR="00183319">
              <w:rPr>
                <w:noProof/>
                <w:webHidden/>
              </w:rPr>
              <w:instrText xml:space="preserve"> PAGEREF _Toc28355750 \h </w:instrText>
            </w:r>
            <w:r w:rsidR="00183319">
              <w:rPr>
                <w:noProof/>
                <w:webHidden/>
              </w:rPr>
            </w:r>
            <w:r w:rsidR="00183319">
              <w:rPr>
                <w:noProof/>
                <w:webHidden/>
              </w:rPr>
              <w:fldChar w:fldCharType="separate"/>
            </w:r>
            <w:r w:rsidR="00183319">
              <w:rPr>
                <w:noProof/>
                <w:webHidden/>
              </w:rPr>
              <w:t>19</w:t>
            </w:r>
            <w:r w:rsidR="00183319">
              <w:rPr>
                <w:noProof/>
                <w:webHidden/>
              </w:rPr>
              <w:fldChar w:fldCharType="end"/>
            </w:r>
          </w:hyperlink>
        </w:p>
        <w:p w14:paraId="3E153C5A" w14:textId="483D3E53" w:rsidR="00183319" w:rsidRDefault="00183319">
          <w:r>
            <w:rPr>
              <w:b/>
              <w:bCs/>
            </w:rPr>
            <w:fldChar w:fldCharType="end"/>
          </w:r>
        </w:p>
      </w:sdtContent>
    </w:sdt>
    <w:p w14:paraId="2ECB6F70" w14:textId="3F67EEA6" w:rsidR="00AE74F7" w:rsidRDefault="00AE74F7" w:rsidP="00183319">
      <w:pPr>
        <w:pStyle w:val="ContentsHeading"/>
        <w:tabs>
          <w:tab w:val="right" w:leader="dot" w:pos="9689"/>
        </w:tabs>
        <w:jc w:val="center"/>
      </w:pPr>
    </w:p>
    <w:p w14:paraId="4D7EF8F9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fldChar w:fldCharType="end"/>
      </w:r>
    </w:p>
    <w:p w14:paraId="1B2247C5" w14:textId="77777777" w:rsidR="00AE74F7" w:rsidRDefault="00AE74F7">
      <w:pPr>
        <w:pStyle w:val="Standard"/>
        <w:spacing w:line="360" w:lineRule="auto"/>
        <w:jc w:val="center"/>
        <w:rPr>
          <w:sz w:val="28"/>
          <w:szCs w:val="28"/>
        </w:rPr>
      </w:pPr>
    </w:p>
    <w:p w14:paraId="0D2805D8" w14:textId="77777777" w:rsidR="00AE74F7" w:rsidRDefault="00AE74F7">
      <w:pPr>
        <w:pStyle w:val="Standard"/>
        <w:spacing w:line="360" w:lineRule="auto"/>
        <w:jc w:val="center"/>
        <w:rPr>
          <w:sz w:val="26"/>
          <w:szCs w:val="26"/>
        </w:rPr>
      </w:pPr>
    </w:p>
    <w:p w14:paraId="5374E890" w14:textId="77777777" w:rsidR="00AE74F7" w:rsidRDefault="00AE74F7">
      <w:pPr>
        <w:pStyle w:val="Standard"/>
        <w:spacing w:line="360" w:lineRule="auto"/>
        <w:jc w:val="center"/>
        <w:rPr>
          <w:sz w:val="26"/>
          <w:szCs w:val="26"/>
        </w:rPr>
      </w:pPr>
    </w:p>
    <w:p w14:paraId="470AC5E3" w14:textId="77777777" w:rsidR="00AE74F7" w:rsidRDefault="00AE74F7">
      <w:pPr>
        <w:pStyle w:val="Standard"/>
        <w:spacing w:line="360" w:lineRule="auto"/>
        <w:jc w:val="center"/>
        <w:rPr>
          <w:sz w:val="26"/>
          <w:szCs w:val="26"/>
        </w:rPr>
      </w:pPr>
    </w:p>
    <w:p w14:paraId="03566CAF" w14:textId="77777777" w:rsidR="00AE74F7" w:rsidRDefault="00AE74F7">
      <w:pPr>
        <w:pStyle w:val="Standard"/>
        <w:spacing w:line="360" w:lineRule="auto"/>
        <w:jc w:val="center"/>
        <w:rPr>
          <w:sz w:val="26"/>
          <w:szCs w:val="26"/>
        </w:rPr>
      </w:pPr>
    </w:p>
    <w:p w14:paraId="25943989" w14:textId="77777777" w:rsidR="00AE74F7" w:rsidRDefault="00AE74F7">
      <w:pPr>
        <w:pStyle w:val="Standard"/>
        <w:spacing w:line="360" w:lineRule="auto"/>
        <w:jc w:val="center"/>
        <w:rPr>
          <w:sz w:val="26"/>
          <w:szCs w:val="26"/>
        </w:rPr>
      </w:pPr>
    </w:p>
    <w:p w14:paraId="42700CF1" w14:textId="77777777" w:rsidR="00AE74F7" w:rsidRDefault="002555CF">
      <w:pPr>
        <w:pStyle w:val="1"/>
        <w:pageBreakBefore/>
        <w:jc w:val="center"/>
        <w:rPr>
          <w:sz w:val="36"/>
          <w:szCs w:val="36"/>
        </w:rPr>
      </w:pPr>
      <w:bookmarkStart w:id="1" w:name="__RefHeading___Toc3160_1377075272"/>
      <w:bookmarkStart w:id="2" w:name="_Toc28355736"/>
      <w:r>
        <w:rPr>
          <w:sz w:val="36"/>
          <w:szCs w:val="36"/>
        </w:rPr>
        <w:lastRenderedPageBreak/>
        <w:t>Введение</w:t>
      </w:r>
      <w:bookmarkEnd w:id="1"/>
      <w:bookmarkEnd w:id="2"/>
    </w:p>
    <w:p w14:paraId="19701D77" w14:textId="4173FED5" w:rsidR="00AE74F7" w:rsidRDefault="002555CF" w:rsidP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Заголовок 1" w:hAnsi="Заголовок 1"/>
          <w:sz w:val="28"/>
          <w:szCs w:val="28"/>
        </w:rPr>
        <w:tab/>
      </w:r>
      <w:r>
        <w:rPr>
          <w:sz w:val="28"/>
          <w:szCs w:val="28"/>
        </w:rPr>
        <w:t>Цель курсовой работы — создание черепашьей графики с поддержкой Л-систем.</w:t>
      </w:r>
    </w:p>
    <w:p w14:paraId="7D27227D" w14:textId="77777777" w:rsidR="00AE74F7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должны присутствовать: работа со строками и числами, пользовательским вводом, массивами или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, циклы, проверка условий, перегрузка методов, использование различных модификаторов доступа к полям и методам классов, обработка исключений.</w:t>
      </w:r>
    </w:p>
    <w:p w14:paraId="61630174" w14:textId="2D33A8CA" w:rsidR="00AE74F7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Проект включает в себя возможность вводить команды напрямую или преобразовывать аксиому и правила л-системы в команды для черепашки.</w:t>
      </w:r>
    </w:p>
    <w:p w14:paraId="2E3BBCA6" w14:textId="77777777" w:rsidR="00AE74F7" w:rsidRDefault="002555CF">
      <w:pPr>
        <w:pStyle w:val="1"/>
        <w:pageBreakBefore/>
        <w:jc w:val="center"/>
        <w:rPr>
          <w:sz w:val="36"/>
          <w:szCs w:val="36"/>
        </w:rPr>
      </w:pPr>
      <w:bookmarkStart w:id="3" w:name="__RefHeading___Toc3162_1377075272"/>
      <w:bookmarkStart w:id="4" w:name="_Toc28355737"/>
      <w:r>
        <w:rPr>
          <w:sz w:val="36"/>
          <w:szCs w:val="36"/>
        </w:rPr>
        <w:lastRenderedPageBreak/>
        <w:t>1 Проектирование и документирование</w:t>
      </w:r>
      <w:bookmarkEnd w:id="3"/>
      <w:bookmarkEnd w:id="4"/>
    </w:p>
    <w:p w14:paraId="44C0E94C" w14:textId="77777777" w:rsidR="00AE74F7" w:rsidRDefault="002555CF">
      <w:pPr>
        <w:pStyle w:val="2"/>
        <w:jc w:val="center"/>
        <w:rPr>
          <w:sz w:val="32"/>
          <w:szCs w:val="32"/>
        </w:rPr>
      </w:pPr>
      <w:bookmarkStart w:id="5" w:name="__RefHeading___Toc3164_1377075272"/>
      <w:bookmarkStart w:id="6" w:name="_Toc28355738"/>
      <w:r>
        <w:rPr>
          <w:sz w:val="32"/>
          <w:szCs w:val="32"/>
        </w:rPr>
        <w:t>1.1 Функциональная часть</w:t>
      </w:r>
      <w:bookmarkEnd w:id="5"/>
      <w:bookmarkEnd w:id="6"/>
    </w:p>
    <w:p w14:paraId="37C2DCE8" w14:textId="77777777" w:rsidR="00AE74F7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Классы программы:</w:t>
      </w:r>
    </w:p>
    <w:p w14:paraId="49A17105" w14:textId="3153B7E1" w:rsidR="00AE74F7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— класс, из которого запускается приложение</w:t>
      </w:r>
      <w:r w:rsidRPr="002555CF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инициализируется интерфейс программы (приложение 1);</w:t>
      </w:r>
    </w:p>
    <w:p w14:paraId="5179A442" w14:textId="3C20AACB" w:rsidR="00AE74F7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 — </w:t>
      </w:r>
      <w:r w:rsidR="00191C22">
        <w:rPr>
          <w:sz w:val="28"/>
          <w:szCs w:val="28"/>
        </w:rPr>
        <w:t xml:space="preserve">класс, хранящий в себе идентификатор действия, аргумент действия и функцию, приводящую это действие в исполнение </w:t>
      </w:r>
      <w:r>
        <w:rPr>
          <w:sz w:val="28"/>
          <w:szCs w:val="28"/>
        </w:rPr>
        <w:t>(приложение 2);</w:t>
      </w:r>
    </w:p>
    <w:p w14:paraId="429F50D7" w14:textId="40375EBA" w:rsidR="00AE74F7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Actions</w:t>
      </w:r>
      <w:r>
        <w:rPr>
          <w:sz w:val="28"/>
          <w:szCs w:val="28"/>
        </w:rPr>
        <w:t xml:space="preserve"> — класс, </w:t>
      </w:r>
      <w:r w:rsidR="00191C22">
        <w:rPr>
          <w:sz w:val="28"/>
          <w:szCs w:val="28"/>
        </w:rPr>
        <w:t xml:space="preserve">переводящий символы из аксиомы в действия </w:t>
      </w:r>
      <w:r>
        <w:rPr>
          <w:sz w:val="28"/>
          <w:szCs w:val="28"/>
        </w:rPr>
        <w:t>(приложение 3);</w:t>
      </w:r>
    </w:p>
    <w:p w14:paraId="74ED3247" w14:textId="37C7D2C3" w:rsidR="00AE74F7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LSystem</w:t>
      </w:r>
      <w:proofErr w:type="spellEnd"/>
      <w:r>
        <w:rPr>
          <w:sz w:val="28"/>
          <w:szCs w:val="28"/>
        </w:rPr>
        <w:t xml:space="preserve"> — </w:t>
      </w:r>
      <w:r w:rsidR="00191C22">
        <w:rPr>
          <w:sz w:val="28"/>
          <w:szCs w:val="28"/>
        </w:rPr>
        <w:t xml:space="preserve">класс, который, используя полученную грамматику, генерирует строку через определенное количество итераций </w:t>
      </w:r>
      <w:r>
        <w:rPr>
          <w:sz w:val="28"/>
          <w:szCs w:val="28"/>
        </w:rPr>
        <w:t>(приложение 4);</w:t>
      </w:r>
    </w:p>
    <w:p w14:paraId="0BF4C361" w14:textId="1CA62B58" w:rsidR="002555CF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Drawer</w:t>
      </w:r>
      <w:r w:rsidR="00191C22">
        <w:rPr>
          <w:sz w:val="28"/>
          <w:szCs w:val="28"/>
        </w:rPr>
        <w:t xml:space="preserve"> – класс, содержащий набор </w:t>
      </w:r>
      <w:r w:rsidR="007B38ED">
        <w:rPr>
          <w:sz w:val="28"/>
          <w:szCs w:val="28"/>
        </w:rPr>
        <w:t>методов черепашки (приложение 5);</w:t>
      </w:r>
    </w:p>
    <w:p w14:paraId="4AAEB664" w14:textId="5B3DF818" w:rsidR="00AE74F7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CommandBox</w:t>
      </w:r>
      <w:proofErr w:type="spellEnd"/>
      <w:r>
        <w:rPr>
          <w:sz w:val="28"/>
          <w:szCs w:val="28"/>
        </w:rPr>
        <w:t xml:space="preserve"> — класс, </w:t>
      </w:r>
      <w:r w:rsidR="007B38ED">
        <w:rPr>
          <w:sz w:val="28"/>
          <w:szCs w:val="28"/>
        </w:rPr>
        <w:t>генерирующий панель для одной команды в интерфейсе программы</w:t>
      </w:r>
      <w:r w:rsidR="00F61222">
        <w:rPr>
          <w:sz w:val="28"/>
          <w:szCs w:val="28"/>
        </w:rPr>
        <w:t>, а также анализирующий введенные команды и запускающий черепашку</w:t>
      </w:r>
      <w:r>
        <w:rPr>
          <w:sz w:val="28"/>
          <w:szCs w:val="28"/>
        </w:rPr>
        <w:t xml:space="preserve"> (приложение </w:t>
      </w:r>
      <w:r w:rsidR="00F61222" w:rsidRPr="00F61222">
        <w:rPr>
          <w:sz w:val="28"/>
          <w:szCs w:val="28"/>
        </w:rPr>
        <w:t>6</w:t>
      </w:r>
      <w:r>
        <w:rPr>
          <w:sz w:val="28"/>
          <w:szCs w:val="28"/>
        </w:rPr>
        <w:t>);</w:t>
      </w:r>
    </w:p>
    <w:p w14:paraId="2B980A0C" w14:textId="5B168429" w:rsidR="00AE74F7" w:rsidRDefault="00F61222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RuleBox</w:t>
      </w:r>
      <w:proofErr w:type="spellEnd"/>
      <w:r w:rsidR="002555CF">
        <w:rPr>
          <w:sz w:val="28"/>
          <w:szCs w:val="28"/>
        </w:rPr>
        <w:t xml:space="preserve"> — </w:t>
      </w:r>
      <w:r>
        <w:rPr>
          <w:sz w:val="28"/>
          <w:szCs w:val="28"/>
        </w:rPr>
        <w:t>класс, генерирующий панель для одного правила в интерфейсе программы</w:t>
      </w:r>
      <w:r w:rsidRPr="00F61222">
        <w:rPr>
          <w:sz w:val="28"/>
          <w:szCs w:val="28"/>
        </w:rPr>
        <w:t xml:space="preserve"> </w:t>
      </w:r>
      <w:r w:rsidR="002555CF">
        <w:rPr>
          <w:sz w:val="28"/>
          <w:szCs w:val="28"/>
        </w:rPr>
        <w:t xml:space="preserve">(приложение </w:t>
      </w:r>
      <w:r w:rsidRPr="00F61222">
        <w:rPr>
          <w:sz w:val="28"/>
          <w:szCs w:val="28"/>
        </w:rPr>
        <w:t>7</w:t>
      </w:r>
      <w:r w:rsidR="002555C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8CD3EDA" w14:textId="0CCD85CC" w:rsidR="002555CF" w:rsidRDefault="002555CF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IncorrectInputException</w:t>
      </w:r>
      <w:proofErr w:type="spellEnd"/>
      <w:r w:rsidR="00F61222">
        <w:rPr>
          <w:sz w:val="28"/>
          <w:szCs w:val="28"/>
        </w:rPr>
        <w:t xml:space="preserve"> – класс для исключения о неверно заполненных полях (приложение 8).</w:t>
      </w:r>
    </w:p>
    <w:p w14:paraId="3E334B77" w14:textId="663B945D" w:rsidR="00095245" w:rsidRDefault="00095245" w:rsidP="00095245">
      <w:pPr>
        <w:pStyle w:val="Standard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инициализируется меню, состоящее из полей аксиомы, правил (</w:t>
      </w:r>
      <w:proofErr w:type="spellStart"/>
      <w:r>
        <w:rPr>
          <w:sz w:val="28"/>
          <w:szCs w:val="28"/>
          <w:lang w:val="en-US"/>
        </w:rPr>
        <w:t>RuleBox</w:t>
      </w:r>
      <w:proofErr w:type="spellEnd"/>
      <w:r w:rsidRPr="0009524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), команд черепашки (</w:t>
      </w:r>
      <w:proofErr w:type="spellStart"/>
      <w:r>
        <w:rPr>
          <w:sz w:val="28"/>
          <w:szCs w:val="28"/>
          <w:lang w:val="en-US"/>
        </w:rPr>
        <w:t>CommandBox</w:t>
      </w:r>
      <w:proofErr w:type="spellEnd"/>
      <w:r w:rsidRPr="0009524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), выбора количества итераций, кнопки преобразования правил и аксиомы в команды (добавляются к панели команд), кнопок очистки панели команд и отрисовки.</w:t>
      </w:r>
    </w:p>
    <w:p w14:paraId="16B7981E" w14:textId="1CE5A5E6" w:rsidR="00095245" w:rsidRDefault="00095245" w:rsidP="00095245">
      <w:pPr>
        <w:pStyle w:val="Standard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Конструкторы </w:t>
      </w:r>
      <w:proofErr w:type="spellStart"/>
      <w:r>
        <w:rPr>
          <w:sz w:val="28"/>
          <w:szCs w:val="28"/>
          <w:lang w:val="en-US"/>
        </w:rPr>
        <w:t>CommandBox</w:t>
      </w:r>
      <w:proofErr w:type="spellEnd"/>
      <w:r w:rsidRPr="000952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RuleBox</w:t>
      </w:r>
      <w:proofErr w:type="spellEnd"/>
      <w:r w:rsidRPr="000952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добавляют созданные </w:t>
      </w:r>
      <w:proofErr w:type="spellStart"/>
      <w:r>
        <w:rPr>
          <w:sz w:val="28"/>
          <w:szCs w:val="28"/>
          <w:lang w:val="en-US"/>
        </w:rPr>
        <w:t>HBox</w:t>
      </w:r>
      <w:proofErr w:type="spellEnd"/>
      <w:r w:rsidRPr="00095245">
        <w:rPr>
          <w:sz w:val="28"/>
          <w:szCs w:val="28"/>
        </w:rPr>
        <w:t>-</w:t>
      </w:r>
      <w:r>
        <w:rPr>
          <w:sz w:val="28"/>
          <w:szCs w:val="28"/>
        </w:rPr>
        <w:t>ы в панель (</w:t>
      </w:r>
      <w:proofErr w:type="spellStart"/>
      <w:r>
        <w:rPr>
          <w:sz w:val="28"/>
          <w:szCs w:val="28"/>
          <w:lang w:val="en-US"/>
        </w:rPr>
        <w:t>VBox</w:t>
      </w:r>
      <w:proofErr w:type="spellEnd"/>
      <w:r w:rsidRPr="00095245">
        <w:rPr>
          <w:sz w:val="28"/>
          <w:szCs w:val="28"/>
        </w:rPr>
        <w:t>)</w:t>
      </w:r>
      <w:r>
        <w:rPr>
          <w:sz w:val="28"/>
          <w:szCs w:val="28"/>
        </w:rPr>
        <w:t xml:space="preserve"> команд/правил. У обоих есть кнопки</w:t>
      </w:r>
      <w:r w:rsidR="005776C4">
        <w:rPr>
          <w:sz w:val="28"/>
          <w:szCs w:val="28"/>
        </w:rPr>
        <w:t xml:space="preserve"> для добавления еще одного элемента или удаления текущего.</w:t>
      </w:r>
    </w:p>
    <w:p w14:paraId="311A1776" w14:textId="224A1D6E" w:rsidR="005776C4" w:rsidRDefault="005776C4" w:rsidP="00095245">
      <w:pPr>
        <w:pStyle w:val="Standard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классам </w:t>
      </w:r>
      <w:proofErr w:type="spellStart"/>
      <w:r>
        <w:rPr>
          <w:sz w:val="28"/>
          <w:szCs w:val="28"/>
          <w:lang w:val="en-US"/>
        </w:rPr>
        <w:t>LSystem</w:t>
      </w:r>
      <w:proofErr w:type="spellEnd"/>
      <w:r w:rsidRPr="005776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Actions</w:t>
      </w:r>
      <w:r w:rsidRPr="005776C4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преобразование аксиомы и правил в набор команд для черепашки.</w:t>
      </w:r>
    </w:p>
    <w:p w14:paraId="0CF5B18C" w14:textId="7893C5D1" w:rsidR="00AE74F7" w:rsidRDefault="005776C4" w:rsidP="005776C4">
      <w:pPr>
        <w:pStyle w:val="Standard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Благодаря классам </w:t>
      </w:r>
      <w:r>
        <w:rPr>
          <w:sz w:val="28"/>
          <w:szCs w:val="28"/>
          <w:lang w:val="en-US"/>
        </w:rPr>
        <w:t>Actions</w:t>
      </w:r>
      <w:r w:rsidRPr="005776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Action</w:t>
      </w:r>
      <w:r w:rsidRPr="005776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Drawer</w:t>
      </w:r>
      <w:r w:rsidRPr="005776C4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запуск и отрисовка изображения.</w:t>
      </w:r>
    </w:p>
    <w:p w14:paraId="48A901EE" w14:textId="77777777" w:rsidR="00AE74F7" w:rsidRDefault="00AE74F7">
      <w:pPr>
        <w:pStyle w:val="Standard"/>
        <w:spacing w:line="360" w:lineRule="auto"/>
        <w:jc w:val="both"/>
        <w:rPr>
          <w:sz w:val="28"/>
          <w:szCs w:val="28"/>
        </w:rPr>
      </w:pPr>
    </w:p>
    <w:p w14:paraId="3F6EC7C7" w14:textId="5B238C75" w:rsidR="00AE74F7" w:rsidRPr="00183319" w:rsidRDefault="002555CF" w:rsidP="00183319">
      <w:pPr>
        <w:pStyle w:val="2"/>
        <w:jc w:val="center"/>
        <w:rPr>
          <w:sz w:val="32"/>
          <w:szCs w:val="32"/>
        </w:rPr>
      </w:pPr>
      <w:bookmarkStart w:id="7" w:name="__RefHeading___Toc3166_1377075272"/>
      <w:bookmarkStart w:id="8" w:name="_Toc28355739"/>
      <w:r>
        <w:rPr>
          <w:sz w:val="32"/>
          <w:szCs w:val="32"/>
        </w:rPr>
        <w:t>1.2 Проектирование</w:t>
      </w:r>
      <w:bookmarkEnd w:id="7"/>
      <w:bookmarkEnd w:id="8"/>
    </w:p>
    <w:p w14:paraId="17F2E620" w14:textId="173D2759" w:rsidR="00AE74F7" w:rsidRPr="0052760A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Класс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взаимодействует с класс</w:t>
      </w:r>
      <w:r w:rsidR="00BD374B">
        <w:rPr>
          <w:sz w:val="28"/>
          <w:szCs w:val="28"/>
        </w:rPr>
        <w:t xml:space="preserve">ами </w:t>
      </w:r>
      <w:proofErr w:type="spellStart"/>
      <w:r w:rsidR="00BD374B">
        <w:rPr>
          <w:sz w:val="28"/>
          <w:szCs w:val="28"/>
          <w:lang w:val="en-US"/>
        </w:rPr>
        <w:t>LSystem</w:t>
      </w:r>
      <w:proofErr w:type="spellEnd"/>
      <w:r w:rsidR="00BD374B" w:rsidRPr="00BD374B">
        <w:rPr>
          <w:sz w:val="28"/>
          <w:szCs w:val="28"/>
        </w:rPr>
        <w:t xml:space="preserve">, </w:t>
      </w:r>
      <w:r w:rsidR="00BD374B">
        <w:rPr>
          <w:sz w:val="28"/>
          <w:szCs w:val="28"/>
          <w:lang w:val="en-US"/>
        </w:rPr>
        <w:t>Actions</w:t>
      </w:r>
      <w:r w:rsidR="00BD374B" w:rsidRPr="00BD374B">
        <w:rPr>
          <w:sz w:val="28"/>
          <w:szCs w:val="28"/>
        </w:rPr>
        <w:t xml:space="preserve">, </w:t>
      </w:r>
      <w:proofErr w:type="spellStart"/>
      <w:r w:rsidR="00BD374B">
        <w:rPr>
          <w:sz w:val="28"/>
          <w:szCs w:val="28"/>
          <w:lang w:val="en-US"/>
        </w:rPr>
        <w:t>RuleBox</w:t>
      </w:r>
      <w:proofErr w:type="spellEnd"/>
      <w:r w:rsidR="00BD374B" w:rsidRPr="00BD374B">
        <w:rPr>
          <w:sz w:val="28"/>
          <w:szCs w:val="28"/>
        </w:rPr>
        <w:t xml:space="preserve">, </w:t>
      </w:r>
      <w:proofErr w:type="spellStart"/>
      <w:r w:rsidR="00BD374B">
        <w:rPr>
          <w:sz w:val="28"/>
          <w:szCs w:val="28"/>
          <w:lang w:val="en-US"/>
        </w:rPr>
        <w:t>CommandBox</w:t>
      </w:r>
      <w:proofErr w:type="spellEnd"/>
      <w:r w:rsidR="00BD374B" w:rsidRPr="00BD374B">
        <w:rPr>
          <w:sz w:val="28"/>
          <w:szCs w:val="28"/>
        </w:rPr>
        <w:t xml:space="preserve">, </w:t>
      </w:r>
      <w:r w:rsidR="00BD374B">
        <w:rPr>
          <w:sz w:val="28"/>
          <w:szCs w:val="28"/>
          <w:lang w:val="en-US"/>
        </w:rPr>
        <w:t>Drawer</w:t>
      </w:r>
      <w:r w:rsidR="00BD374B" w:rsidRPr="00BD374B">
        <w:rPr>
          <w:sz w:val="28"/>
          <w:szCs w:val="28"/>
        </w:rPr>
        <w:t xml:space="preserve">. </w:t>
      </w:r>
      <w:r w:rsidR="00276A35">
        <w:rPr>
          <w:sz w:val="28"/>
          <w:szCs w:val="28"/>
        </w:rPr>
        <w:t xml:space="preserve">Класс </w:t>
      </w:r>
      <w:r w:rsidR="00276A35">
        <w:rPr>
          <w:sz w:val="28"/>
          <w:szCs w:val="28"/>
          <w:lang w:val="en-US"/>
        </w:rPr>
        <w:t>Action</w:t>
      </w:r>
      <w:r w:rsidR="00276A35" w:rsidRPr="00276A35">
        <w:rPr>
          <w:sz w:val="28"/>
          <w:szCs w:val="28"/>
        </w:rPr>
        <w:t xml:space="preserve"> </w:t>
      </w:r>
      <w:r w:rsidR="00276A35">
        <w:rPr>
          <w:sz w:val="28"/>
          <w:szCs w:val="28"/>
        </w:rPr>
        <w:t xml:space="preserve">взаимодействует с классом </w:t>
      </w:r>
      <w:r w:rsidR="00276A35">
        <w:rPr>
          <w:sz w:val="28"/>
          <w:szCs w:val="28"/>
          <w:lang w:val="en-US"/>
        </w:rPr>
        <w:t>Drawer</w:t>
      </w:r>
      <w:r w:rsidR="00276A35" w:rsidRPr="00276A35">
        <w:rPr>
          <w:sz w:val="28"/>
          <w:szCs w:val="28"/>
        </w:rPr>
        <w:t xml:space="preserve">. </w:t>
      </w:r>
      <w:r w:rsidR="00276A35">
        <w:rPr>
          <w:sz w:val="28"/>
          <w:szCs w:val="28"/>
        </w:rPr>
        <w:t xml:space="preserve">Класс </w:t>
      </w:r>
      <w:r w:rsidR="00276A35">
        <w:rPr>
          <w:sz w:val="28"/>
          <w:szCs w:val="28"/>
          <w:lang w:val="en-US"/>
        </w:rPr>
        <w:t>Actions</w:t>
      </w:r>
      <w:r w:rsidR="00276A35" w:rsidRPr="00276A35">
        <w:rPr>
          <w:sz w:val="28"/>
          <w:szCs w:val="28"/>
        </w:rPr>
        <w:t xml:space="preserve"> </w:t>
      </w:r>
      <w:r w:rsidR="00276A35">
        <w:rPr>
          <w:sz w:val="28"/>
          <w:szCs w:val="28"/>
        </w:rPr>
        <w:t xml:space="preserve">взаимодействует с классами </w:t>
      </w:r>
      <w:r w:rsidR="00276A35">
        <w:rPr>
          <w:sz w:val="28"/>
          <w:szCs w:val="28"/>
          <w:lang w:val="en-US"/>
        </w:rPr>
        <w:t>Action</w:t>
      </w:r>
      <w:r w:rsidR="00276A35" w:rsidRPr="00463D7F">
        <w:rPr>
          <w:sz w:val="28"/>
          <w:szCs w:val="28"/>
        </w:rPr>
        <w:t xml:space="preserve">, </w:t>
      </w:r>
      <w:proofErr w:type="spellStart"/>
      <w:r w:rsidR="00276A35">
        <w:rPr>
          <w:sz w:val="28"/>
          <w:szCs w:val="28"/>
          <w:lang w:val="en-US"/>
        </w:rPr>
        <w:t>LSystem</w:t>
      </w:r>
      <w:proofErr w:type="spellEnd"/>
      <w:r w:rsidR="00276A35" w:rsidRPr="00463D7F">
        <w:rPr>
          <w:sz w:val="28"/>
          <w:szCs w:val="28"/>
        </w:rPr>
        <w:t xml:space="preserve">, </w:t>
      </w:r>
      <w:proofErr w:type="spellStart"/>
      <w:r w:rsidR="00276A35">
        <w:rPr>
          <w:sz w:val="28"/>
          <w:szCs w:val="28"/>
          <w:lang w:val="en-US"/>
        </w:rPr>
        <w:t>CommandBox</w:t>
      </w:r>
      <w:proofErr w:type="spellEnd"/>
      <w:r w:rsidR="00276A35" w:rsidRPr="00463D7F">
        <w:rPr>
          <w:sz w:val="28"/>
          <w:szCs w:val="28"/>
        </w:rPr>
        <w:t>.</w:t>
      </w:r>
      <w:r w:rsidR="00463D7F" w:rsidRPr="00463D7F">
        <w:rPr>
          <w:sz w:val="28"/>
          <w:szCs w:val="28"/>
        </w:rPr>
        <w:t xml:space="preserve"> </w:t>
      </w:r>
      <w:r w:rsidR="00463D7F">
        <w:rPr>
          <w:sz w:val="28"/>
          <w:szCs w:val="28"/>
        </w:rPr>
        <w:t xml:space="preserve">Класс </w:t>
      </w:r>
      <w:proofErr w:type="spellStart"/>
      <w:r w:rsidR="00463D7F">
        <w:rPr>
          <w:sz w:val="28"/>
          <w:szCs w:val="28"/>
          <w:lang w:val="en-US"/>
        </w:rPr>
        <w:t>RuleBox</w:t>
      </w:r>
      <w:proofErr w:type="spellEnd"/>
      <w:r w:rsidR="00463D7F" w:rsidRPr="0052760A">
        <w:rPr>
          <w:sz w:val="28"/>
          <w:szCs w:val="28"/>
        </w:rPr>
        <w:t xml:space="preserve"> </w:t>
      </w:r>
      <w:r w:rsidR="00463D7F">
        <w:rPr>
          <w:sz w:val="28"/>
          <w:szCs w:val="28"/>
        </w:rPr>
        <w:t xml:space="preserve">взаимодействует с классами </w:t>
      </w:r>
      <w:proofErr w:type="spellStart"/>
      <w:r w:rsidR="00463D7F">
        <w:rPr>
          <w:sz w:val="28"/>
          <w:szCs w:val="28"/>
          <w:lang w:val="en-US"/>
        </w:rPr>
        <w:t>LSystem</w:t>
      </w:r>
      <w:proofErr w:type="spellEnd"/>
      <w:r w:rsidR="00463D7F" w:rsidRPr="0052760A">
        <w:rPr>
          <w:sz w:val="28"/>
          <w:szCs w:val="28"/>
        </w:rPr>
        <w:t xml:space="preserve">, </w:t>
      </w:r>
      <w:r w:rsidR="00463D7F">
        <w:rPr>
          <w:sz w:val="28"/>
          <w:szCs w:val="28"/>
          <w:lang w:val="en-US"/>
        </w:rPr>
        <w:t>Actions</w:t>
      </w:r>
      <w:r w:rsidR="00463D7F" w:rsidRPr="0052760A">
        <w:rPr>
          <w:sz w:val="28"/>
          <w:szCs w:val="28"/>
        </w:rPr>
        <w:t xml:space="preserve">, </w:t>
      </w:r>
      <w:r w:rsidR="00463D7F">
        <w:rPr>
          <w:sz w:val="28"/>
          <w:szCs w:val="28"/>
          <w:lang w:val="en-US"/>
        </w:rPr>
        <w:t>Main</w:t>
      </w:r>
      <w:r w:rsidR="00463D7F" w:rsidRPr="0052760A">
        <w:rPr>
          <w:sz w:val="28"/>
          <w:szCs w:val="28"/>
        </w:rPr>
        <w:t>.</w:t>
      </w:r>
      <w:r w:rsidR="00141364" w:rsidRPr="0052760A">
        <w:rPr>
          <w:sz w:val="28"/>
          <w:szCs w:val="28"/>
        </w:rPr>
        <w:t xml:space="preserve"> </w:t>
      </w:r>
    </w:p>
    <w:p w14:paraId="5C732261" w14:textId="0912B9B3" w:rsidR="00AE74F7" w:rsidRDefault="005776C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57FCE47" wp14:editId="1D0FF398">
            <wp:simplePos x="0" y="0"/>
            <wp:positionH relativeFrom="column">
              <wp:posOffset>3810</wp:posOffset>
            </wp:positionH>
            <wp:positionV relativeFrom="paragraph">
              <wp:posOffset>621030</wp:posOffset>
            </wp:positionV>
            <wp:extent cx="6119495" cy="4540885"/>
            <wp:effectExtent l="0" t="0" r="0" b="0"/>
            <wp:wrapSquare wrapText="bothSides"/>
            <wp:docPr id="1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55CF">
        <w:rPr>
          <w:sz w:val="28"/>
          <w:szCs w:val="28"/>
        </w:rPr>
        <w:tab/>
        <w:t>На рисунке 1 представлена диаграмма классов программы.</w:t>
      </w:r>
    </w:p>
    <w:p w14:paraId="47FACB63" w14:textId="2282A578" w:rsidR="00AE74F7" w:rsidRDefault="002555CF">
      <w:pPr>
        <w:pStyle w:val="Standard"/>
        <w:spacing w:line="360" w:lineRule="auto"/>
        <w:jc w:val="both"/>
      </w:pPr>
      <w:r>
        <w:rPr>
          <w:sz w:val="28"/>
          <w:szCs w:val="28"/>
        </w:rPr>
        <w:tab/>
      </w:r>
    </w:p>
    <w:p w14:paraId="7B59813C" w14:textId="77777777" w:rsidR="00AE74F7" w:rsidRDefault="002555C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Диаграмма классов приложения</w:t>
      </w:r>
    </w:p>
    <w:p w14:paraId="33BFC6B2" w14:textId="63DE261F" w:rsidR="00AE74F7" w:rsidRDefault="002555CF">
      <w:pPr>
        <w:pStyle w:val="1"/>
        <w:pageBreakBefore/>
        <w:jc w:val="center"/>
        <w:rPr>
          <w:sz w:val="36"/>
          <w:szCs w:val="36"/>
        </w:rPr>
      </w:pPr>
      <w:bookmarkStart w:id="9" w:name="__RefHeading___Toc3168_1377075272"/>
      <w:bookmarkStart w:id="10" w:name="_Toc28355740"/>
      <w:r>
        <w:rPr>
          <w:sz w:val="36"/>
          <w:szCs w:val="36"/>
        </w:rPr>
        <w:lastRenderedPageBreak/>
        <w:t>2 Тестирование</w:t>
      </w:r>
      <w:bookmarkEnd w:id="9"/>
      <w:bookmarkEnd w:id="10"/>
    </w:p>
    <w:p w14:paraId="0455D55C" w14:textId="2AE6FB25" w:rsidR="00276A35" w:rsidRDefault="00276A35" w:rsidP="00276A35">
      <w:pPr>
        <w:pStyle w:val="Textbody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8F1D2" wp14:editId="71ED7A77">
            <wp:extent cx="5433060" cy="36387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967" cy="36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494" w14:textId="1C183ACB" w:rsidR="00276A35" w:rsidRPr="00276A35" w:rsidRDefault="00276A35" w:rsidP="00276A35">
      <w:pPr>
        <w:pStyle w:val="Textbody"/>
        <w:jc w:val="center"/>
      </w:pPr>
      <w:r>
        <w:t>Рисунок 2 – Первоначальный вид окна</w:t>
      </w:r>
    </w:p>
    <w:p w14:paraId="4D056CFF" w14:textId="22166225" w:rsidR="00276A35" w:rsidRDefault="00276A35" w:rsidP="00276A35"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Введя аксиому, правила и количество итераций, можно нажать на </w:t>
      </w:r>
      <w:r>
        <w:rPr>
          <w:sz w:val="28"/>
          <w:szCs w:val="28"/>
          <w:lang w:val="en-US"/>
        </w:rPr>
        <w:t>Add</w:t>
      </w:r>
      <w:r w:rsidRPr="00276A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Commands</w:t>
      </w:r>
      <w:r>
        <w:rPr>
          <w:sz w:val="28"/>
          <w:szCs w:val="28"/>
        </w:rPr>
        <w:t xml:space="preserve"> – преобразованные команды появятся в панели команд. Нажав на </w:t>
      </w:r>
      <w:r>
        <w:rPr>
          <w:sz w:val="28"/>
          <w:szCs w:val="28"/>
          <w:lang w:val="en-US"/>
        </w:rPr>
        <w:t>Run</w:t>
      </w:r>
      <w:r w:rsidRPr="00276A35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получить изображение:</w:t>
      </w:r>
    </w:p>
    <w:p w14:paraId="4FBFF863" w14:textId="6894459A" w:rsidR="00276A35" w:rsidRDefault="00276A35" w:rsidP="00276A35">
      <w:pPr>
        <w:pStyle w:val="Textbody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B7EC33" wp14:editId="6C699E33">
            <wp:extent cx="5577840" cy="37357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41" cy="37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0634" w14:textId="1E0A830F" w:rsidR="00276A35" w:rsidRPr="00276A35" w:rsidRDefault="00276A35" w:rsidP="00276A35">
      <w:pPr>
        <w:pStyle w:val="Textbody"/>
        <w:jc w:val="center"/>
      </w:pPr>
      <w:r>
        <w:t>Рисунок 3 – Пример работы программы</w:t>
      </w:r>
    </w:p>
    <w:p w14:paraId="303B312D" w14:textId="77777777" w:rsidR="00AE74F7" w:rsidRDefault="002555CF">
      <w:pPr>
        <w:pStyle w:val="1"/>
        <w:pageBreakBefore/>
        <w:jc w:val="center"/>
        <w:rPr>
          <w:sz w:val="36"/>
          <w:szCs w:val="36"/>
        </w:rPr>
      </w:pPr>
      <w:bookmarkStart w:id="11" w:name="__RefHeading___Toc3172_1377075272"/>
      <w:bookmarkStart w:id="12" w:name="_Toc28355741"/>
      <w:r>
        <w:rPr>
          <w:sz w:val="36"/>
          <w:szCs w:val="36"/>
        </w:rPr>
        <w:lastRenderedPageBreak/>
        <w:t>Заключение</w:t>
      </w:r>
      <w:bookmarkEnd w:id="11"/>
      <w:bookmarkEnd w:id="12"/>
    </w:p>
    <w:p w14:paraId="69DA66C2" w14:textId="1C8CC3A3" w:rsidR="00AE74F7" w:rsidRPr="00141364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курсовой работы был</w:t>
      </w:r>
      <w:r w:rsidR="00141364">
        <w:rPr>
          <w:sz w:val="28"/>
          <w:szCs w:val="28"/>
        </w:rPr>
        <w:t xml:space="preserve">о создано приложение </w:t>
      </w:r>
      <w:r w:rsidR="00141364" w:rsidRPr="00141364">
        <w:rPr>
          <w:sz w:val="28"/>
          <w:szCs w:val="28"/>
        </w:rPr>
        <w:t>“</w:t>
      </w:r>
      <w:r w:rsidR="00141364">
        <w:rPr>
          <w:sz w:val="28"/>
          <w:szCs w:val="28"/>
          <w:lang w:val="en-US"/>
        </w:rPr>
        <w:t>L</w:t>
      </w:r>
      <w:r w:rsidR="00141364" w:rsidRPr="00141364">
        <w:rPr>
          <w:sz w:val="28"/>
          <w:szCs w:val="28"/>
        </w:rPr>
        <w:t>-</w:t>
      </w:r>
      <w:r w:rsidR="00141364">
        <w:rPr>
          <w:sz w:val="28"/>
          <w:szCs w:val="28"/>
          <w:lang w:val="en-US"/>
        </w:rPr>
        <w:t>System</w:t>
      </w:r>
      <w:r w:rsidR="00141364" w:rsidRPr="00141364">
        <w:rPr>
          <w:sz w:val="28"/>
          <w:szCs w:val="28"/>
        </w:rPr>
        <w:t xml:space="preserve"> </w:t>
      </w:r>
      <w:r w:rsidR="00141364">
        <w:rPr>
          <w:sz w:val="28"/>
          <w:szCs w:val="28"/>
          <w:lang w:val="en-US"/>
        </w:rPr>
        <w:t>Turtle</w:t>
      </w:r>
      <w:r w:rsidR="00141364" w:rsidRPr="00141364">
        <w:rPr>
          <w:sz w:val="28"/>
          <w:szCs w:val="28"/>
        </w:rPr>
        <w:t>”.</w:t>
      </w:r>
    </w:p>
    <w:p w14:paraId="7AA51164" w14:textId="15ECF404" w:rsidR="00AE74F7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Были получены навыки работы со строками и числами, пользовательским вводом, массивами и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, цикл</w:t>
      </w:r>
      <w:r w:rsidR="00141364">
        <w:rPr>
          <w:sz w:val="28"/>
          <w:szCs w:val="28"/>
        </w:rPr>
        <w:t>ами</w:t>
      </w:r>
      <w:r>
        <w:rPr>
          <w:sz w:val="28"/>
          <w:szCs w:val="28"/>
        </w:rPr>
        <w:t>, проверк</w:t>
      </w:r>
      <w:r w:rsidR="00141364">
        <w:rPr>
          <w:sz w:val="28"/>
          <w:szCs w:val="28"/>
        </w:rPr>
        <w:t>ой</w:t>
      </w:r>
      <w:r>
        <w:rPr>
          <w:sz w:val="28"/>
          <w:szCs w:val="28"/>
        </w:rPr>
        <w:t xml:space="preserve"> условий, перегрузк</w:t>
      </w:r>
      <w:r w:rsidR="00141364">
        <w:rPr>
          <w:sz w:val="28"/>
          <w:szCs w:val="28"/>
        </w:rPr>
        <w:t>ой</w:t>
      </w:r>
      <w:r>
        <w:rPr>
          <w:sz w:val="28"/>
          <w:szCs w:val="28"/>
        </w:rPr>
        <w:t xml:space="preserve"> методов, использование</w:t>
      </w:r>
      <w:r w:rsidR="00141364">
        <w:rPr>
          <w:sz w:val="28"/>
          <w:szCs w:val="28"/>
        </w:rPr>
        <w:t>м</w:t>
      </w:r>
      <w:r>
        <w:rPr>
          <w:sz w:val="28"/>
          <w:szCs w:val="28"/>
        </w:rPr>
        <w:t xml:space="preserve"> различных модификаторов доступа к полям и методам классов, обработк</w:t>
      </w:r>
      <w:r w:rsidR="00141364">
        <w:rPr>
          <w:sz w:val="28"/>
          <w:szCs w:val="28"/>
        </w:rPr>
        <w:t>ой</w:t>
      </w:r>
      <w:r>
        <w:rPr>
          <w:sz w:val="28"/>
          <w:szCs w:val="28"/>
        </w:rPr>
        <w:t xml:space="preserve"> исключений.</w:t>
      </w:r>
    </w:p>
    <w:p w14:paraId="29991F44" w14:textId="77777777" w:rsidR="00AE74F7" w:rsidRDefault="002555C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Программа успешно работает при различных действиях, производимых над ней пользователем.</w:t>
      </w:r>
    </w:p>
    <w:p w14:paraId="725149F1" w14:textId="77777777" w:rsidR="00AE74F7" w:rsidRDefault="002555CF">
      <w:pPr>
        <w:pStyle w:val="1"/>
        <w:pageBreakBefore/>
        <w:jc w:val="center"/>
        <w:rPr>
          <w:sz w:val="36"/>
          <w:szCs w:val="36"/>
        </w:rPr>
      </w:pPr>
      <w:bookmarkStart w:id="13" w:name="__RefHeading___Toc3174_1377075272"/>
      <w:bookmarkStart w:id="14" w:name="_Toc28355742"/>
      <w:r>
        <w:rPr>
          <w:sz w:val="36"/>
          <w:szCs w:val="36"/>
        </w:rPr>
        <w:lastRenderedPageBreak/>
        <w:t>Список использованной литературы</w:t>
      </w:r>
      <w:bookmarkEnd w:id="13"/>
      <w:bookmarkEnd w:id="14"/>
    </w:p>
    <w:p w14:paraId="338EA560" w14:textId="77777777" w:rsidR="00AE74F7" w:rsidRDefault="002555CF">
      <w:pPr>
        <w:pStyle w:val="Standard"/>
        <w:spacing w:line="360" w:lineRule="auto"/>
        <w:jc w:val="both"/>
      </w:pPr>
      <w:r>
        <w:rPr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Документация </w:t>
      </w:r>
      <w:proofErr w:type="spellStart"/>
      <w:r>
        <w:rPr>
          <w:color w:val="000000"/>
          <w:sz w:val="28"/>
          <w:szCs w:val="28"/>
        </w:rPr>
        <w:t>Oracle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 [Электронный ресурс] – Электрон. документация – 2015 -</w:t>
      </w:r>
    </w:p>
    <w:p w14:paraId="026B336A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Режим доступа: https://docs.oracle.com/javase/8/javafx/api/toc.htm, свободный.</w:t>
      </w:r>
    </w:p>
    <w:p w14:paraId="65A00D52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2. Поле </w:t>
      </w:r>
      <w:proofErr w:type="spellStart"/>
      <w:r>
        <w:rPr>
          <w:color w:val="000000"/>
          <w:sz w:val="28"/>
          <w:szCs w:val="28"/>
        </w:rPr>
        <w:t>TextField</w:t>
      </w:r>
      <w:proofErr w:type="spellEnd"/>
      <w:r>
        <w:rPr>
          <w:color w:val="000000"/>
          <w:sz w:val="28"/>
          <w:szCs w:val="28"/>
        </w:rPr>
        <w:t xml:space="preserve"> [Электронный ресурс] – Электрон. текстовые дан. – 2018 – Режим доступа:</w:t>
      </w:r>
    </w:p>
    <w:p w14:paraId="482BFC40" w14:textId="77777777" w:rsidR="00AE74F7" w:rsidRDefault="004F645D">
      <w:pPr>
        <w:pStyle w:val="Standard"/>
        <w:spacing w:line="360" w:lineRule="auto"/>
        <w:jc w:val="both"/>
      </w:pPr>
      <w:hyperlink r:id="rId11" w:history="1">
        <w:r w:rsidR="002555CF">
          <w:rPr>
            <w:color w:val="000000"/>
            <w:sz w:val="28"/>
            <w:szCs w:val="28"/>
          </w:rPr>
          <w:t>https://www.helloworld.ru/texts/comp/lang/java/java5/vol6/ch7.html</w:t>
        </w:r>
      </w:hyperlink>
      <w:r w:rsidR="002555CF">
        <w:rPr>
          <w:color w:val="000000"/>
          <w:sz w:val="28"/>
          <w:szCs w:val="28"/>
        </w:rPr>
        <w:t>, свободный.</w:t>
      </w:r>
    </w:p>
    <w:p w14:paraId="5A78FE96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3.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 2.0 основы [Электронный ресурс] – Электрон. текстовые дан. – 2012 - Режим доступа:</w:t>
      </w:r>
    </w:p>
    <w:p w14:paraId="6ECBAA70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http://easy-code.ru/lesson/javafx-2-basic, свободный.</w:t>
      </w:r>
    </w:p>
    <w:p w14:paraId="165684C0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4. Обработка событий мыши в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>[Электронный ресурс] – Электрон.</w:t>
      </w:r>
    </w:p>
    <w:p w14:paraId="102F692F" w14:textId="77777777" w:rsidR="00AE74F7" w:rsidRDefault="002555CF">
      <w:pPr>
        <w:pStyle w:val="Standard"/>
        <w:spacing w:line="360" w:lineRule="auto"/>
        <w:jc w:val="both"/>
      </w:pPr>
      <w:r>
        <w:rPr>
          <w:color w:val="000000"/>
          <w:sz w:val="28"/>
          <w:szCs w:val="28"/>
        </w:rPr>
        <w:t>текстовые дан. - 2018 – режим доступа: https:/ru.stackoverflow.com/questions-java-fx, свободный.</w:t>
      </w:r>
    </w:p>
    <w:p w14:paraId="05E2E2BB" w14:textId="77777777" w:rsidR="00AE74F7" w:rsidRDefault="002555CF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5. Списочный массив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JavaFX</w:t>
      </w:r>
      <w:proofErr w:type="spellEnd"/>
      <w:r>
        <w:rPr>
          <w:color w:val="000000"/>
          <w:sz w:val="28"/>
          <w:szCs w:val="28"/>
        </w:rPr>
        <w:t xml:space="preserve"> [Электронный ресурс] – Электрон. текстовые дан. – 2009 – Режим</w:t>
      </w:r>
    </w:p>
    <w:p w14:paraId="6C20CB51" w14:textId="77777777" w:rsidR="00AE74F7" w:rsidRDefault="004F645D">
      <w:pPr>
        <w:pStyle w:val="Standard"/>
        <w:spacing w:line="360" w:lineRule="auto"/>
        <w:jc w:val="both"/>
      </w:pPr>
      <w:hyperlink r:id="rId12" w:history="1">
        <w:r w:rsidR="002555CF">
          <w:rPr>
            <w:color w:val="000000"/>
            <w:sz w:val="28"/>
            <w:szCs w:val="28"/>
          </w:rPr>
          <w:t>http://java-online.ru/java-arrayList.xhtml</w:t>
        </w:r>
      </w:hyperlink>
      <w:r w:rsidR="002555CF">
        <w:rPr>
          <w:color w:val="000000"/>
          <w:sz w:val="28"/>
          <w:szCs w:val="28"/>
        </w:rPr>
        <w:t>, свободный.</w:t>
      </w:r>
    </w:p>
    <w:p w14:paraId="4124C2C9" w14:textId="77777777" w:rsidR="00AE74F7" w:rsidRPr="002555CF" w:rsidRDefault="002555CF">
      <w:pPr>
        <w:pStyle w:val="1"/>
        <w:pageBreakBefore/>
        <w:jc w:val="center"/>
        <w:rPr>
          <w:sz w:val="36"/>
          <w:szCs w:val="36"/>
          <w:lang w:val="en-US"/>
        </w:rPr>
      </w:pPr>
      <w:bookmarkStart w:id="15" w:name="__RefHeading___Toc3176_1377075272"/>
      <w:bookmarkStart w:id="16" w:name="_Toc28355743"/>
      <w:r>
        <w:rPr>
          <w:sz w:val="36"/>
          <w:szCs w:val="36"/>
        </w:rPr>
        <w:lastRenderedPageBreak/>
        <w:t>Приложения</w:t>
      </w:r>
      <w:bookmarkEnd w:id="15"/>
      <w:bookmarkEnd w:id="16"/>
    </w:p>
    <w:p w14:paraId="3A516346" w14:textId="77777777" w:rsidR="00AE74F7" w:rsidRPr="002555CF" w:rsidRDefault="002555CF">
      <w:pPr>
        <w:pStyle w:val="2"/>
        <w:jc w:val="center"/>
        <w:rPr>
          <w:sz w:val="32"/>
          <w:szCs w:val="32"/>
          <w:lang w:val="en-US"/>
        </w:rPr>
      </w:pPr>
      <w:bookmarkStart w:id="17" w:name="__RefHeading___Toc3178_1377075272"/>
      <w:bookmarkStart w:id="18" w:name="_Toc28355744"/>
      <w:r>
        <w:rPr>
          <w:sz w:val="32"/>
          <w:szCs w:val="32"/>
        </w:rPr>
        <w:t>Приложение</w:t>
      </w:r>
      <w:r w:rsidRPr="002555CF">
        <w:rPr>
          <w:sz w:val="32"/>
          <w:szCs w:val="32"/>
          <w:lang w:val="en-US"/>
        </w:rPr>
        <w:t xml:space="preserve"> 1 (</w:t>
      </w:r>
      <w:r>
        <w:rPr>
          <w:sz w:val="32"/>
          <w:szCs w:val="32"/>
        </w:rPr>
        <w:t>класс</w:t>
      </w:r>
      <w:r w:rsidRPr="002555CF">
        <w:rPr>
          <w:sz w:val="32"/>
          <w:szCs w:val="32"/>
          <w:lang w:val="en-US"/>
        </w:rPr>
        <w:t xml:space="preserve"> Main)</w:t>
      </w:r>
      <w:bookmarkEnd w:id="1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D374B" w14:paraId="3A95DD9A" w14:textId="77777777" w:rsidTr="00BD374B">
        <w:tc>
          <w:tcPr>
            <w:tcW w:w="9628" w:type="dxa"/>
          </w:tcPr>
          <w:p w14:paraId="6BB7012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66B38B0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application.Application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0EA954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javafx.event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.ActionEvent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26E25B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javafx.event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.EventHandler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26AA355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javafx.geometry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.Pos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ACD7CE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.Group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83EC25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.Scene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AB2D55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.canvas.Canvas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9AEE12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.control.Button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5500E67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.control.ScrollPane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E95634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.control.TextField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40D852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.control.Tooltip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75BA59D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.control.ScrollPane.ScrollBarPolicy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915BF8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.layout.HBox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2260CAC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.layout.VBox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7650D58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.shape.Line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61C07E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.text.Font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C676EB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.text.Text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70E9DB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javafx.stage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.Stage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6C4993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7F37C8B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Main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extends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Application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1A1C3BF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48348B8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Group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root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Group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2DA9BD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799EF2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Scene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mainScene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2778C02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Canvas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canvasContainer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5E6F695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19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 </w:t>
            </w:r>
          </w:p>
          <w:p w14:paraId="7329D12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64A94A0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parseLSystem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634798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7627A4E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очищаем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правила</w:t>
            </w:r>
          </w:p>
          <w:p w14:paraId="69EE493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clearRules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LSystem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clearRules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757AF92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транслейтим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рулбоксы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и ловим ошибку, если какой-то не заполнен</w:t>
            </w:r>
          </w:p>
          <w:p w14:paraId="09B6106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транслейт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заполняет правила в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лсистеме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и действиях</w:t>
            </w:r>
          </w:p>
          <w:p w14:paraId="28A056B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 w:bidi="ar-SA"/>
              </w:rPr>
              <w:t>RuleBox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transferInfo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();</w:t>
            </w:r>
          </w:p>
          <w:p w14:paraId="2A2AE09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//в действиях бежим по строке, собираем список действий для добавления</w:t>
            </w:r>
          </w:p>
          <w:p w14:paraId="49F74A0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 w:bidi="ar-SA"/>
              </w:rPr>
              <w:t>Actions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translate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axiom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,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iterations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2EE0302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//добавляем команды из списка в панель команд</w:t>
            </w:r>
          </w:p>
          <w:p w14:paraId="69A4562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608A1E6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ru-RU" w:bidi="ar-SA"/>
              </w:rPr>
              <w:t>private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ru-RU" w:bidi="ar-SA"/>
              </w:rPr>
              <w:t>static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ru-RU" w:bidi="ar-SA"/>
              </w:rPr>
              <w:t>void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run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()</w:t>
            </w:r>
          </w:p>
          <w:p w14:paraId="2DBC9E5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{</w:t>
            </w:r>
          </w:p>
          <w:p w14:paraId="381382C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//обновляем/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ресайзим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канвас</w:t>
            </w:r>
            <w:proofErr w:type="spellEnd"/>
          </w:p>
          <w:p w14:paraId="5F8C692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initCanvas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mainScene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getWidth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()-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537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mainScene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getHeight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</w:t>
            </w:r>
          </w:p>
          <w:p w14:paraId="28AACFB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транслейтим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команды в действия и делаем</w:t>
            </w:r>
          </w:p>
          <w:p w14:paraId="3BF065F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083B80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28389AF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1E9E0A8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putBoxesInControls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boxes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30071FE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1C60D87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controls.getChildren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().add(boxes);</w:t>
            </w:r>
          </w:p>
          <w:p w14:paraId="4A5CE90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ScrollPane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ScrollPane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setContent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(boxes);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setStyle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"-fx-background: white; -fx-border-color: white;"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69649A4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setMaxHeight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310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setPrefWidth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522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380068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setHbarPolicy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ScrollBarPolicy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NEVER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</w:p>
          <w:p w14:paraId="7187A70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setVbarPolicy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ScrollBarPolicy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AS_NEEDED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</w:p>
          <w:p w14:paraId="7C20DCD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</w:t>
            </w:r>
          </w:p>
          <w:p w14:paraId="13C5F23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sp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BE9D90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4538ED50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33F5003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5916E66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initMenu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5E91A06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13C3AF5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19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52981B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Line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border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Line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537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537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900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462AB77" w14:textId="77777777" w:rsidR="00BD374B" w:rsidRPr="0052760A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делаем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границу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менюшки</w:t>
            </w:r>
            <w:proofErr w:type="spellEnd"/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всегда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до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конца</w:t>
            </w:r>
            <w:r w:rsidRPr="005276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экрана</w:t>
            </w:r>
          </w:p>
          <w:p w14:paraId="4858C77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5276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mainScene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heightProperty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addListener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((obs, oldValue, newValue)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border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setEndY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doubleValue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()));</w:t>
            </w:r>
          </w:p>
          <w:p w14:paraId="10E9659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</w:p>
          <w:p w14:paraId="64EB3CA0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setPrefSize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380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setPromptText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"Starting state"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F81C01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"axiom"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</w:t>
            </w:r>
          </w:p>
          <w:p w14:paraId="1FB3C0E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4DFCF3E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controls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VBox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setLayoutX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setLayoutY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setSpacing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28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7C25BA6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VBox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8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,textAxiom,axiom));</w:t>
            </w:r>
          </w:p>
          <w:p w14:paraId="4E6D31A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4E168F8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RuleBox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rb1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RuleBox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28D59A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13B44DA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//#region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панель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парсинга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ЛСистемы</w:t>
            </w:r>
            <w:proofErr w:type="spellEnd"/>
          </w:p>
          <w:p w14:paraId="0714DE0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"Total iterations: 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</w:t>
            </w:r>
          </w:p>
          <w:p w14:paraId="4696C03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setPrefWidth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40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05983C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textProperty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addListener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 (observable, oldValue, newValue)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</w:p>
          <w:p w14:paraId="25215C2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{  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//validating double</w:t>
            </w:r>
          </w:p>
          <w:p w14:paraId="0BD955D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matches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"[1-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9]</w:t>
            </w:r>
            <w:r w:rsidRPr="00BD374B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 w:eastAsia="ru-RU" w:bidi="ar-SA"/>
              </w:rPr>
              <w:t>\\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d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*"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||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length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()==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(newValue); </w:t>
            </w:r>
          </w:p>
          <w:p w14:paraId="2BBE840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setText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oldValue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6DCBEF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1D97C8B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btnAddCommands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"Add Commands"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btnAddCommands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setTooltip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Tooltip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"Computes axiom, rules and iterations into commands for the Turtle"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));</w:t>
            </w:r>
          </w:p>
          <w:p w14:paraId="62FB5E3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btnAddCommands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setOnAction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EventHandler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605AEA2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@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1AD5C98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handle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event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16A07D4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parseLSystem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getText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(),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Integer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parseInt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fieldIterations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()));                </w:t>
            </w:r>
          </w:p>
          <w:p w14:paraId="25F3131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        }</w:t>
            </w:r>
          </w:p>
          <w:p w14:paraId="792F39D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23CA853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iterationAndAdd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,textIterations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,fieldIterations,btnAddCommands);</w:t>
            </w:r>
          </w:p>
          <w:p w14:paraId="2B66152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iterationAndAdd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646688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//#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endregion</w:t>
            </w:r>
            <w:proofErr w:type="spellEnd"/>
          </w:p>
          <w:p w14:paraId="5624404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</w:p>
          <w:p w14:paraId="47C2EA10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панель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команд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для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черепахи</w:t>
            </w:r>
          </w:p>
          <w:p w14:paraId="1B9A54D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0AB5543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cm1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696D480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0702FC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панель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финальных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кнопок</w:t>
            </w:r>
          </w:p>
          <w:p w14:paraId="0AE57781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btnRun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"Run"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), btnStart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"Place Start"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), btnClear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"Clear"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), btnAbout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"?"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02648A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btnRun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btnClear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btnStart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btnAbout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 </w:t>
            </w:r>
          </w:p>
          <w:p w14:paraId="77BE491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15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btnRun,btnClear);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setAlignment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BASELINE_RIGHT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A07056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btnClear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setOnAction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EventHandler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5A67C2B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@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59A504E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handle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event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2ABABEE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initCanvas(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mainScene.getWidth()-537,mainScene.getHeight());</w:t>
            </w:r>
          </w:p>
          <w:p w14:paraId="593A96B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clearCommands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37B4821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}</w:t>
            </w:r>
          </w:p>
          <w:p w14:paraId="22EF41C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4FBB93E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btnRun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setOnAction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EventHandler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6A262DF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@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55BDE173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handle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event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707EE39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EEF4BB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}</w:t>
            </w:r>
          </w:p>
          <w:p w14:paraId="4D38762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0A1AC69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4041365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canvasContainer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canvasContainer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setLayoutX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538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//canvasContainer.setLayoutY(0);</w:t>
            </w:r>
          </w:p>
          <w:p w14:paraId="20CE9D3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3173341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controls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addAll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btns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BA2CED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root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addAll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(controls,border,canvasContainer);</w:t>
            </w:r>
          </w:p>
          <w:p w14:paraId="1FE50E0E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3158F8A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initCanvas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width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height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D4879D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2076C5A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canvasContainer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(canvas);</w:t>
            </w:r>
          </w:p>
          <w:p w14:paraId="078A943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canvas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Canvas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width, height);</w:t>
            </w:r>
          </w:p>
          <w:p w14:paraId="6A65641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canvasContainer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(canvas);</w:t>
            </w:r>
          </w:p>
          <w:p w14:paraId="4EBE8DB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setGraphicsContext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canvas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getGraphicsContext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2D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(), width/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height/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7F4F95D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2B357789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3D378F6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@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1785F51C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start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0918E29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</w:p>
          <w:p w14:paraId="1ABA06F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setting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stage</w:t>
            </w:r>
            <w:proofErr w:type="spellEnd"/>
          </w:p>
          <w:p w14:paraId="6DA9DD1D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mainScene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BD374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Scene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root, 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1400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900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89481E5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setMinHeight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947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setMinWidth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1418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6447F87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setTitle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BD374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"L-System Turtle"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813077B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setScene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mainScene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D12B9E6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stage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show</w:t>
            </w:r>
            <w:proofErr w:type="spellEnd"/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62727994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</w:p>
          <w:p w14:paraId="5CAF187A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initMenu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44AE7D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</w:p>
          <w:p w14:paraId="08AE30E7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1D96CE0F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main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BD374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[]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args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3D6BDB8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launch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args</w:t>
            </w:r>
            <w:proofErr w:type="spellEnd"/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6DD0DDB2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00D5DCD8" w14:textId="77777777" w:rsidR="00BD374B" w:rsidRPr="00BD374B" w:rsidRDefault="00BD374B" w:rsidP="00BD374B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BD374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62D25864" w14:textId="77777777" w:rsidR="00BD374B" w:rsidRDefault="00BD374B">
            <w:pPr>
              <w:pStyle w:val="Textbody"/>
              <w:jc w:val="both"/>
            </w:pPr>
          </w:p>
        </w:tc>
      </w:tr>
    </w:tbl>
    <w:p w14:paraId="799DCAF3" w14:textId="31204A9B" w:rsidR="00AE74F7" w:rsidRDefault="00AE74F7">
      <w:pPr>
        <w:pStyle w:val="Textbody"/>
        <w:jc w:val="both"/>
      </w:pPr>
    </w:p>
    <w:p w14:paraId="3EDAEA16" w14:textId="78818EA3" w:rsidR="00BD374B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19" w:name="_Toc28355745"/>
      <w:r w:rsidRPr="006047E8">
        <w:rPr>
          <w:sz w:val="32"/>
          <w:szCs w:val="32"/>
        </w:rPr>
        <w:t xml:space="preserve">Приложение 2 (класс </w:t>
      </w:r>
      <w:r w:rsidRPr="006047E8">
        <w:rPr>
          <w:sz w:val="32"/>
          <w:szCs w:val="32"/>
          <w:lang w:val="en-US"/>
        </w:rPr>
        <w:t>Action)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2BCA15E1" w14:textId="77777777" w:rsidTr="006047E8">
        <w:tc>
          <w:tcPr>
            <w:tcW w:w="9628" w:type="dxa"/>
          </w:tcPr>
          <w:p w14:paraId="3983652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.function.Consumer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0CB650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15EE8BD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7B768A1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0D9CB6C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=-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501C389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5B5072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Consumer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CE113E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11C5547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act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(){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func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accept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(value);}</w:t>
            </w:r>
          </w:p>
          <w:p w14:paraId="5A473C0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</w:p>
          <w:p w14:paraId="79D641E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2BAB8D6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6F5C180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id;</w:t>
            </w:r>
          </w:p>
          <w:p w14:paraId="3B11E70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value;</w:t>
            </w:r>
          </w:p>
          <w:p w14:paraId="38D903B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7871175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switch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(id) {</w:t>
            </w:r>
          </w:p>
          <w:p w14:paraId="259A435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A166AD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forward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90DE58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52BCFC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CCDD2D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backwards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F1D5C2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4649E1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312412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turnRight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E5A831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163978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3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24B8897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turnLeft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67E139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DC14EC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4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3BF835D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liftPen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3C360AC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048BC2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5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0166022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lowerPen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416E371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C434A4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6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7C8630D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rememberPosition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430C327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5F81BF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7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</w:p>
          <w:p w14:paraId="5A551FA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func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val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recallPosition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0EAB41F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5B0EC92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default:</w:t>
            </w:r>
          </w:p>
          <w:p w14:paraId="61485D0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System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out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println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"Error assigning new action"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0267AD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F42552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</w:t>
            </w:r>
          </w:p>
          <w:p w14:paraId="3EC99FF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580ACF0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</w:p>
          <w:p w14:paraId="31B5028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value;}</w:t>
            </w:r>
          </w:p>
          <w:p w14:paraId="082EDDB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getId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id;}</w:t>
            </w:r>
          </w:p>
          <w:p w14:paraId="08FCAC2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6203185A" w14:textId="77777777" w:rsidR="006047E8" w:rsidRDefault="006047E8" w:rsidP="006047E8">
            <w:pPr>
              <w:pStyle w:val="Textbody"/>
              <w:rPr>
                <w:lang w:val="en-US"/>
              </w:rPr>
            </w:pPr>
          </w:p>
        </w:tc>
      </w:tr>
    </w:tbl>
    <w:p w14:paraId="1D4A0897" w14:textId="77777777" w:rsidR="006047E8" w:rsidRPr="006047E8" w:rsidRDefault="006047E8" w:rsidP="006047E8">
      <w:pPr>
        <w:pStyle w:val="Textbody"/>
        <w:rPr>
          <w:lang w:val="en-US"/>
        </w:rPr>
      </w:pPr>
    </w:p>
    <w:p w14:paraId="0A4FF2E1" w14:textId="416EB644" w:rsid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20" w:name="_Toc28355746"/>
      <w:r>
        <w:rPr>
          <w:sz w:val="32"/>
          <w:szCs w:val="32"/>
        </w:rPr>
        <w:t xml:space="preserve">Приложение 3 (класс </w:t>
      </w:r>
      <w:r>
        <w:rPr>
          <w:sz w:val="32"/>
          <w:szCs w:val="32"/>
          <w:lang w:val="en-US"/>
        </w:rPr>
        <w:t>Actions)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3DE50B5A" w14:textId="77777777" w:rsidTr="006047E8">
        <w:tc>
          <w:tcPr>
            <w:tcW w:w="9628" w:type="dxa"/>
          </w:tcPr>
          <w:p w14:paraId="327FDAE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.ArrayList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DFCFA9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.HashMap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D25B78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.Map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AFDFBD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0CB2A25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/** Stores rules for translating keys into actions */</w:t>
            </w:r>
          </w:p>
          <w:p w14:paraId="3C0A075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67C98A5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39CD531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Map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HashMap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&gt;();</w:t>
            </w:r>
          </w:p>
          <w:p w14:paraId="14F8B21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3D5841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addRule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key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put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(key,action);}</w:t>
            </w:r>
          </w:p>
          <w:p w14:paraId="5139F8E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clearRules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();}</w:t>
            </w:r>
          </w:p>
          <w:p w14:paraId="380E310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translate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iterations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137C7A9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2978D06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//get res from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LSystem</w:t>
            </w:r>
            <w:proofErr w:type="spellEnd"/>
          </w:p>
          <w:p w14:paraId="1ADF9A1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resultingStr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LSystem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axiom, iterations);</w:t>
            </w:r>
          </w:p>
          <w:p w14:paraId="0F2757A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//parse it into actions</w:t>
            </w:r>
          </w:p>
          <w:p w14:paraId="735B29D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commandsToAppend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B61EEF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resultingStr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length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++) </w:t>
            </w:r>
          </w:p>
          <w:p w14:paraId="4719079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{</w:t>
            </w:r>
          </w:p>
          <w:p w14:paraId="26451CD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containsKey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resultingStr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charAt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)))</w:t>
            </w:r>
          </w:p>
          <w:p w14:paraId="4470876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commandsToAppend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resultingStr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charAt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(i)));</w:t>
            </w:r>
          </w:p>
          <w:p w14:paraId="2C063FD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</w:t>
            </w:r>
          </w:p>
          <w:p w14:paraId="06CC36B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//put actions in the end of commands</w:t>
            </w:r>
          </w:p>
          <w:p w14:paraId="635C880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append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commandsToAppend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5AB7265B" w14:textId="2C4AE308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732DC4D5" w14:textId="0A9DA62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</w:tc>
      </w:tr>
    </w:tbl>
    <w:p w14:paraId="4F5333B5" w14:textId="77777777" w:rsidR="006047E8" w:rsidRPr="006047E8" w:rsidRDefault="006047E8" w:rsidP="006047E8">
      <w:pPr>
        <w:pStyle w:val="Textbody"/>
        <w:rPr>
          <w:lang w:val="en-US"/>
        </w:rPr>
      </w:pPr>
    </w:p>
    <w:p w14:paraId="074F5BDA" w14:textId="4FF4707D" w:rsid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21" w:name="_Toc28355747"/>
      <w:r>
        <w:rPr>
          <w:sz w:val="32"/>
          <w:szCs w:val="32"/>
        </w:rPr>
        <w:lastRenderedPageBreak/>
        <w:t xml:space="preserve">Приложение 4 (класс </w:t>
      </w:r>
      <w:proofErr w:type="spellStart"/>
      <w:r>
        <w:rPr>
          <w:sz w:val="32"/>
          <w:szCs w:val="32"/>
          <w:lang w:val="en-US"/>
        </w:rPr>
        <w:t>LSystem</w:t>
      </w:r>
      <w:proofErr w:type="spellEnd"/>
      <w:r>
        <w:rPr>
          <w:sz w:val="32"/>
          <w:szCs w:val="32"/>
          <w:lang w:val="en-US"/>
        </w:rPr>
        <w:t>)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05BFECE0" w14:textId="77777777" w:rsidTr="006047E8">
        <w:tc>
          <w:tcPr>
            <w:tcW w:w="9628" w:type="dxa"/>
          </w:tcPr>
          <w:p w14:paraId="3415A4A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.HashMap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D5B5E5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.Map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753FBD4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94CF5B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LSystem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087ADB2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6C35213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Map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HashMap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&gt;();</w:t>
            </w:r>
          </w:p>
          <w:p w14:paraId="4D47CC2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566F4B7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addRule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Character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letter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put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(letter, rule);}</w:t>
            </w:r>
          </w:p>
          <w:p w14:paraId="06AF95B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clearRules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 }</w:t>
            </w:r>
          </w:p>
          <w:p w14:paraId="190E38E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iterations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51AA106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0444C78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axiom;</w:t>
            </w:r>
          </w:p>
          <w:p w14:paraId="5DA7DDD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i&lt;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iterations;i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++) result =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convert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(result);</w:t>
            </w:r>
          </w:p>
          <w:p w14:paraId="0BF6396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System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out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println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(result);</w:t>
            </w:r>
          </w:p>
          <w:p w14:paraId="0004018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result;</w:t>
            </w:r>
          </w:p>
          <w:p w14:paraId="34BB4FD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10F3B77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convert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0D314C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6CD1211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result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2DEF959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&lt;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length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++)</w:t>
            </w:r>
          </w:p>
          <w:p w14:paraId="5B4BD0F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{</w:t>
            </w:r>
          </w:p>
          <w:p w14:paraId="069DB77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containsKey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charAt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(i))) result +=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rules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charAt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(i));</w:t>
            </w:r>
          </w:p>
          <w:p w14:paraId="6B94B24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result+=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axiom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charAt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2889B1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0DB2DC3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ru-RU" w:bidi="ar-SA"/>
              </w:rPr>
              <w:t>return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result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;</w:t>
            </w:r>
          </w:p>
          <w:p w14:paraId="21B7AE9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1EB15A3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14DF439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7CB6A409" w14:textId="77777777" w:rsidR="006047E8" w:rsidRDefault="006047E8" w:rsidP="006047E8">
            <w:pPr>
              <w:pStyle w:val="Textbody"/>
              <w:rPr>
                <w:lang w:val="en-US"/>
              </w:rPr>
            </w:pPr>
          </w:p>
        </w:tc>
      </w:tr>
    </w:tbl>
    <w:p w14:paraId="6F8C494B" w14:textId="77777777" w:rsidR="006047E8" w:rsidRPr="006047E8" w:rsidRDefault="006047E8" w:rsidP="006047E8">
      <w:pPr>
        <w:pStyle w:val="Textbody"/>
        <w:rPr>
          <w:lang w:val="en-US"/>
        </w:rPr>
      </w:pPr>
    </w:p>
    <w:p w14:paraId="0A83655C" w14:textId="6BB25632" w:rsid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22" w:name="_Toc28355748"/>
      <w:r>
        <w:rPr>
          <w:sz w:val="32"/>
          <w:szCs w:val="32"/>
        </w:rPr>
        <w:t xml:space="preserve">Приложение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 xml:space="preserve"> (класс </w:t>
      </w:r>
      <w:r>
        <w:rPr>
          <w:sz w:val="32"/>
          <w:szCs w:val="32"/>
          <w:lang w:val="en-US"/>
        </w:rPr>
        <w:t>Drawer)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1A7EE144" w14:textId="77777777" w:rsidTr="006047E8">
        <w:tc>
          <w:tcPr>
            <w:tcW w:w="9628" w:type="dxa"/>
          </w:tcPr>
          <w:p w14:paraId="214BA75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.paint.Color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E5FE5A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javafx.geometry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.Point2D;</w:t>
            </w:r>
          </w:p>
          <w:p w14:paraId="6FFA668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.canvas.GraphicsContext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743D074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644C7FA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/* Базовые команды:</w:t>
            </w:r>
          </w:p>
          <w:p w14:paraId="65CA6D0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повернуть направо / повернуть налево (на указанный угол)</w:t>
            </w:r>
          </w:p>
          <w:p w14:paraId="21C4ADC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переместиться вперёд / переместиться назад (на указанное расстояние, обычно в условных «шагах», часто равных по длине размеру пикселя экрана)</w:t>
            </w:r>
          </w:p>
          <w:p w14:paraId="114CAE0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поднять перо / опустить перо</w:t>
            </w:r>
          </w:p>
          <w:p w14:paraId="45BBFAA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установить новый цвет пера / установить новую толщину пера</w:t>
            </w:r>
          </w:p>
          <w:p w14:paraId="578B016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установить новый курс / установить новое место (поворот и перемещение относительно базовой Декартовой системы координат листа)</w:t>
            </w:r>
          </w:p>
          <w:p w14:paraId="0AC0A8A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стереть всё</w:t>
            </w:r>
          </w:p>
          <w:p w14:paraId="1C11D96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показать черепаху / спрятать черепаху</w:t>
            </w:r>
          </w:p>
          <w:p w14:paraId="73CEA8C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lastRenderedPageBreak/>
              <w:t>получить значения текущих координат, угла поворота черепахи, цвета и толщины пера</w:t>
            </w:r>
          </w:p>
          <w:p w14:paraId="5A2E8C8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*/</w:t>
            </w:r>
          </w:p>
          <w:p w14:paraId="46D1D89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7B6F89A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Drawer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010183C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3227FE6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GraphicsContext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357318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boolean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isDrawing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true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   </w:t>
            </w:r>
          </w:p>
          <w:p w14:paraId="0313B5F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Color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penColor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Color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BLACK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263788A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penSize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7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B82986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angle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градусы</w:t>
            </w:r>
          </w:p>
          <w:p w14:paraId="1C1CC20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Point2D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64CDCB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Point2D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remembered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DBB2AB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step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длина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отрезка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при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forward 1</w:t>
            </w:r>
          </w:p>
          <w:p w14:paraId="3062CC6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59496DE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setGraphicsContext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GraphicsContext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graphxCont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xStart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yStart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710A1DD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2C28BD8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gc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graphxCont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</w:p>
          <w:p w14:paraId="31FB522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setFill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penColor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18AD2B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setStroke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Color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BLACK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5C3AE8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setLineWidth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penSize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F0BFD7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beginPath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5A067D9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position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Point2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xStart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yStart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60CE3C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moveTo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getY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</w:t>
            </w:r>
          </w:p>
          <w:p w14:paraId="778AD53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2422278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</w:p>
          <w:p w14:paraId="4D530E6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forward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065D682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48708F7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nextY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getY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 +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Math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sin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(angle*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Math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PI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/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180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)*step*value;</w:t>
            </w:r>
          </w:p>
          <w:p w14:paraId="213D453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//double nextYRight =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position.getY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() + Math.sin(-angle*Math.PI/180)*step*value;</w:t>
            </w:r>
          </w:p>
          <w:p w14:paraId="469424A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nextX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getX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 +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Math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(angle*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Math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PI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/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180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)*step*value;</w:t>
            </w:r>
          </w:p>
          <w:p w14:paraId="3C4F92F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//double nextXRight =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position.getX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() + Math.cos(-angle*Math.PI/180)*step*value;</w:t>
            </w:r>
          </w:p>
          <w:p w14:paraId="53C67F6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isDrawing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lineTo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nextX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nextY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11157B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position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Point2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nextX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nextY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angle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15E2EF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stroke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653D8C4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053A97F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backwards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forward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(-value);}</w:t>
            </w:r>
          </w:p>
          <w:p w14:paraId="33E54BC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turnRight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{angle += value;}</w:t>
            </w:r>
          </w:p>
          <w:p w14:paraId="7E99EC9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turnLeft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{angle -= value;}</w:t>
            </w:r>
          </w:p>
          <w:p w14:paraId="72160CA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liftPen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isDrawing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false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;}</w:t>
            </w:r>
          </w:p>
          <w:p w14:paraId="52F0850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lowerPen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isDrawing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true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;}</w:t>
            </w:r>
          </w:p>
          <w:p w14:paraId="702C9BC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rememberPosition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{remembered = position;}</w:t>
            </w:r>
          </w:p>
          <w:p w14:paraId="7A614EF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recallPosition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remembered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(),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remembered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());}</w:t>
            </w:r>
          </w:p>
          <w:p w14:paraId="021FA87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</w:p>
          <w:p w14:paraId="138E700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Point2D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getPosition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position;}</w:t>
            </w:r>
          </w:p>
          <w:p w14:paraId="5A6CF9D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setPosition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{position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Point2D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(x, y);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gc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moveTo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(x, y);}</w:t>
            </w:r>
          </w:p>
          <w:p w14:paraId="21B88AA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D3662F3" w14:textId="27E63CDD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lastRenderedPageBreak/>
              <w:t>}</w:t>
            </w:r>
          </w:p>
        </w:tc>
      </w:tr>
    </w:tbl>
    <w:p w14:paraId="33A1A7C3" w14:textId="77777777" w:rsidR="006047E8" w:rsidRPr="006047E8" w:rsidRDefault="006047E8" w:rsidP="006047E8">
      <w:pPr>
        <w:pStyle w:val="Textbody"/>
        <w:rPr>
          <w:lang w:val="en-US"/>
        </w:rPr>
      </w:pPr>
    </w:p>
    <w:p w14:paraId="000F7D36" w14:textId="46B9A10F" w:rsid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23" w:name="_Toc28355749"/>
      <w:r>
        <w:rPr>
          <w:sz w:val="32"/>
          <w:szCs w:val="32"/>
        </w:rPr>
        <w:t xml:space="preserve">Приложение 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</w:rPr>
        <w:t xml:space="preserve"> (класс </w:t>
      </w:r>
      <w:proofErr w:type="spellStart"/>
      <w:r>
        <w:rPr>
          <w:sz w:val="32"/>
          <w:szCs w:val="32"/>
          <w:lang w:val="en-US"/>
        </w:rPr>
        <w:t>CommandBox</w:t>
      </w:r>
      <w:proofErr w:type="spellEnd"/>
      <w:r>
        <w:rPr>
          <w:sz w:val="32"/>
          <w:szCs w:val="32"/>
          <w:lang w:val="en-US"/>
        </w:rPr>
        <w:t>)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2EF2535F" w14:textId="77777777" w:rsidTr="006047E8">
        <w:tc>
          <w:tcPr>
            <w:tcW w:w="9628" w:type="dxa"/>
          </w:tcPr>
          <w:p w14:paraId="5FA8E4B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java.util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.ArrayList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D5ACF1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javafx.collections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.FXCollections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FC78F4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javafx.collections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.ObservableList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5D1772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javafx.event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.ActionEvent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FD6035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javafx.event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.EventHandler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04BF6F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.control.Button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D4DC54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.control.ComboBox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B954DE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.control.TextField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9DAFB2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.layout.HBox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10E1C54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.layout.VBox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405A4B4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.shape.Circle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305A5E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.text.Font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6ABA459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import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javafx.scene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.text.Text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70D88C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2D46087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//TODO: make checkers for when turtle will go step-by-step</w:t>
            </w:r>
          </w:p>
          <w:p w14:paraId="72BFE84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473F530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</w:p>
          <w:p w14:paraId="6360D5A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14F09A7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actionId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-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</w:p>
          <w:p w14:paraId="6D63AA2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383F7A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19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8C0BF2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ComboBox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3572DE5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commandsToDo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2C883E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//#region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список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доступных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действий</w:t>
            </w:r>
          </w:p>
          <w:p w14:paraId="3178F5A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final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ObservableList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FXCollections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observableArrayList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</w:p>
          <w:p w14:paraId="0875057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"Forward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//0</w:t>
            </w:r>
          </w:p>
          <w:p w14:paraId="0C5FCBD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Bacwards</w:t>
            </w:r>
            <w:proofErr w:type="spellEnd"/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//1</w:t>
            </w:r>
          </w:p>
          <w:p w14:paraId="521B217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"Turn Right (degrees)"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//2</w:t>
            </w:r>
          </w:p>
          <w:p w14:paraId="75DF947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"Turn Left (degrees)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/3</w:t>
            </w:r>
          </w:p>
          <w:p w14:paraId="1D4F88F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"Lift Pen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//4</w:t>
            </w:r>
          </w:p>
          <w:p w14:paraId="0F45A58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"Lower Pen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//5</w:t>
            </w:r>
          </w:p>
          <w:p w14:paraId="7DEBD7F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"Remember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Postion</w:t>
            </w:r>
            <w:proofErr w:type="spellEnd"/>
            <w:proofErr w:type="gram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//6</w:t>
            </w:r>
          </w:p>
          <w:p w14:paraId="5BC8700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"Recall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Postion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//7</w:t>
            </w:r>
          </w:p>
          <w:p w14:paraId="337F766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3BEEBC9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//#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endregion</w:t>
            </w:r>
            <w:proofErr w:type="spellEnd"/>
          </w:p>
          <w:p w14:paraId="50C5BEE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</w:p>
          <w:p w14:paraId="4D3979C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инициализация панели для панелек команд */</w:t>
            </w:r>
          </w:p>
          <w:p w14:paraId="3101F40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init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2FA97F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52A5A5A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textCommands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"Commands:"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textCommands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22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)); </w:t>
            </w:r>
          </w:p>
          <w:p w14:paraId="37D0718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             Action"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</w:t>
            </w:r>
          </w:p>
          <w:p w14:paraId="529FFF9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"Value"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textValue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setFont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(font);</w:t>
            </w:r>
          </w:p>
          <w:p w14:paraId="5F1C280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HBox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title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83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textAction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textValue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56378F6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VBox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8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,textCommands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,title);</w:t>
            </w:r>
          </w:p>
          <w:p w14:paraId="2C84F82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Main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putBoxesInControls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430973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}</w:t>
            </w:r>
          </w:p>
          <w:p w14:paraId="5725981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   /**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добавляет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панельку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команды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следом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за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этой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*/</w:t>
            </w:r>
          </w:p>
          <w:p w14:paraId="5848309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addNext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647C542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10B5A42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tmp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3673E4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tmp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ACD79B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indexOf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)+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tmp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       </w:t>
            </w:r>
          </w:p>
          <w:p w14:paraId="47C363B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2DD4E4C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удаляет одну (эту) панельку команды */</w:t>
            </w:r>
          </w:p>
          <w:p w14:paraId="5B589D5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private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7198517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7B7B2E8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FB4F6A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remove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ru-RU" w:bidi="ar-SA"/>
              </w:rPr>
              <w:t>this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1C66C65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2DD3225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</w:p>
          <w:p w14:paraId="17D9225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читает все панельки команд и собирает из них список действий */</w:t>
            </w:r>
          </w:p>
          <w:p w14:paraId="00067EE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run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143F38F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5879156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commandsToDo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3837D8D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commandsList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5186D3D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try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commandsToDo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translate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());} </w:t>
            </w:r>
          </w:p>
          <w:p w14:paraId="3C791B1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catch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IncorrectInputException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0D105E1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{</w:t>
            </w:r>
          </w:p>
          <w:p w14:paraId="47F5E54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System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out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println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В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командах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где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-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то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+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getMessage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 </w:t>
            </w:r>
          </w:p>
          <w:p w14:paraId="3F68CD1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commandsToDo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329113C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break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</w:t>
            </w:r>
          </w:p>
          <w:p w14:paraId="02B1392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}</w:t>
            </w:r>
          </w:p>
          <w:p w14:paraId="63EB326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</w:t>
            </w:r>
          </w:p>
          <w:p w14:paraId="50FACA4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commandsToDo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act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();}</w:t>
            </w:r>
          </w:p>
          <w:p w14:paraId="402F039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66A9DD7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читает панельку команды и возвращает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Action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*/</w:t>
            </w:r>
          </w:p>
          <w:p w14:paraId="1DA1489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translate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throws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IncorrectInputException</w:t>
            </w:r>
            <w:proofErr w:type="spellEnd"/>
          </w:p>
          <w:p w14:paraId="4F6A8B1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4566E11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actionId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== -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throw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IncorrectInputException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отсутствует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значение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ru-RU" w:bidi="ar-SA"/>
              </w:rPr>
              <w:t>действия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6D5691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return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actionId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actionValue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42CC93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152FBEC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63B6F84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добавляет в список команд на интерфейсе данный список команд */</w:t>
            </w:r>
          </w:p>
          <w:p w14:paraId="7D5F1AF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append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ArrayList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appending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appending) {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tmp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(action);}}</w:t>
            </w:r>
          </w:p>
          <w:p w14:paraId="449AAD3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/** очистить весь список панелек команд */</w:t>
            </w:r>
          </w:p>
          <w:p w14:paraId="7CF4842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static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clearCommands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</w:p>
          <w:p w14:paraId="4B7DBBB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3196E0C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for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commandsList) {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);} </w:t>
            </w:r>
          </w:p>
          <w:p w14:paraId="043AEE5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clear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 </w:t>
            </w:r>
          </w:p>
          <w:p w14:paraId="63D65F9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());</w:t>
            </w:r>
          </w:p>
          <w:p w14:paraId="321DF17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41C5DC6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5EA5BB7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генерирует одну панельку команды */</w:t>
            </w:r>
          </w:p>
          <w:p w14:paraId="17152F0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ru-RU" w:bidi="ar-SA"/>
              </w:rPr>
              <w:t>public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()</w:t>
            </w:r>
          </w:p>
          <w:p w14:paraId="22B9E9E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{</w:t>
            </w:r>
          </w:p>
          <w:p w14:paraId="514DF10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//поле для значения. прячется, если выбрано действие, где не нужно значение</w:t>
            </w:r>
          </w:p>
          <w:p w14:paraId="3625157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fieldValue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TextField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setPrefSize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62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,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20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setPromptText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"0"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7B4D08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textProperty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addListener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 (observable, oldValue, newValue)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</w:p>
          <w:p w14:paraId="7EB1305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{  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//validating double, setting value</w:t>
            </w:r>
          </w:p>
          <w:p w14:paraId="6E97B31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matches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"[+-]?</w:t>
            </w:r>
            <w:r w:rsidRPr="006047E8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 w:eastAsia="ru-RU" w:bidi="ar-SA"/>
              </w:rPr>
              <w:t>\\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d+</w:t>
            </w:r>
            <w:r w:rsidRPr="006047E8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 w:eastAsia="ru-RU" w:bidi="ar-SA"/>
              </w:rPr>
              <w:t>\\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.?(</w:t>
            </w:r>
            <w:r w:rsidRPr="006047E8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 w:eastAsia="ru-RU" w:bidi="ar-SA"/>
              </w:rPr>
              <w:t>\\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d+)?"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||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length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()=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(newValue); </w:t>
            </w:r>
          </w:p>
          <w:p w14:paraId="4CBEA2E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oldValue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487CED4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7BA8C4A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actionValue = 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length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()=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=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||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newValue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equals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))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?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: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parseDouble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(newValue);</w:t>
            </w:r>
          </w:p>
          <w:p w14:paraId="148DAD3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1A3AC969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5C4D7DF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 drop-down list</w:t>
            </w:r>
          </w:p>
          <w:p w14:paraId="23E7194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fieldAction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ComboBox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&lt;&gt;(actions);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setVisibleRowCount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4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setPrefWidth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189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73C1350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valueProperty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addListener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((obs, oldValue, newValue)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-&gt;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//hiding or showing value field, setting id</w:t>
            </w:r>
          </w:p>
          <w:p w14:paraId="561CE40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actionId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getSelectionModel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getSelectedIndex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2D65A6B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getSelectionModel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getSelectedIndex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 &lt;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4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setVisible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true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2FB93B6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else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setVisible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false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7027D8F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43BB8F0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0D6B50A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 add button</w:t>
            </w:r>
          </w:p>
          <w:p w14:paraId="6902886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"+"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16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setShape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Circle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(r));</w:t>
            </w:r>
          </w:p>
          <w:p w14:paraId="213716C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setStyle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"-fx-background-radius: 5em;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"-fx-min-width: 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"-fx-min-height: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"-fx-max-width: 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"-fx-max-height: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"-fx-background-color: -fx-body-color;"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"-fx-background-insets: 0px;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"-fx-padding: 0px;"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</w:p>
          <w:p w14:paraId="5970CD5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btnAdd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setOnAction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EventHandler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5781892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@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1F773FC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handle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event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3CD6D8B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addNext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9449E0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}</w:t>
            </w:r>
          </w:p>
          <w:p w14:paraId="786F393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5DF23E6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ru-RU" w:bidi="ar-SA"/>
              </w:rPr>
              <w:t>// remove button</w:t>
            </w:r>
          </w:p>
          <w:p w14:paraId="314FFBF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Button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setShape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Circle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(r)); </w:t>
            </w:r>
          </w:p>
          <w:p w14:paraId="6481D55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setStyle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"-fx-background-radius: 5em;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"-fx-min-width: 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"-fx-min-height: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"-fx-max-width: 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"-fx-max-height: 32px;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"-fx-background-color: -fx-body-color;"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"-fx-background-insets: 0px; 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+ 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"-fx-padding: 0px;"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</w:p>
          <w:p w14:paraId="63E28E0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lastRenderedPageBreak/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btnRemove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setOnAction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EventHandler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&lt;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&gt;(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056F5C1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@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Override</w:t>
            </w:r>
          </w:p>
          <w:p w14:paraId="1C2CA504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void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handle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ActionEvent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event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77C348F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   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if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size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()&gt;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remove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19D23220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    }</w:t>
            </w:r>
          </w:p>
          <w:p w14:paraId="2FD9B0B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});</w:t>
            </w:r>
          </w:p>
          <w:p w14:paraId="4D5E4EE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</w:p>
          <w:p w14:paraId="3606B52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commandBox = </w:t>
            </w:r>
            <w:r w:rsidRPr="006047E8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US" w:eastAsia="ru-RU" w:bidi="ar-SA"/>
              </w:rPr>
              <w:t>new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HBox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fieldAction, fieldValue, btnAdd, btnRemove); </w:t>
            </w:r>
          </w:p>
          <w:p w14:paraId="3A5FCDC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setSpacing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r w:rsidRPr="006047E8">
              <w:rPr>
                <w:rFonts w:ascii="Consolas" w:eastAsia="Times New Roman" w:hAnsi="Consolas" w:cs="Times New Roman"/>
                <w:color w:val="09885A"/>
                <w:kern w:val="0"/>
                <w:sz w:val="21"/>
                <w:szCs w:val="21"/>
                <w:lang w:val="en-US" w:eastAsia="ru-RU" w:bidi="ar-SA"/>
              </w:rPr>
              <w:t>10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0866A29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commandsBlock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getChildren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add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</w:p>
          <w:p w14:paraId="64774288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ru-RU" w:bidi="ar-SA"/>
              </w:rPr>
              <w:t>commandsList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ru-RU" w:bidi="ar-SA"/>
              </w:rPr>
              <w:t>add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ru-RU" w:bidi="ar-SA"/>
              </w:rPr>
              <w:t>this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);</w:t>
            </w:r>
          </w:p>
          <w:p w14:paraId="4E403B8A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1138F8B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}</w:t>
            </w:r>
          </w:p>
          <w:p w14:paraId="51A99D2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ru-RU" w:bidi="ar-SA"/>
              </w:rPr>
              <w:t>    /** генерирует панельку команды и заполняет ее информацией */</w:t>
            </w:r>
          </w:p>
          <w:p w14:paraId="72FECED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CommandBox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</w:t>
            </w:r>
          </w:p>
          <w:p w14:paraId="3452CB2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{</w:t>
            </w:r>
          </w:p>
          <w:p w14:paraId="6747788B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BE8583E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actionId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getId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 </w:t>
            </w:r>
          </w:p>
          <w:p w14:paraId="5B8E2401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this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actionValue</w:t>
            </w:r>
            <w:proofErr w:type="spellEnd"/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=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getValue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();</w:t>
            </w:r>
          </w:p>
          <w:p w14:paraId="77082043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fieldValue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setText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(actionValue+</w:t>
            </w:r>
            <w:r w:rsidRPr="006047E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US" w:eastAsia="ru-RU" w:bidi="ar-SA"/>
              </w:rPr>
              <w:t>""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 </w:t>
            </w:r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fieldAction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getSelectionModel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).</w:t>
            </w:r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select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(actionId);</w:t>
            </w:r>
          </w:p>
          <w:p w14:paraId="0DCAABBF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332B662D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</w:p>
          <w:p w14:paraId="22FB9122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60516DE8" w14:textId="77777777" w:rsidR="006047E8" w:rsidRDefault="006047E8" w:rsidP="006047E8">
            <w:pPr>
              <w:pStyle w:val="Textbody"/>
              <w:rPr>
                <w:lang w:val="en-US"/>
              </w:rPr>
            </w:pPr>
          </w:p>
        </w:tc>
      </w:tr>
    </w:tbl>
    <w:p w14:paraId="5A648DD2" w14:textId="77777777" w:rsidR="006047E8" w:rsidRPr="006047E8" w:rsidRDefault="006047E8" w:rsidP="006047E8">
      <w:pPr>
        <w:pStyle w:val="Textbody"/>
        <w:rPr>
          <w:lang w:val="en-US"/>
        </w:rPr>
      </w:pPr>
    </w:p>
    <w:p w14:paraId="0BFCC729" w14:textId="39B8F190" w:rsid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  <w:bookmarkStart w:id="24" w:name="_Toc28355750"/>
      <w:r>
        <w:rPr>
          <w:sz w:val="32"/>
          <w:szCs w:val="32"/>
        </w:rPr>
        <w:t xml:space="preserve">Приложение 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</w:rPr>
        <w:t xml:space="preserve"> (класс </w:t>
      </w:r>
      <w:proofErr w:type="spellStart"/>
      <w:r>
        <w:rPr>
          <w:sz w:val="32"/>
          <w:szCs w:val="32"/>
          <w:lang w:val="en-US"/>
        </w:rPr>
        <w:t>IncorrectInputException</w:t>
      </w:r>
      <w:proofErr w:type="spellEnd"/>
      <w:r>
        <w:rPr>
          <w:sz w:val="32"/>
          <w:szCs w:val="32"/>
          <w:lang w:val="en-US"/>
        </w:rPr>
        <w:t>)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47E8" w14:paraId="0A079310" w14:textId="77777777" w:rsidTr="006047E8">
        <w:tc>
          <w:tcPr>
            <w:tcW w:w="9628" w:type="dxa"/>
          </w:tcPr>
          <w:p w14:paraId="1B437837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class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IncorrectInputException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extends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Exception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{ </w:t>
            </w:r>
          </w:p>
          <w:p w14:paraId="0667A4F5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public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proofErr w:type="gramStart"/>
            <w:r w:rsidRPr="006047E8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US" w:eastAsia="ru-RU" w:bidi="ar-SA"/>
              </w:rPr>
              <w:t>IncorrectInputException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gramEnd"/>
            <w:r w:rsidRPr="006047E8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US" w:eastAsia="ru-RU" w:bidi="ar-SA"/>
              </w:rPr>
              <w:t>String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US" w:eastAsia="ru-RU" w:bidi="ar-SA"/>
              </w:rPr>
              <w:t>errorMessage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 {</w:t>
            </w:r>
          </w:p>
          <w:p w14:paraId="51300FB6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    </w:t>
            </w:r>
            <w:r w:rsidRPr="006047E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US" w:eastAsia="ru-RU" w:bidi="ar-SA"/>
              </w:rPr>
              <w:t>super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(</w:t>
            </w:r>
            <w:proofErr w:type="spellStart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errorMessage</w:t>
            </w:r>
            <w:proofErr w:type="spellEnd"/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);</w:t>
            </w:r>
          </w:p>
          <w:p w14:paraId="3BD7A89C" w14:textId="77777777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ru-RU" w:bidi="ar-SA"/>
              </w:rPr>
              <w:t>    </w:t>
            </w: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  <w:p w14:paraId="04D211F5" w14:textId="0426FD5C" w:rsidR="006047E8" w:rsidRPr="006047E8" w:rsidRDefault="006047E8" w:rsidP="006047E8">
            <w:pPr>
              <w:shd w:val="clear" w:color="auto" w:fill="FFFFFF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</w:pPr>
            <w:r w:rsidRPr="006047E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ru-RU" w:bidi="ar-SA"/>
              </w:rPr>
              <w:t>}</w:t>
            </w:r>
          </w:p>
        </w:tc>
      </w:tr>
    </w:tbl>
    <w:p w14:paraId="0717E547" w14:textId="77777777" w:rsidR="006047E8" w:rsidRPr="006047E8" w:rsidRDefault="006047E8" w:rsidP="006047E8">
      <w:pPr>
        <w:pStyle w:val="Textbody"/>
        <w:rPr>
          <w:lang w:val="en-US"/>
        </w:rPr>
      </w:pPr>
    </w:p>
    <w:p w14:paraId="655A3035" w14:textId="77777777" w:rsidR="006047E8" w:rsidRPr="006047E8" w:rsidRDefault="006047E8" w:rsidP="006047E8">
      <w:pPr>
        <w:pStyle w:val="Textbody"/>
        <w:rPr>
          <w:lang w:val="en-US"/>
        </w:rPr>
      </w:pPr>
    </w:p>
    <w:p w14:paraId="5B81573E" w14:textId="77777777" w:rsidR="006047E8" w:rsidRPr="006047E8" w:rsidRDefault="006047E8" w:rsidP="006047E8">
      <w:pPr>
        <w:pStyle w:val="Textbody"/>
        <w:rPr>
          <w:lang w:val="en-US"/>
        </w:rPr>
      </w:pPr>
    </w:p>
    <w:p w14:paraId="1017E742" w14:textId="77777777" w:rsidR="006047E8" w:rsidRPr="006047E8" w:rsidRDefault="006047E8" w:rsidP="006047E8">
      <w:pPr>
        <w:pStyle w:val="Textbody"/>
        <w:rPr>
          <w:lang w:val="en-US"/>
        </w:rPr>
      </w:pPr>
    </w:p>
    <w:p w14:paraId="49B6DD0C" w14:textId="2950440C" w:rsidR="006047E8" w:rsidRPr="006047E8" w:rsidRDefault="006047E8" w:rsidP="006047E8">
      <w:pPr>
        <w:pStyle w:val="2"/>
        <w:jc w:val="center"/>
        <w:rPr>
          <w:sz w:val="32"/>
          <w:szCs w:val="32"/>
          <w:lang w:val="en-US"/>
        </w:rPr>
      </w:pPr>
    </w:p>
    <w:sectPr w:rsidR="006047E8" w:rsidRPr="006047E8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250E" w14:textId="77777777" w:rsidR="004F645D" w:rsidRDefault="004F645D">
      <w:r>
        <w:separator/>
      </w:r>
    </w:p>
  </w:endnote>
  <w:endnote w:type="continuationSeparator" w:id="0">
    <w:p w14:paraId="392E9955" w14:textId="77777777" w:rsidR="004F645D" w:rsidRDefault="004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altName w:val="Verdana"/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Заголовок 1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923F3" w14:textId="77777777" w:rsidR="00276A35" w:rsidRDefault="00276A35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AF61" w14:textId="77777777" w:rsidR="004F645D" w:rsidRDefault="004F645D">
      <w:r>
        <w:rPr>
          <w:color w:val="000000"/>
        </w:rPr>
        <w:separator/>
      </w:r>
    </w:p>
  </w:footnote>
  <w:footnote w:type="continuationSeparator" w:id="0">
    <w:p w14:paraId="0ABCDAE9" w14:textId="77777777" w:rsidR="004F645D" w:rsidRDefault="004F6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D142A"/>
    <w:multiLevelType w:val="multilevel"/>
    <w:tmpl w:val="656C6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4F7"/>
    <w:rsid w:val="00085014"/>
    <w:rsid w:val="00095245"/>
    <w:rsid w:val="00141364"/>
    <w:rsid w:val="001446B8"/>
    <w:rsid w:val="00183319"/>
    <w:rsid w:val="00191C22"/>
    <w:rsid w:val="002555CF"/>
    <w:rsid w:val="00276A35"/>
    <w:rsid w:val="00463D7F"/>
    <w:rsid w:val="004F645D"/>
    <w:rsid w:val="0052760A"/>
    <w:rsid w:val="005776C4"/>
    <w:rsid w:val="006047E8"/>
    <w:rsid w:val="00732E80"/>
    <w:rsid w:val="007A71CC"/>
    <w:rsid w:val="007B38ED"/>
    <w:rsid w:val="00AE74F7"/>
    <w:rsid w:val="00BD374B"/>
    <w:rsid w:val="00F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0066"/>
  <w15:docId w15:val="{65369631-C0AA-44D0-A01F-9AE88E66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customStyle="1" w:styleId="IndexLink">
    <w:name w:val="Index Link"/>
  </w:style>
  <w:style w:type="table" w:styleId="a6">
    <w:name w:val="Table Grid"/>
    <w:basedOn w:val="a1"/>
    <w:uiPriority w:val="39"/>
    <w:rsid w:val="00BD3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047E8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47E8"/>
    <w:rPr>
      <w:rFonts w:ascii="Segoe UI" w:hAnsi="Segoe UI" w:cs="Mangal"/>
      <w:sz w:val="18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183319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183319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183319"/>
    <w:pPr>
      <w:spacing w:after="100"/>
      <w:ind w:left="24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18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ava-online.ru/java-arrayList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lloworld.ru/texts/comp/lang/java/java5/vol6/ch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BFE5-5340-43B9-B091-DC5494FF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19</Pages>
  <Words>3630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sharedo</dc:creator>
  <cp:lastModifiedBy>Матченко Татьяна Ивановна</cp:lastModifiedBy>
  <cp:revision>10</cp:revision>
  <dcterms:created xsi:type="dcterms:W3CDTF">2019-12-27T11:51:00Z</dcterms:created>
  <dcterms:modified xsi:type="dcterms:W3CDTF">2019-12-27T13:46:00Z</dcterms:modified>
</cp:coreProperties>
</file>