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Arjun Nair</w:t>
      </w:r>
    </w:p>
    <w:p>
      <w:r>
        <w:t>arjun.nair@example.com | +91 91234 50000 | linkedin.com/in/arjunnair | github.com/arjun-nair</w:t>
      </w:r>
    </w:p>
    <w:p/>
    <w:p>
      <w:r>
        <w:t>SUMMARY</w:t>
      </w:r>
    </w:p>
    <w:p>
      <w:r>
        <w:t>Cloud and DevOps enthusiast with hands-on AWS and Kubernetes experience.</w:t>
      </w:r>
    </w:p>
    <w:p/>
    <w:p>
      <w:r>
        <w:t>EDUCATION</w:t>
      </w:r>
    </w:p>
    <w:p>
      <w:r>
        <w:t>B.Tech in Electronics, VIT University | 2021 - 2025</w:t>
      </w:r>
    </w:p>
    <w:p/>
    <w:p>
      <w:r>
        <w:t>SKILLS</w:t>
      </w:r>
    </w:p>
    <w:p>
      <w:r>
        <w:t>AWS, Linux, Docker, Kubernetes, Terraform, Jenkins, Python, Bash, Git</w:t>
      </w:r>
    </w:p>
    <w:p/>
    <w:p>
      <w:r>
        <w:t>EXPERIENCE</w:t>
      </w:r>
    </w:p>
    <w:p>
      <w:r>
        <w:t>DevOps Intern, CloudNine Systems | Jan 2024 - May 2024</w:t>
      </w:r>
    </w:p>
    <w:p>
      <w:r>
        <w:t>- Automated deployments with Jenkins pipelines, cutting release time by 60%.</w:t>
      </w:r>
    </w:p>
    <w:p>
      <w:r>
        <w:t>- Provisioned staging environments with Terraform on AWS.</w:t>
      </w:r>
    </w:p>
    <w:p/>
    <w:p>
      <w:r>
        <w:t>PROJECTS</w:t>
      </w:r>
    </w:p>
    <w:p>
      <w:r>
        <w:t>Kubernetes Blog Platform | Docker, Kubernetes, AWS</w:t>
      </w:r>
    </w:p>
    <w:p>
      <w:r>
        <w:t>- Deployed a 3-service app on a Kubernetes cluster with autoscaling.</w:t>
      </w:r>
    </w:p>
    <w:p>
      <w:r>
        <w:t>Infrastructure Monitoring | Prometheus, Grafana</w:t>
      </w:r>
    </w:p>
    <w:p>
      <w:r>
        <w:t>- Configured dashboards and alerts for 12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