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833189" w14:textId="77777777" w:rsidR="00C3390A" w:rsidRDefault="00C3390A" w:rsidP="00C3390A">
      <w:pPr>
        <w:jc w:val="center"/>
        <w:rPr>
          <w:rFonts w:asciiTheme="majorHAnsi" w:hAnsiTheme="majorHAnsi" w:cstheme="majorHAnsi"/>
          <w:sz w:val="36"/>
          <w:szCs w:val="36"/>
        </w:rPr>
      </w:pPr>
      <w:r w:rsidRPr="00C3390A">
        <w:rPr>
          <w:noProof/>
        </w:rPr>
        <w:drawing>
          <wp:inline distT="0" distB="0" distL="0" distR="0" wp14:anchorId="79D4E5EC" wp14:editId="09588A00">
            <wp:extent cx="570865" cy="602777"/>
            <wp:effectExtent l="0" t="0" r="635" b="6985"/>
            <wp:docPr id="1" name="Picture 1" descr="A picture containing text, queen, clipart, fla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queen, clipart, flag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302" cy="607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E518C" w14:textId="77777777" w:rsidR="002F1302" w:rsidRPr="00EB3633" w:rsidRDefault="002F1302" w:rsidP="00CD0725">
      <w:pPr>
        <w:jc w:val="center"/>
        <w:rPr>
          <w:rFonts w:asciiTheme="majorHAnsi" w:hAnsiTheme="majorHAnsi" w:cstheme="majorHAnsi"/>
          <w:b/>
          <w:bCs/>
          <w:color w:val="FF0000"/>
          <w:sz w:val="36"/>
          <w:szCs w:val="36"/>
        </w:rPr>
      </w:pPr>
      <w:r w:rsidRPr="00EB3633">
        <w:rPr>
          <w:rFonts w:asciiTheme="majorHAnsi" w:hAnsiTheme="majorHAnsi" w:cstheme="majorHAnsi"/>
          <w:b/>
          <w:bCs/>
          <w:sz w:val="36"/>
          <w:szCs w:val="36"/>
        </w:rPr>
        <w:t>Temple Bar Lodge 5962</w:t>
      </w:r>
    </w:p>
    <w:p w14:paraId="091837E0" w14:textId="3B2B18CA" w:rsidR="00D14D4C" w:rsidRDefault="00D14D4C" w:rsidP="00CD0725">
      <w:pPr>
        <w:jc w:val="center"/>
        <w:rPr>
          <w:rFonts w:asciiTheme="majorHAnsi" w:hAnsiTheme="majorHAnsi" w:cstheme="majorHAnsi"/>
          <w:sz w:val="36"/>
          <w:szCs w:val="36"/>
        </w:rPr>
      </w:pPr>
      <w:r w:rsidRPr="00CD0725">
        <w:rPr>
          <w:rFonts w:asciiTheme="majorHAnsi" w:hAnsiTheme="majorHAnsi" w:cstheme="majorHAnsi"/>
          <w:sz w:val="36"/>
          <w:szCs w:val="36"/>
        </w:rPr>
        <w:t>Repurposing Proposal</w:t>
      </w:r>
    </w:p>
    <w:p w14:paraId="15ABAAE8" w14:textId="0174D573" w:rsidR="00CD0725" w:rsidRPr="006F00C1" w:rsidRDefault="002F1302" w:rsidP="00CD0725">
      <w:pPr>
        <w:jc w:val="center"/>
        <w:rPr>
          <w:rFonts w:asciiTheme="majorHAnsi" w:hAnsiTheme="majorHAnsi" w:cstheme="majorHAnsi"/>
          <w:color w:val="000000" w:themeColor="text1"/>
          <w:sz w:val="36"/>
          <w:szCs w:val="36"/>
        </w:rPr>
      </w:pPr>
      <w:r>
        <w:rPr>
          <w:rFonts w:asciiTheme="majorHAnsi" w:hAnsiTheme="majorHAnsi" w:cstheme="majorHAnsi"/>
          <w:color w:val="000000" w:themeColor="text1"/>
          <w:sz w:val="36"/>
          <w:szCs w:val="36"/>
        </w:rPr>
        <w:t>August</w:t>
      </w:r>
      <w:r w:rsidR="006F00C1" w:rsidRPr="006F00C1">
        <w:rPr>
          <w:rFonts w:asciiTheme="majorHAnsi" w:hAnsiTheme="majorHAnsi" w:cstheme="majorHAnsi"/>
          <w:color w:val="000000" w:themeColor="text1"/>
          <w:sz w:val="36"/>
          <w:szCs w:val="36"/>
        </w:rPr>
        <w:t xml:space="preserve"> 2026</w:t>
      </w:r>
    </w:p>
    <w:p w14:paraId="67A7167E" w14:textId="77777777" w:rsidR="00E6145D" w:rsidRPr="00CD0725" w:rsidRDefault="00E6145D" w:rsidP="00D14D4C">
      <w:pPr>
        <w:rPr>
          <w:rFonts w:asciiTheme="majorHAnsi" w:hAnsiTheme="majorHAnsi" w:cstheme="majorHAnsi"/>
        </w:rPr>
      </w:pPr>
    </w:p>
    <w:p w14:paraId="480ECE9B" w14:textId="36385CD1" w:rsidR="00D14D4C" w:rsidRPr="00CD0725" w:rsidRDefault="008A7E21" w:rsidP="00D14D4C">
      <w:pPr>
        <w:rPr>
          <w:rFonts w:asciiTheme="majorHAnsi" w:hAnsiTheme="majorHAnsi" w:cstheme="majorHAnsi"/>
          <w:b/>
          <w:bCs/>
        </w:rPr>
      </w:pPr>
      <w:r w:rsidRPr="00CD0725">
        <w:rPr>
          <w:rFonts w:asciiTheme="majorHAnsi" w:hAnsiTheme="majorHAnsi" w:cstheme="majorHAnsi"/>
          <w:b/>
          <w:bCs/>
        </w:rPr>
        <w:t>Background</w:t>
      </w:r>
    </w:p>
    <w:p w14:paraId="1FE85213" w14:textId="123A35EA" w:rsidR="00D14D4C" w:rsidRPr="00CD0725" w:rsidRDefault="002F1302" w:rsidP="00D14D4C">
      <w:pPr>
        <w:rPr>
          <w:rFonts w:asciiTheme="majorHAnsi" w:hAnsiTheme="majorHAnsi" w:cstheme="majorHAnsi"/>
        </w:rPr>
      </w:pPr>
      <w:r w:rsidRPr="00162D7F">
        <w:rPr>
          <w:rFonts w:asciiTheme="majorHAnsi" w:hAnsiTheme="majorHAnsi" w:cstheme="majorHAnsi"/>
        </w:rPr>
        <w:t>Temple Bar Lodge 5962</w:t>
      </w:r>
      <w:r w:rsidR="006F00C1" w:rsidRPr="00162D7F">
        <w:rPr>
          <w:rFonts w:asciiTheme="majorHAnsi" w:hAnsiTheme="majorHAnsi" w:cstheme="majorHAnsi"/>
        </w:rPr>
        <w:t xml:space="preserve"> </w:t>
      </w:r>
      <w:r w:rsidR="00D14D4C" w:rsidRPr="00162D7F">
        <w:rPr>
          <w:rFonts w:asciiTheme="majorHAnsi" w:hAnsiTheme="majorHAnsi" w:cstheme="majorHAnsi"/>
        </w:rPr>
        <w:t>was consecr</w:t>
      </w:r>
      <w:r w:rsidR="006F00C1" w:rsidRPr="00162D7F">
        <w:rPr>
          <w:rFonts w:asciiTheme="majorHAnsi" w:hAnsiTheme="majorHAnsi" w:cstheme="majorHAnsi"/>
        </w:rPr>
        <w:t>a</w:t>
      </w:r>
      <w:r w:rsidR="00D14D4C" w:rsidRPr="00162D7F">
        <w:rPr>
          <w:rFonts w:asciiTheme="majorHAnsi" w:hAnsiTheme="majorHAnsi" w:cstheme="majorHAnsi"/>
        </w:rPr>
        <w:t xml:space="preserve">ted on the </w:t>
      </w:r>
      <w:r w:rsidRPr="00162D7F">
        <w:rPr>
          <w:rFonts w:asciiTheme="majorHAnsi" w:hAnsiTheme="majorHAnsi" w:cstheme="majorHAnsi"/>
        </w:rPr>
        <w:t>30</w:t>
      </w:r>
      <w:r w:rsidRPr="00162D7F">
        <w:rPr>
          <w:rFonts w:asciiTheme="majorHAnsi" w:hAnsiTheme="majorHAnsi" w:cstheme="majorHAnsi"/>
          <w:vertAlign w:val="superscript"/>
        </w:rPr>
        <w:t>th</w:t>
      </w:r>
      <w:r w:rsidRPr="00162D7F">
        <w:rPr>
          <w:rFonts w:asciiTheme="majorHAnsi" w:hAnsiTheme="majorHAnsi" w:cstheme="majorHAnsi"/>
        </w:rPr>
        <w:t xml:space="preserve"> </w:t>
      </w:r>
      <w:r w:rsidR="00EB3633">
        <w:rPr>
          <w:rFonts w:asciiTheme="majorHAnsi" w:hAnsiTheme="majorHAnsi" w:cstheme="majorHAnsi"/>
        </w:rPr>
        <w:t xml:space="preserve">of </w:t>
      </w:r>
      <w:r w:rsidRPr="00162D7F">
        <w:rPr>
          <w:rFonts w:asciiTheme="majorHAnsi" w:hAnsiTheme="majorHAnsi" w:cstheme="majorHAnsi"/>
        </w:rPr>
        <w:t>June 1944</w:t>
      </w:r>
      <w:r w:rsidR="008A7E21" w:rsidRPr="00162D7F">
        <w:rPr>
          <w:rFonts w:asciiTheme="majorHAnsi" w:hAnsiTheme="majorHAnsi" w:cstheme="majorHAnsi"/>
        </w:rPr>
        <w:t xml:space="preserve">. </w:t>
      </w:r>
      <w:r w:rsidR="008A7E21" w:rsidRPr="00CD0725">
        <w:rPr>
          <w:rFonts w:asciiTheme="majorHAnsi" w:hAnsiTheme="majorHAnsi" w:cstheme="majorHAnsi"/>
        </w:rPr>
        <w:t>The lodge has suffered from falling membership for several years and now finds itself in a position whereby it is not able to continue as a viable lodge</w:t>
      </w:r>
    </w:p>
    <w:p w14:paraId="687C6519" w14:textId="073F5444" w:rsidR="008A7E21" w:rsidRPr="00CD0725" w:rsidRDefault="008A7E21" w:rsidP="00D14D4C">
      <w:pPr>
        <w:rPr>
          <w:rFonts w:asciiTheme="majorHAnsi" w:hAnsiTheme="majorHAnsi" w:cstheme="majorHAnsi"/>
        </w:rPr>
      </w:pPr>
    </w:p>
    <w:p w14:paraId="3FCB845F" w14:textId="77777777" w:rsidR="00E4713A" w:rsidRDefault="008A7E21" w:rsidP="00E4713A">
      <w:pPr>
        <w:rPr>
          <w:rFonts w:asciiTheme="majorHAnsi" w:hAnsiTheme="majorHAnsi" w:cstheme="majorHAnsi"/>
          <w:b/>
          <w:bCs/>
        </w:rPr>
      </w:pPr>
      <w:r w:rsidRPr="00CD0725">
        <w:rPr>
          <w:rFonts w:asciiTheme="majorHAnsi" w:hAnsiTheme="majorHAnsi" w:cstheme="majorHAnsi"/>
          <w:b/>
          <w:bCs/>
        </w:rPr>
        <w:t>Proposal</w:t>
      </w:r>
    </w:p>
    <w:p w14:paraId="67BE60B8" w14:textId="77777777" w:rsidR="00E4713A" w:rsidRDefault="00E4713A" w:rsidP="00E4713A">
      <w:pPr>
        <w:rPr>
          <w:rFonts w:ascii="Calibri Light" w:hAnsi="Calibri Light" w:cs="Calibri Light"/>
          <w:color w:val="000000"/>
        </w:rPr>
      </w:pPr>
      <w:r w:rsidRPr="00E4713A">
        <w:rPr>
          <w:rFonts w:ascii="Calibri Light" w:hAnsi="Calibri Light" w:cs="Calibri Light"/>
          <w:color w:val="000000"/>
        </w:rPr>
        <w:t>To preserve the Lodge and prevent its closure by repurposing it as a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Specialist or Themed Lodge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Fonts w:ascii="Calibri Light" w:hAnsi="Calibri Light" w:cs="Calibri Light"/>
          <w:color w:val="000000"/>
        </w:rPr>
        <w:t>with a strong emphasis on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mentoring</w:t>
      </w:r>
      <w:r w:rsidRPr="00E4713A">
        <w:rPr>
          <w:rFonts w:ascii="Calibri Light" w:hAnsi="Calibri Light" w:cs="Calibri Light"/>
          <w:color w:val="000000"/>
        </w:rPr>
        <w:t>.</w:t>
      </w:r>
    </w:p>
    <w:p w14:paraId="28228CF1" w14:textId="77777777" w:rsidR="002F1302" w:rsidRPr="00E4713A" w:rsidRDefault="002F1302" w:rsidP="00E4713A">
      <w:pPr>
        <w:rPr>
          <w:rFonts w:ascii="Calibri Light" w:hAnsi="Calibri Light" w:cs="Calibri Light"/>
          <w:color w:val="000000"/>
        </w:rPr>
      </w:pPr>
    </w:p>
    <w:p w14:paraId="23E5B1B6" w14:textId="1E0C40B3" w:rsidR="00E4713A" w:rsidRDefault="00E4713A" w:rsidP="00E4713A">
      <w:pPr>
        <w:rPr>
          <w:rFonts w:ascii="Calibri Light" w:hAnsi="Calibri Light" w:cs="Calibri Light"/>
          <w:color w:val="000000"/>
        </w:rPr>
      </w:pPr>
      <w:r w:rsidRPr="00E4713A">
        <w:rPr>
          <w:rFonts w:ascii="Calibri Light" w:hAnsi="Calibri Light" w:cs="Calibri Light"/>
          <w:color w:val="000000"/>
        </w:rPr>
        <w:t>The Lodge will operate as a</w:t>
      </w:r>
      <w:r w:rsidR="00F05716">
        <w:rPr>
          <w:rStyle w:val="apple-converted-space"/>
          <w:rFonts w:ascii="Calibri Light" w:hAnsi="Calibri Light" w:cs="Calibri Light"/>
          <w:color w:val="000000"/>
        </w:rPr>
        <w:t xml:space="preserve"> normal Lodge</w:t>
      </w:r>
      <w:r w:rsidRPr="00E4713A">
        <w:rPr>
          <w:rFonts w:ascii="Calibri Light" w:hAnsi="Calibri Light" w:cs="Calibri Light"/>
          <w:color w:val="000000"/>
        </w:rPr>
        <w:t>, meeting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twice annually</w:t>
      </w:r>
      <w:r w:rsidRPr="00E4713A">
        <w:rPr>
          <w:rFonts w:ascii="Calibri Light" w:hAnsi="Calibri Light" w:cs="Calibri Light"/>
          <w:color w:val="000000"/>
        </w:rPr>
        <w:t>, with membership primarily comprising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Lodge Mentors</w:t>
      </w:r>
      <w:r w:rsidRPr="00E4713A">
        <w:rPr>
          <w:rFonts w:ascii="Calibri Light" w:hAnsi="Calibri Light" w:cs="Calibri Light"/>
          <w:color w:val="000000"/>
        </w:rPr>
        <w:t>.</w:t>
      </w:r>
      <w:r w:rsidR="00F05716">
        <w:rPr>
          <w:rFonts w:ascii="Calibri Light" w:hAnsi="Calibri Light" w:cs="Calibri Light"/>
          <w:color w:val="000000"/>
        </w:rPr>
        <w:t xml:space="preserve"> </w:t>
      </w:r>
      <w:r w:rsidR="00917239">
        <w:rPr>
          <w:rFonts w:ascii="Calibri Light" w:hAnsi="Calibri Light" w:cs="Calibri Light"/>
          <w:color w:val="000000"/>
        </w:rPr>
        <w:t>The Lodge</w:t>
      </w:r>
      <w:r w:rsidR="00F05716">
        <w:rPr>
          <w:rFonts w:ascii="Calibri Light" w:hAnsi="Calibri Light" w:cs="Calibri Light"/>
          <w:color w:val="000000"/>
        </w:rPr>
        <w:t xml:space="preserve"> will not carry out any initiations, </w:t>
      </w:r>
      <w:r w:rsidR="00917239">
        <w:rPr>
          <w:rFonts w:ascii="Calibri Light" w:hAnsi="Calibri Light" w:cs="Calibri Light"/>
          <w:color w:val="000000"/>
        </w:rPr>
        <w:t xml:space="preserve">operating </w:t>
      </w:r>
      <w:r w:rsidR="008A2190">
        <w:rPr>
          <w:rFonts w:ascii="Calibri Light" w:hAnsi="Calibri Light" w:cs="Calibri Light"/>
          <w:color w:val="000000"/>
        </w:rPr>
        <w:t xml:space="preserve">like a </w:t>
      </w:r>
      <w:r w:rsidR="00F05716">
        <w:rPr>
          <w:rFonts w:ascii="Calibri Light" w:hAnsi="Calibri Light" w:cs="Calibri Light"/>
          <w:color w:val="000000"/>
        </w:rPr>
        <w:t>Past Masters Lodge, although it is acknowledged that fees will be as a normal lodge to UGLE.</w:t>
      </w:r>
    </w:p>
    <w:p w14:paraId="769572EB" w14:textId="77777777" w:rsidR="002F1302" w:rsidRPr="00E4713A" w:rsidRDefault="002F1302" w:rsidP="00E4713A">
      <w:pPr>
        <w:rPr>
          <w:rFonts w:ascii="Calibri Light" w:hAnsi="Calibri Light" w:cs="Calibri Light"/>
          <w:color w:val="000000"/>
        </w:rPr>
      </w:pPr>
    </w:p>
    <w:p w14:paraId="62F45AA3" w14:textId="531C62A5" w:rsidR="00E4713A" w:rsidRPr="00E4713A" w:rsidRDefault="00E4713A" w:rsidP="00E4713A">
      <w:pPr>
        <w:rPr>
          <w:rFonts w:ascii="Calibri Light" w:hAnsi="Calibri Light" w:cs="Calibri Light"/>
          <w:b/>
          <w:bCs/>
        </w:rPr>
      </w:pPr>
      <w:r w:rsidRPr="00E4713A">
        <w:rPr>
          <w:rFonts w:ascii="Calibri Light" w:hAnsi="Calibri Light" w:cs="Calibri Light"/>
          <w:color w:val="000000"/>
        </w:rPr>
        <w:t>Meetings will focus on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lectures, presentations, and discussions centred on mentoring</w:t>
      </w:r>
      <w:r w:rsidRPr="00E4713A">
        <w:rPr>
          <w:rFonts w:ascii="Calibri Light" w:hAnsi="Calibri Light" w:cs="Calibri Light"/>
          <w:color w:val="000000"/>
        </w:rPr>
        <w:t xml:space="preserve">, providing a forum to share best practice and develop mentoring within the Province. The Lodge </w:t>
      </w:r>
      <w:r w:rsidR="002F1302">
        <w:rPr>
          <w:rFonts w:ascii="Calibri Light" w:hAnsi="Calibri Light" w:cs="Calibri Light"/>
          <w:color w:val="000000"/>
        </w:rPr>
        <w:t>will</w:t>
      </w:r>
      <w:r w:rsidRPr="00E4713A">
        <w:rPr>
          <w:rStyle w:val="apple-converted-space"/>
          <w:rFonts w:ascii="Calibri Light" w:hAnsi="Calibri Light" w:cs="Calibri Light"/>
          <w:color w:val="000000"/>
        </w:rPr>
        <w:t> </w:t>
      </w:r>
      <w:r w:rsidR="002F1302">
        <w:rPr>
          <w:rStyle w:val="apple-converted-space"/>
          <w:rFonts w:ascii="Calibri Light" w:hAnsi="Calibri Light" w:cs="Calibri Light"/>
          <w:color w:val="000000"/>
        </w:rPr>
        <w:t xml:space="preserve">also </w:t>
      </w:r>
      <w:r w:rsidRPr="00E4713A">
        <w:rPr>
          <w:rStyle w:val="Strong"/>
          <w:rFonts w:ascii="Calibri Light" w:hAnsi="Calibri Light" w:cs="Calibri Light"/>
          <w:b w:val="0"/>
          <w:bCs w:val="0"/>
          <w:color w:val="000000"/>
        </w:rPr>
        <w:t>recognise and promote excellence in mentoring across the Province</w:t>
      </w:r>
      <w:r w:rsidRPr="00E4713A">
        <w:rPr>
          <w:rFonts w:ascii="Calibri Light" w:hAnsi="Calibri Light" w:cs="Calibri Light"/>
          <w:color w:val="000000"/>
        </w:rPr>
        <w:t>.</w:t>
      </w:r>
    </w:p>
    <w:p w14:paraId="62446B20" w14:textId="75CE8BBB" w:rsidR="00135641" w:rsidRPr="00E4713A" w:rsidRDefault="00135641" w:rsidP="00D14D4C"/>
    <w:p w14:paraId="0BF1EF0F" w14:textId="7D94221C" w:rsidR="00D86F2D" w:rsidRDefault="00CD0725" w:rsidP="00D14D4C">
      <w:pPr>
        <w:rPr>
          <w:rFonts w:asciiTheme="majorHAnsi" w:hAnsiTheme="majorHAnsi" w:cstheme="majorHAnsi"/>
          <w:b/>
          <w:bCs/>
        </w:rPr>
      </w:pPr>
      <w:r w:rsidRPr="00CD0725">
        <w:rPr>
          <w:rFonts w:asciiTheme="majorHAnsi" w:hAnsiTheme="majorHAnsi" w:cstheme="majorHAnsi"/>
          <w:b/>
          <w:bCs/>
        </w:rPr>
        <w:t>Objectives</w:t>
      </w:r>
    </w:p>
    <w:p w14:paraId="36ED7572" w14:textId="428B0573" w:rsidR="00CD0725" w:rsidRDefault="00CD0725" w:rsidP="00D14D4C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following objectives demonstrate the benefits of the proposal:</w:t>
      </w:r>
    </w:p>
    <w:p w14:paraId="3DBC851F" w14:textId="77777777" w:rsidR="00917239" w:rsidRDefault="00917239" w:rsidP="00D14D4C">
      <w:pPr>
        <w:rPr>
          <w:rFonts w:asciiTheme="majorHAnsi" w:hAnsiTheme="majorHAnsi" w:cstheme="majorHAnsi"/>
        </w:rPr>
      </w:pPr>
    </w:p>
    <w:p w14:paraId="6A5CDE26" w14:textId="25B51D05" w:rsidR="00CD0725" w:rsidRPr="006F00C1" w:rsidRDefault="00CD0725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</w:rPr>
        <w:t xml:space="preserve">The project will be led by </w:t>
      </w:r>
      <w:r w:rsidRPr="006F00C1">
        <w:rPr>
          <w:rFonts w:asciiTheme="majorHAnsi" w:hAnsiTheme="majorHAnsi" w:cstheme="majorHAnsi"/>
          <w:color w:val="000000" w:themeColor="text1"/>
        </w:rPr>
        <w:t xml:space="preserve">W Bro </w:t>
      </w:r>
      <w:r w:rsidR="006F00C1" w:rsidRPr="006F00C1">
        <w:rPr>
          <w:rFonts w:asciiTheme="majorHAnsi" w:hAnsiTheme="majorHAnsi" w:cstheme="majorHAnsi"/>
          <w:color w:val="000000" w:themeColor="text1"/>
        </w:rPr>
        <w:t>Wes Pierce</w:t>
      </w:r>
      <w:r w:rsidRPr="006F00C1">
        <w:rPr>
          <w:rFonts w:asciiTheme="majorHAnsi" w:hAnsiTheme="majorHAnsi" w:cstheme="majorHAnsi"/>
          <w:color w:val="000000" w:themeColor="text1"/>
        </w:rPr>
        <w:t xml:space="preserve"> and Supported by </w:t>
      </w:r>
      <w:r w:rsidR="00E4713A" w:rsidRPr="006F00C1">
        <w:rPr>
          <w:rFonts w:asciiTheme="majorHAnsi" w:hAnsiTheme="majorHAnsi" w:cstheme="majorHAnsi"/>
          <w:color w:val="000000" w:themeColor="text1"/>
        </w:rPr>
        <w:t xml:space="preserve">W Bro </w:t>
      </w:r>
      <w:r w:rsidR="00E4713A">
        <w:rPr>
          <w:rFonts w:asciiTheme="majorHAnsi" w:hAnsiTheme="majorHAnsi" w:cstheme="majorHAnsi"/>
          <w:color w:val="000000" w:themeColor="text1"/>
        </w:rPr>
        <w:t>Mark Butcher and</w:t>
      </w:r>
      <w:r w:rsidR="00E4713A" w:rsidRPr="006F00C1">
        <w:rPr>
          <w:rFonts w:asciiTheme="majorHAnsi" w:hAnsiTheme="majorHAnsi" w:cstheme="majorHAnsi"/>
          <w:color w:val="000000" w:themeColor="text1"/>
        </w:rPr>
        <w:t xml:space="preserve"> </w:t>
      </w:r>
      <w:r w:rsidRPr="006F00C1">
        <w:rPr>
          <w:rFonts w:asciiTheme="majorHAnsi" w:hAnsiTheme="majorHAnsi" w:cstheme="majorHAnsi"/>
          <w:color w:val="000000" w:themeColor="text1"/>
        </w:rPr>
        <w:t xml:space="preserve">W Bro </w:t>
      </w:r>
      <w:r w:rsidR="006F00C1" w:rsidRPr="006F00C1">
        <w:rPr>
          <w:rFonts w:asciiTheme="majorHAnsi" w:hAnsiTheme="majorHAnsi" w:cstheme="majorHAnsi"/>
          <w:color w:val="000000" w:themeColor="text1"/>
        </w:rPr>
        <w:t>Keith Dunnett APGM</w:t>
      </w:r>
      <w:r w:rsidR="00710D87">
        <w:rPr>
          <w:rFonts w:asciiTheme="majorHAnsi" w:hAnsiTheme="majorHAnsi" w:cstheme="majorHAnsi"/>
          <w:color w:val="000000" w:themeColor="text1"/>
        </w:rPr>
        <w:t>.</w:t>
      </w:r>
    </w:p>
    <w:p w14:paraId="3CDCD8DA" w14:textId="6DB21A98" w:rsidR="00CD0725" w:rsidRPr="00CD0725" w:rsidRDefault="00CD0725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 xml:space="preserve">Joining members </w:t>
      </w:r>
      <w:r>
        <w:rPr>
          <w:rFonts w:asciiTheme="majorHAnsi" w:hAnsiTheme="majorHAnsi" w:cstheme="majorHAnsi"/>
        </w:rPr>
        <w:t xml:space="preserve">will agree to </w:t>
      </w:r>
      <w:r w:rsidRPr="00CD0725">
        <w:rPr>
          <w:rFonts w:asciiTheme="majorHAnsi" w:hAnsiTheme="majorHAnsi" w:cstheme="majorHAnsi"/>
        </w:rPr>
        <w:t>take active office in the lodge</w:t>
      </w:r>
      <w:r>
        <w:rPr>
          <w:rFonts w:asciiTheme="majorHAnsi" w:hAnsiTheme="majorHAnsi" w:cstheme="majorHAnsi"/>
        </w:rPr>
        <w:t xml:space="preserve"> if requested to do so</w:t>
      </w:r>
      <w:r w:rsidR="008A2190">
        <w:rPr>
          <w:rFonts w:asciiTheme="majorHAnsi" w:hAnsiTheme="majorHAnsi" w:cstheme="majorHAnsi"/>
        </w:rPr>
        <w:t>.</w:t>
      </w:r>
    </w:p>
    <w:p w14:paraId="150F532D" w14:textId="1203B769" w:rsidR="00135641" w:rsidRPr="00CD0725" w:rsidRDefault="00135641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>Recruit</w:t>
      </w:r>
      <w:r>
        <w:rPr>
          <w:rFonts w:asciiTheme="majorHAnsi" w:hAnsiTheme="majorHAnsi" w:cstheme="majorHAnsi"/>
        </w:rPr>
        <w:t xml:space="preserve"> an</w:t>
      </w:r>
      <w:r w:rsidRPr="00CD0725">
        <w:rPr>
          <w:rFonts w:asciiTheme="majorHAnsi" w:hAnsiTheme="majorHAnsi" w:cstheme="majorHAnsi"/>
        </w:rPr>
        <w:t xml:space="preserve"> experienced lodge Sec</w:t>
      </w:r>
      <w:r>
        <w:rPr>
          <w:rFonts w:asciiTheme="majorHAnsi" w:hAnsiTheme="majorHAnsi" w:cstheme="majorHAnsi"/>
        </w:rPr>
        <w:t>retary</w:t>
      </w:r>
      <w:r w:rsidRPr="00CD0725">
        <w:rPr>
          <w:rFonts w:asciiTheme="majorHAnsi" w:hAnsiTheme="majorHAnsi" w:cstheme="majorHAnsi"/>
        </w:rPr>
        <w:t xml:space="preserve"> </w:t>
      </w:r>
      <w:r w:rsidR="00132FCC">
        <w:rPr>
          <w:rFonts w:asciiTheme="majorHAnsi" w:hAnsiTheme="majorHAnsi" w:cstheme="majorHAnsi"/>
        </w:rPr>
        <w:t xml:space="preserve">and Hermes </w:t>
      </w:r>
      <w:r w:rsidRPr="00CD0725">
        <w:rPr>
          <w:rFonts w:asciiTheme="majorHAnsi" w:hAnsiTheme="majorHAnsi" w:cstheme="majorHAnsi"/>
        </w:rPr>
        <w:t>Administrator to manage changes through the Hermes system and liaison with PGLH &amp; UGLE</w:t>
      </w:r>
      <w:r w:rsidR="00710D87">
        <w:rPr>
          <w:rFonts w:asciiTheme="majorHAnsi" w:hAnsiTheme="majorHAnsi" w:cstheme="majorHAnsi"/>
        </w:rPr>
        <w:t>.</w:t>
      </w:r>
    </w:p>
    <w:p w14:paraId="12808E0C" w14:textId="0EC9BB08" w:rsidR="00135641" w:rsidRDefault="00CD0725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 xml:space="preserve">Retain </w:t>
      </w:r>
      <w:r w:rsidR="00717768" w:rsidRPr="0071375D">
        <w:rPr>
          <w:rFonts w:asciiTheme="majorHAnsi" w:hAnsiTheme="majorHAnsi" w:cstheme="majorHAnsi"/>
        </w:rPr>
        <w:t>as many of the current</w:t>
      </w:r>
      <w:r w:rsidRPr="0071375D">
        <w:rPr>
          <w:rFonts w:asciiTheme="majorHAnsi" w:hAnsiTheme="majorHAnsi" w:cstheme="majorHAnsi"/>
        </w:rPr>
        <w:t xml:space="preserve"> </w:t>
      </w:r>
      <w:r w:rsidR="00717768" w:rsidRPr="00717768">
        <w:rPr>
          <w:rFonts w:asciiTheme="majorHAnsi" w:hAnsiTheme="majorHAnsi" w:cstheme="majorHAnsi"/>
        </w:rPr>
        <w:t>11</w:t>
      </w:r>
      <w:r w:rsidRPr="004F3A29">
        <w:rPr>
          <w:rFonts w:asciiTheme="majorHAnsi" w:hAnsiTheme="majorHAnsi" w:cstheme="majorHAnsi"/>
          <w:color w:val="FF0000"/>
        </w:rPr>
        <w:t xml:space="preserve"> </w:t>
      </w:r>
      <w:r w:rsidRPr="00CD0725">
        <w:rPr>
          <w:rFonts w:asciiTheme="majorHAnsi" w:hAnsiTheme="majorHAnsi" w:cstheme="majorHAnsi"/>
        </w:rPr>
        <w:t>subscribing members</w:t>
      </w:r>
      <w:r w:rsidR="00132FCC">
        <w:rPr>
          <w:rFonts w:asciiTheme="majorHAnsi" w:hAnsiTheme="majorHAnsi" w:cstheme="majorHAnsi"/>
        </w:rPr>
        <w:t xml:space="preserve"> as possible.</w:t>
      </w:r>
      <w:r w:rsidR="007D7704">
        <w:rPr>
          <w:rFonts w:asciiTheme="majorHAnsi" w:hAnsiTheme="majorHAnsi" w:cstheme="majorHAnsi"/>
        </w:rPr>
        <w:t xml:space="preserve"> </w:t>
      </w:r>
    </w:p>
    <w:p w14:paraId="68D61635" w14:textId="278AE495" w:rsidR="00135641" w:rsidRPr="00CD0725" w:rsidRDefault="00135641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</w:rPr>
      </w:pPr>
      <w:r w:rsidRPr="00CD0725">
        <w:rPr>
          <w:rFonts w:asciiTheme="majorHAnsi" w:hAnsiTheme="majorHAnsi" w:cstheme="majorHAnsi"/>
        </w:rPr>
        <w:t xml:space="preserve">Retain and use </w:t>
      </w:r>
      <w:r>
        <w:rPr>
          <w:rFonts w:asciiTheme="majorHAnsi" w:hAnsiTheme="majorHAnsi" w:cstheme="majorHAnsi"/>
        </w:rPr>
        <w:t xml:space="preserve">of </w:t>
      </w:r>
      <w:r w:rsidR="002F1302" w:rsidRPr="002F1302">
        <w:rPr>
          <w:rFonts w:asciiTheme="majorHAnsi" w:hAnsiTheme="majorHAnsi" w:cstheme="majorHAnsi"/>
        </w:rPr>
        <w:t>Temple Bar Lodge 5962</w:t>
      </w:r>
      <w:r w:rsidRPr="002F1302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equipment and records</w:t>
      </w:r>
      <w:r w:rsidR="00710D87">
        <w:rPr>
          <w:rFonts w:asciiTheme="majorHAnsi" w:hAnsiTheme="majorHAnsi" w:cstheme="majorHAnsi"/>
        </w:rPr>
        <w:t>.</w:t>
      </w:r>
    </w:p>
    <w:p w14:paraId="698B6F30" w14:textId="49230471" w:rsidR="00CD0725" w:rsidRPr="006F00C1" w:rsidRDefault="00CD0725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>
        <w:rPr>
          <w:rFonts w:asciiTheme="majorHAnsi" w:hAnsiTheme="majorHAnsi" w:cstheme="majorHAnsi"/>
        </w:rPr>
        <w:t xml:space="preserve">Grow subscribing membership of the repurposed lodge </w:t>
      </w:r>
      <w:r w:rsidR="00CC7145">
        <w:rPr>
          <w:rFonts w:asciiTheme="majorHAnsi" w:hAnsiTheme="majorHAnsi" w:cstheme="majorHAnsi"/>
        </w:rPr>
        <w:t xml:space="preserve">to a minimum of 25 in the </w:t>
      </w:r>
      <w:r w:rsidR="00270D89">
        <w:rPr>
          <w:rFonts w:asciiTheme="majorHAnsi" w:hAnsiTheme="majorHAnsi" w:cstheme="majorHAnsi"/>
        </w:rPr>
        <w:t>first year</w:t>
      </w:r>
      <w:r w:rsidR="005A0B42">
        <w:rPr>
          <w:rFonts w:asciiTheme="majorHAnsi" w:hAnsiTheme="majorHAnsi" w:cstheme="majorHAnsi"/>
        </w:rPr>
        <w:t xml:space="preserve"> by</w:t>
      </w:r>
      <w:r w:rsidR="008D30EF">
        <w:rPr>
          <w:rFonts w:asciiTheme="majorHAnsi" w:hAnsiTheme="majorHAnsi" w:cstheme="majorHAnsi"/>
        </w:rPr>
        <w:t xml:space="preserve"> </w:t>
      </w:r>
      <w:r w:rsidR="005A0B42">
        <w:rPr>
          <w:rFonts w:asciiTheme="majorHAnsi" w:hAnsiTheme="majorHAnsi" w:cstheme="majorHAnsi"/>
        </w:rPr>
        <w:t xml:space="preserve">engaging with </w:t>
      </w:r>
      <w:r w:rsidR="007E7DDB">
        <w:rPr>
          <w:rFonts w:asciiTheme="majorHAnsi" w:hAnsiTheme="majorHAnsi" w:cstheme="majorHAnsi"/>
          <w:color w:val="000000" w:themeColor="text1"/>
        </w:rPr>
        <w:t>Mentors</w:t>
      </w:r>
      <w:r w:rsidR="005A0B42" w:rsidRPr="006F00C1">
        <w:rPr>
          <w:rFonts w:asciiTheme="majorHAnsi" w:hAnsiTheme="majorHAnsi" w:cstheme="majorHAnsi"/>
          <w:color w:val="000000" w:themeColor="text1"/>
        </w:rPr>
        <w:t xml:space="preserve"> across the entire Province</w:t>
      </w:r>
      <w:r w:rsidR="008D30EF" w:rsidRPr="006F00C1">
        <w:rPr>
          <w:rFonts w:asciiTheme="majorHAnsi" w:hAnsiTheme="majorHAnsi" w:cstheme="majorHAnsi"/>
          <w:color w:val="000000" w:themeColor="text1"/>
        </w:rPr>
        <w:t xml:space="preserve"> through notification in the Provincial Secretary’s Monthly Circular and articles in the Provincial News publication</w:t>
      </w:r>
    </w:p>
    <w:p w14:paraId="16034D29" w14:textId="45F96C0B" w:rsidR="00270D89" w:rsidRPr="006F00C1" w:rsidRDefault="00567C2C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We will encourage and actively promote membership of The </w:t>
      </w:r>
      <w:r w:rsidR="00270D89" w:rsidRPr="006F00C1">
        <w:rPr>
          <w:rFonts w:asciiTheme="majorHAnsi" w:hAnsiTheme="majorHAnsi" w:cstheme="majorHAnsi"/>
          <w:color w:val="000000" w:themeColor="text1"/>
        </w:rPr>
        <w:t>R</w:t>
      </w:r>
      <w:r w:rsidR="00135641" w:rsidRPr="006F00C1">
        <w:rPr>
          <w:rFonts w:asciiTheme="majorHAnsi" w:hAnsiTheme="majorHAnsi" w:cstheme="majorHAnsi"/>
          <w:color w:val="000000" w:themeColor="text1"/>
        </w:rPr>
        <w:t xml:space="preserve">oyal </w:t>
      </w:r>
      <w:r w:rsidR="00270D89" w:rsidRPr="006F00C1">
        <w:rPr>
          <w:rFonts w:asciiTheme="majorHAnsi" w:hAnsiTheme="majorHAnsi" w:cstheme="majorHAnsi"/>
          <w:color w:val="000000" w:themeColor="text1"/>
        </w:rPr>
        <w:t>A</w:t>
      </w:r>
      <w:r w:rsidR="00135641" w:rsidRPr="006F00C1">
        <w:rPr>
          <w:rFonts w:asciiTheme="majorHAnsi" w:hAnsiTheme="majorHAnsi" w:cstheme="majorHAnsi"/>
          <w:color w:val="000000" w:themeColor="text1"/>
        </w:rPr>
        <w:t>rch</w:t>
      </w:r>
      <w:r w:rsidR="00270D89" w:rsidRPr="006F00C1">
        <w:rPr>
          <w:rFonts w:asciiTheme="majorHAnsi" w:hAnsiTheme="majorHAnsi" w:cstheme="majorHAnsi"/>
          <w:color w:val="000000" w:themeColor="text1"/>
        </w:rPr>
        <w:t xml:space="preserve"> </w:t>
      </w:r>
      <w:r w:rsidRPr="006F00C1">
        <w:rPr>
          <w:rFonts w:asciiTheme="majorHAnsi" w:hAnsiTheme="majorHAnsi" w:cstheme="majorHAnsi"/>
          <w:color w:val="000000" w:themeColor="text1"/>
        </w:rPr>
        <w:t>to eligible members of the lodge</w:t>
      </w:r>
    </w:p>
    <w:p w14:paraId="5BA8487A" w14:textId="41947077" w:rsidR="00270D89" w:rsidRPr="006F00C1" w:rsidRDefault="003D5A36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The number of </w:t>
      </w:r>
      <w:r w:rsidR="00270D89" w:rsidRPr="006F00C1">
        <w:rPr>
          <w:rFonts w:asciiTheme="majorHAnsi" w:hAnsiTheme="majorHAnsi" w:cstheme="majorHAnsi"/>
          <w:color w:val="000000" w:themeColor="text1"/>
        </w:rPr>
        <w:t xml:space="preserve">meetings p.a. is expected to </w:t>
      </w:r>
      <w:r w:rsidR="006F00C1" w:rsidRPr="006F00C1">
        <w:rPr>
          <w:rFonts w:asciiTheme="majorHAnsi" w:hAnsiTheme="majorHAnsi" w:cstheme="majorHAnsi"/>
          <w:color w:val="000000" w:themeColor="text1"/>
        </w:rPr>
        <w:t>be reduced to 2 p.a.</w:t>
      </w:r>
    </w:p>
    <w:p w14:paraId="2095670F" w14:textId="0DA7ED72" w:rsidR="00270D89" w:rsidRPr="006F00C1" w:rsidRDefault="00270D89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We will </w:t>
      </w:r>
      <w:r w:rsidR="006F00C1" w:rsidRPr="006F00C1">
        <w:rPr>
          <w:rFonts w:asciiTheme="majorHAnsi" w:hAnsiTheme="majorHAnsi" w:cstheme="majorHAnsi"/>
          <w:color w:val="000000" w:themeColor="text1"/>
        </w:rPr>
        <w:t>look to have meetings at Cheshunt Masonic Centre</w:t>
      </w:r>
      <w:r w:rsidR="00E4713A">
        <w:rPr>
          <w:rFonts w:asciiTheme="majorHAnsi" w:hAnsiTheme="majorHAnsi" w:cstheme="majorHAnsi"/>
          <w:color w:val="000000" w:themeColor="text1"/>
        </w:rPr>
        <w:t xml:space="preserve"> and Ashwell House St Albans.</w:t>
      </w:r>
    </w:p>
    <w:p w14:paraId="78DF62DA" w14:textId="4472CFA4" w:rsidR="00270D89" w:rsidRPr="006F00C1" w:rsidRDefault="00270D89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Raise monies for charity through the creation of a Lodge Relief Chest Scheme and hold </w:t>
      </w:r>
      <w:r w:rsidR="00E410DD" w:rsidRPr="006F00C1">
        <w:rPr>
          <w:rFonts w:asciiTheme="majorHAnsi" w:hAnsiTheme="majorHAnsi" w:cstheme="majorHAnsi"/>
          <w:color w:val="000000" w:themeColor="text1"/>
        </w:rPr>
        <w:t>Raffles at</w:t>
      </w:r>
      <w:r w:rsidRPr="006F00C1">
        <w:rPr>
          <w:rFonts w:asciiTheme="majorHAnsi" w:hAnsiTheme="majorHAnsi" w:cstheme="majorHAnsi"/>
          <w:color w:val="000000" w:themeColor="text1"/>
        </w:rPr>
        <w:t xml:space="preserve"> Lodge meetings and Social Occasions</w:t>
      </w:r>
    </w:p>
    <w:p w14:paraId="15D261B8" w14:textId="4F9D3674" w:rsidR="00E410DD" w:rsidRPr="006F00C1" w:rsidRDefault="00270D89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Hold </w:t>
      </w:r>
      <w:r w:rsidR="00E4713A">
        <w:rPr>
          <w:rFonts w:asciiTheme="majorHAnsi" w:hAnsiTheme="majorHAnsi" w:cstheme="majorHAnsi"/>
          <w:color w:val="000000" w:themeColor="text1"/>
        </w:rPr>
        <w:t>r</w:t>
      </w:r>
      <w:r w:rsidRPr="006F00C1">
        <w:rPr>
          <w:rFonts w:asciiTheme="majorHAnsi" w:hAnsiTheme="majorHAnsi" w:cstheme="majorHAnsi"/>
          <w:color w:val="000000" w:themeColor="text1"/>
        </w:rPr>
        <w:t xml:space="preserve">eview and planning meetings </w:t>
      </w:r>
      <w:r w:rsidR="00E410DD" w:rsidRPr="006F00C1">
        <w:rPr>
          <w:rFonts w:asciiTheme="majorHAnsi" w:hAnsiTheme="majorHAnsi" w:cstheme="majorHAnsi"/>
          <w:color w:val="000000" w:themeColor="text1"/>
        </w:rPr>
        <w:t>weekly during the planning and implementation stage of the proposal</w:t>
      </w:r>
      <w:r w:rsidRPr="006F00C1">
        <w:rPr>
          <w:rFonts w:asciiTheme="majorHAnsi" w:hAnsiTheme="majorHAnsi" w:cstheme="majorHAnsi"/>
          <w:color w:val="000000" w:themeColor="text1"/>
        </w:rPr>
        <w:t xml:space="preserve"> </w:t>
      </w:r>
      <w:r w:rsidR="00E410DD" w:rsidRPr="006F00C1">
        <w:rPr>
          <w:rFonts w:asciiTheme="majorHAnsi" w:hAnsiTheme="majorHAnsi" w:cstheme="majorHAnsi"/>
          <w:color w:val="000000" w:themeColor="text1"/>
        </w:rPr>
        <w:t>and make changes as required to deliver the overall aims of the proposal.</w:t>
      </w:r>
    </w:p>
    <w:p w14:paraId="5ED39C38" w14:textId="15131497" w:rsidR="00D14D4C" w:rsidRPr="006F00C1" w:rsidRDefault="00F22A57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>An</w:t>
      </w:r>
      <w:r w:rsidR="00E410DD" w:rsidRPr="006F00C1">
        <w:rPr>
          <w:rFonts w:asciiTheme="majorHAnsi" w:hAnsiTheme="majorHAnsi" w:cstheme="majorHAnsi"/>
          <w:color w:val="000000" w:themeColor="text1"/>
        </w:rPr>
        <w:t xml:space="preserve"> Action Plan detailing, specific actions, how they will be achieved, by who and by when will be created and managed by </w:t>
      </w:r>
      <w:r w:rsidR="006F00C1" w:rsidRPr="006F00C1">
        <w:rPr>
          <w:rFonts w:asciiTheme="majorHAnsi" w:hAnsiTheme="majorHAnsi" w:cstheme="majorHAnsi"/>
          <w:color w:val="000000" w:themeColor="text1"/>
        </w:rPr>
        <w:t>W Bro Wes Pierce and Supported by W Bro Keith Dunnett APGM</w:t>
      </w:r>
    </w:p>
    <w:p w14:paraId="0531AFE2" w14:textId="57EF08B9" w:rsidR="008D30EF" w:rsidRPr="006F00C1" w:rsidRDefault="008D30EF" w:rsidP="00035526">
      <w:pPr>
        <w:pStyle w:val="ListParagraph"/>
        <w:numPr>
          <w:ilvl w:val="0"/>
          <w:numId w:val="1"/>
        </w:numPr>
        <w:spacing w:before="120" w:after="120"/>
        <w:ind w:left="714" w:hanging="357"/>
        <w:contextualSpacing w:val="0"/>
        <w:rPr>
          <w:rFonts w:asciiTheme="majorHAnsi" w:hAnsiTheme="majorHAnsi" w:cstheme="majorHAnsi"/>
          <w:color w:val="000000" w:themeColor="text1"/>
        </w:rPr>
      </w:pPr>
      <w:r w:rsidRPr="006F00C1">
        <w:rPr>
          <w:rFonts w:asciiTheme="majorHAnsi" w:hAnsiTheme="majorHAnsi" w:cstheme="majorHAnsi"/>
          <w:color w:val="000000" w:themeColor="text1"/>
        </w:rPr>
        <w:t xml:space="preserve">Change the lodge name to reflect its new special interest theme within year 1. </w:t>
      </w:r>
      <w:r w:rsidR="006F00C1" w:rsidRPr="006F00C1">
        <w:rPr>
          <w:rFonts w:asciiTheme="majorHAnsi" w:hAnsiTheme="majorHAnsi" w:cstheme="majorHAnsi"/>
          <w:color w:val="000000" w:themeColor="text1"/>
        </w:rPr>
        <w:t>Hertfordshire Mentors Lodge</w:t>
      </w:r>
    </w:p>
    <w:p w14:paraId="5B55799C" w14:textId="1898E3BD" w:rsidR="00D14D4C" w:rsidRPr="00CD0725" w:rsidRDefault="00D14D4C" w:rsidP="00D14D4C">
      <w:pPr>
        <w:rPr>
          <w:rFonts w:asciiTheme="majorHAnsi" w:hAnsiTheme="majorHAnsi" w:cstheme="majorHAnsi"/>
        </w:rPr>
      </w:pPr>
    </w:p>
    <w:p w14:paraId="62218FF4" w14:textId="43CA5A6E" w:rsidR="00135641" w:rsidRPr="0071375D" w:rsidRDefault="00135641" w:rsidP="00D14D4C">
      <w:pPr>
        <w:rPr>
          <w:rFonts w:asciiTheme="majorHAnsi" w:hAnsiTheme="majorHAnsi" w:cstheme="majorHAnsi"/>
        </w:rPr>
      </w:pPr>
    </w:p>
    <w:sectPr w:rsidR="00135641" w:rsidRPr="0071375D" w:rsidSect="00E410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6F96E32"/>
    <w:multiLevelType w:val="hybridMultilevel"/>
    <w:tmpl w:val="08062DB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4075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4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4C"/>
    <w:rsid w:val="00035526"/>
    <w:rsid w:val="000B5154"/>
    <w:rsid w:val="000D7CD5"/>
    <w:rsid w:val="00132FCC"/>
    <w:rsid w:val="00135641"/>
    <w:rsid w:val="00162D7F"/>
    <w:rsid w:val="00270D89"/>
    <w:rsid w:val="002F1302"/>
    <w:rsid w:val="00301300"/>
    <w:rsid w:val="003473EF"/>
    <w:rsid w:val="00377F87"/>
    <w:rsid w:val="003C0626"/>
    <w:rsid w:val="003D53E3"/>
    <w:rsid w:val="003D5A36"/>
    <w:rsid w:val="0042355D"/>
    <w:rsid w:val="004F3A29"/>
    <w:rsid w:val="00567C2C"/>
    <w:rsid w:val="005774E2"/>
    <w:rsid w:val="005A0B42"/>
    <w:rsid w:val="0061632E"/>
    <w:rsid w:val="00640526"/>
    <w:rsid w:val="006A2845"/>
    <w:rsid w:val="006F00C1"/>
    <w:rsid w:val="00710D87"/>
    <w:rsid w:val="0071375D"/>
    <w:rsid w:val="00717768"/>
    <w:rsid w:val="00770F79"/>
    <w:rsid w:val="007D7704"/>
    <w:rsid w:val="007E7DDB"/>
    <w:rsid w:val="00832787"/>
    <w:rsid w:val="008A2190"/>
    <w:rsid w:val="008A7E21"/>
    <w:rsid w:val="008D30EF"/>
    <w:rsid w:val="00917239"/>
    <w:rsid w:val="00963590"/>
    <w:rsid w:val="0099618E"/>
    <w:rsid w:val="00A344BE"/>
    <w:rsid w:val="00A40AD5"/>
    <w:rsid w:val="00B42297"/>
    <w:rsid w:val="00C05499"/>
    <w:rsid w:val="00C2722A"/>
    <w:rsid w:val="00C3390A"/>
    <w:rsid w:val="00CC7145"/>
    <w:rsid w:val="00CD0725"/>
    <w:rsid w:val="00D14D4C"/>
    <w:rsid w:val="00D56FFA"/>
    <w:rsid w:val="00D86F2D"/>
    <w:rsid w:val="00E25199"/>
    <w:rsid w:val="00E410DD"/>
    <w:rsid w:val="00E43F90"/>
    <w:rsid w:val="00E4713A"/>
    <w:rsid w:val="00E6145D"/>
    <w:rsid w:val="00EB3633"/>
    <w:rsid w:val="00F05716"/>
    <w:rsid w:val="00F22A57"/>
    <w:rsid w:val="00F42C5B"/>
    <w:rsid w:val="00F8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943E8"/>
  <w15:chartTrackingRefBased/>
  <w15:docId w15:val="{B8AC5DB6-D0D1-4777-AB32-02C15885E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4C"/>
    <w:pPr>
      <w:spacing w:after="0" w:line="240" w:lineRule="auto"/>
    </w:pPr>
    <w:rPr>
      <w:rFonts w:ascii="Calibri" w:hAnsi="Calibri" w:cs="Calibri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D072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4713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E4713A"/>
  </w:style>
  <w:style w:type="character" w:styleId="Strong">
    <w:name w:val="Strong"/>
    <w:basedOn w:val="DefaultParagraphFont"/>
    <w:uiPriority w:val="22"/>
    <w:qFormat/>
    <w:rsid w:val="00E471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0585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1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0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d5f2b634-daf3-4528-9afe-5e618edc0450" xsi:nil="true"/>
    <TaxCatchAll xmlns="744f43fb-4bb8-4d34-ab23-894cdb72ed82" xsi:nil="true"/>
    <lcf76f155ced4ddcb4097134ff3c332f xmlns="d5f2b634-daf3-4528-9afe-5e618edc0450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95ABD1C718F014B83EB99B8E9471712" ma:contentTypeVersion="22" ma:contentTypeDescription="Create a new document." ma:contentTypeScope="" ma:versionID="dd3e0e126c2bf8490941e90a9db3d97a">
  <xsd:schema xmlns:xsd="http://www.w3.org/2001/XMLSchema" xmlns:xs="http://www.w3.org/2001/XMLSchema" xmlns:p="http://schemas.microsoft.com/office/2006/metadata/properties" xmlns:ns2="744f43fb-4bb8-4d34-ab23-894cdb72ed82" xmlns:ns3="d5f2b634-daf3-4528-9afe-5e618edc0450" targetNamespace="http://schemas.microsoft.com/office/2006/metadata/properties" ma:root="true" ma:fieldsID="09b430ca88346a96d04fc771913f00f9" ns2:_="" ns3:_="">
    <xsd:import namespace="744f43fb-4bb8-4d34-ab23-894cdb72ed82"/>
    <xsd:import namespace="d5f2b634-daf3-4528-9afe-5e618edc045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LengthInSeconds" minOccurs="0"/>
                <xsd:element ref="ns3:_Flow_SignoffStatus" minOccurs="0"/>
                <xsd:element ref="ns2:TaxCatchAll" minOccurs="0"/>
                <xsd:element ref="ns3:lcf76f155ced4ddcb4097134ff3c332f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4f43fb-4bb8-4d34-ab23-894cdb72ed8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eb25cc2f-1046-44a5-a919-d5b2056326fa}" ma:internalName="TaxCatchAll" ma:showField="CatchAllData" ma:web="744f43fb-4bb8-4d34-ab23-894cdb72ed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f2b634-daf3-4528-9afe-5e618edc04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346118e-7287-4ff3-b250-56798c502aa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ECC4152-1CA6-4206-9C86-9DAE1FC789D1}">
  <ds:schemaRefs>
    <ds:schemaRef ds:uri="http://schemas.microsoft.com/office/2006/metadata/properties"/>
    <ds:schemaRef ds:uri="http://schemas.microsoft.com/office/infopath/2007/PartnerControls"/>
    <ds:schemaRef ds:uri="d5f2b634-daf3-4528-9afe-5e618edc0450"/>
    <ds:schemaRef ds:uri="744f43fb-4bb8-4d34-ab23-894cdb72ed82"/>
  </ds:schemaRefs>
</ds:datastoreItem>
</file>

<file path=customXml/itemProps2.xml><?xml version="1.0" encoding="utf-8"?>
<ds:datastoreItem xmlns:ds="http://schemas.openxmlformats.org/officeDocument/2006/customXml" ds:itemID="{9D3AC507-B6B3-47AA-88CA-CD77037179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4f43fb-4bb8-4d34-ab23-894cdb72ed82"/>
    <ds:schemaRef ds:uri="d5f2b634-daf3-4528-9afe-5e618edc045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C527637-1E96-434E-B3CC-F9BA6AF7ED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</Words>
  <Characters>2222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Johnston</dc:creator>
  <cp:keywords/>
  <dc:description/>
  <cp:lastModifiedBy>Wes Pierce</cp:lastModifiedBy>
  <cp:revision>2</cp:revision>
  <cp:lastPrinted>2022-11-08T10:08:00Z</cp:lastPrinted>
  <dcterms:created xsi:type="dcterms:W3CDTF">2026-09-28T11:01:00Z</dcterms:created>
  <dcterms:modified xsi:type="dcterms:W3CDTF">2026-09-28T11:01:00Z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0x010100995ABD1C718F014B83EB99B8E9471712</vt:lpwstr>
  </property>
  <property fmtid="{D5CDD505-2E9C-101B-9397-08002B2CF9AE}" pid="3" name="MediaServiceImageTags">
    <vt:lpwstr/>
  </property>
</Properties>
</file>