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Mentoring Conversation</w:t>
      </w:r>
    </w:p>
    <w:p>
      <w:r>
        <w:rPr>
          <w:color w:val="3D4A57"/>
        </w:rPr>
        <w:t xml:space="preserve">Hertfordshire Provincial Mentoring Academy · Working draft for development</w:t>
      </w:r>
    </w:p>
    <w:p/>
    <w:p>
      <w:r>
        <w:rPr>
          <w:i/>
          <w:iCs/>
        </w:rPr>
        <w:t xml:space="preserve">A topic course on the skills every mentor needs: building trust, listening, asking questions that open people up, helping a Brother make his own decisions, handling difficult conversations and giving feedback that helps. Practical, evidence-based and built around situations you will meet.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Proposers, Preceptors and anyone who supports another Brother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80 minutes: 7 modules, 16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E2a Personal Mentor Course, D2 Mentor Meeting Guide and In That Order chapter 12</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The overview courses teach what a mentor does. This course teaches how: the handful of skills that make the difference between a mentor a Brother tolerates and one he rings. Every skill here is used by good coaches, managers, doctors and volunteers outside Freemasonry, and every one can be learned.</w:t>
      </w:r>
    </w:p>
    <w:p>
      <w:pPr>
        <w:pStyle w:val="Heading4"/>
      </w:pPr>
      <w:r>
        <w:t xml:space="preserve">By the end of this course you will be able to</w:t>
      </w:r>
    </w:p>
    <w:p>
      <w:pPr>
        <w:ind w:left="567" w:hanging="340"/>
      </w:pPr>
      <w:r>
        <w:t xml:space="preserve">1.	</w:t>
      </w:r>
      <w:r>
        <w:rPr>
          <w:b/>
          <w:bCs/>
        </w:rPr>
        <w:t xml:space="preserve">Name</w:t>
      </w:r>
      <w:r>
        <w:t xml:space="preserve"> the eight skills of a Hertfordshire mentor and rate yourself honestly against them.</w:t>
      </w:r>
    </w:p>
    <w:p>
      <w:pPr>
        <w:ind w:left="567" w:hanging="340"/>
      </w:pPr>
      <w:r>
        <w:t xml:space="preserve">2.	</w:t>
      </w:r>
      <w:r>
        <w:rPr>
          <w:b/>
          <w:bCs/>
        </w:rPr>
        <w:t xml:space="preserve">Listen</w:t>
      </w:r>
      <w:r>
        <w:t xml:space="preserve"> without interrupting, and play back what you heard so he knows you heard it.</w:t>
      </w:r>
    </w:p>
    <w:p>
      <w:pPr>
        <w:ind w:left="567" w:hanging="340"/>
      </w:pPr>
      <w:r>
        <w:t xml:space="preserve">3.	</w:t>
      </w:r>
      <w:r>
        <w:rPr>
          <w:b/>
          <w:bCs/>
        </w:rPr>
        <w:t xml:space="preserve">Use</w:t>
      </w:r>
      <w:r>
        <w:t xml:space="preserve"> open, probing and summarising questions in the right order.</w:t>
      </w:r>
    </w:p>
    <w:p>
      <w:pPr>
        <w:ind w:left="567" w:hanging="340"/>
      </w:pPr>
      <w:r>
        <w:t xml:space="preserve">4.	</w:t>
      </w:r>
      <w:r>
        <w:rPr>
          <w:b/>
          <w:bCs/>
        </w:rPr>
        <w:t xml:space="preserve">Help</w:t>
      </w:r>
      <w:r>
        <w:t xml:space="preserve"> a Brother reach his own decision with a four-question conversation, without deciding for him.</w:t>
      </w:r>
    </w:p>
    <w:p>
      <w:pPr>
        <w:ind w:left="567" w:hanging="340"/>
      </w:pPr>
      <w:r>
        <w:t xml:space="preserve">5.	</w:t>
      </w:r>
      <w:r>
        <w:rPr>
          <w:b/>
          <w:bCs/>
        </w:rPr>
        <w:t xml:space="preserve">Plan and hold</w:t>
      </w:r>
      <w:r>
        <w:t xml:space="preserve"> a difficult conversation, including giving feedback on ritual.</w:t>
      </w:r>
    </w:p>
    <w:p>
      <w:pPr>
        <w:ind w:left="567" w:hanging="340"/>
      </w:pPr>
      <w:r>
        <w:t xml:space="preserve">6.	</w:t>
      </w:r>
      <w:r>
        <w:rPr>
          <w:b/>
          <w:bCs/>
        </w:rPr>
        <w:t xml:space="preserve">Mentor at a distance</w:t>
      </w:r>
      <w:r>
        <w:t xml:space="preserve"> by phone, message and video, and keep a proper, minimal record.</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Personal Mentors who have done the Personal Mentor Course, Lodge Mentors, and anyone who wants to be better at one-to-one conversations.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(True or false)</w:t>
      </w:r>
    </w:p>
    <w:p>
      <w:r>
        <w:t xml:space="preserve">"Ninety-three per cent of communication is non-verbal" is a reliable finding you can use when mentoring.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It is a misreading of small 1960s studies about how people judge feelings from single words. The researcher himself said it does not apply to conversation in general. Words matter a great deal.</w:t>
      </w:r>
    </w:p>
    <w:p>
      <w:pPr>
        <w:spacing w:before="200"/>
      </w:pPr>
      <w:r>
        <w:rPr>
          <w:b/>
          <w:bCs/>
          <w:color w:val="003668"/>
        </w:rPr>
        <w:t xml:space="preserve">Question 2 </w:t>
      </w:r>
      <w:r>
        <w:rPr>
          <w:color w:val="3D4A57"/>
        </w:rPr>
        <w:t xml:space="preserve">(One answer)</w:t>
      </w:r>
    </w:p>
    <w:p>
      <w:r>
        <w:t xml:space="preserve">A Brother brings you a decision: should he accept office this year? What helps him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what you would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questions that help him work out what he wants, then help him plan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ask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Guide without creating dependency.</w:t>
      </w:r>
    </w:p>
    <w:p>
      <w:pPr>
        <w:ind w:left="340"/>
      </w:pPr>
      <w:r>
        <w:rPr>
          <w:b/>
          <w:bCs/>
        </w:rPr>
        <w:t xml:space="preserve">If wrong:</w:t>
      </w:r>
      <w:r>
        <w:t xml:space="preserve"> Advice has its place, but a decision he reaches himself is one he will stick to.</w:t>
      </w:r>
    </w:p>
    <w:p>
      <w:pPr>
        <w:spacing w:before="200"/>
      </w:pPr>
      <w:r>
        <w:rPr>
          <w:b/>
          <w:bCs/>
          <w:color w:val="003668"/>
        </w:rPr>
        <w:t xml:space="preserve">Question 3 </w:t>
      </w:r>
      <w:r>
        <w:rPr>
          <w:color w:val="3D4A57"/>
        </w:rPr>
        <w:t xml:space="preserve">(One answer)</w:t>
      </w:r>
    </w:p>
    <w:p>
      <w:r>
        <w:t xml:space="preserve">What is a "probing"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question that tests his knowledge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follow-up that goes deeper into what he has just said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question about his private life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"Tell me more about that."</w:t>
      </w:r>
    </w:p>
    <w:p>
      <w:pPr>
        <w:ind w:left="340"/>
      </w:pPr>
      <w:r>
        <w:rPr>
          <w:b/>
          <w:bCs/>
        </w:rPr>
        <w:t xml:space="preserve">If wrong:</w:t>
      </w:r>
      <w:r>
        <w:t xml:space="preserve"> A probe follows up what he has just said: "What made it feel that way?"</w:t>
      </w:r>
    </w:p>
    <w:p>
      <w:pPr>
        <w:spacing w:before="200"/>
      </w:pPr>
      <w:r>
        <w:rPr>
          <w:b/>
          <w:bCs/>
          <w:color w:val="003668"/>
        </w:rPr>
        <w:t xml:space="preserve">Question 4 </w:t>
      </w:r>
      <w:r>
        <w:rPr>
          <w:color w:val="3D4A57"/>
        </w:rPr>
        <w:t xml:space="preserve">(True or false)</w:t>
      </w:r>
    </w:p>
    <w:p>
      <w:r>
        <w:t xml:space="preserve">People who ask more follow-up questions in a conversation tend to be liked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Harvard research published in 2017 found exactly that. Curiosity about the other person is one of the quickest ways to build rapport.</w:t>
      </w:r>
    </w:p>
    <w:p>
      <w:pPr>
        <w:spacing w:before="200"/>
      </w:pPr>
      <w:r>
        <w:rPr>
          <w:b/>
          <w:bCs/>
          <w:color w:val="003668"/>
        </w:rPr>
        <w:t xml:space="preserve">Question 5 </w:t>
      </w:r>
      <w:r>
        <w:rPr>
          <w:color w:val="3D4A57"/>
        </w:rPr>
        <w:t xml:space="preserve">(One answer)</w:t>
      </w:r>
    </w:p>
    <w:p>
      <w:r>
        <w:t xml:space="preserve">Before giving feedback on a Brother's ritual, what should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 everything that went wrong while it is fresh.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how he thought it went.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for the DC to do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his view first, then one specific point.</w:t>
      </w:r>
    </w:p>
    <w:p>
      <w:pPr>
        <w:ind w:left="340"/>
      </w:pPr>
      <w:r>
        <w:rPr>
          <w:b/>
          <w:bCs/>
        </w:rPr>
        <w:t xml:space="preserve">If wrong:</w:t>
      </w:r>
      <w:r>
        <w:t xml:space="preserve"> Ask him first. Most people already know what went wrong, and saying it themselves is easier.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The skills of a mentor</w:t>
      </w:r>
    </w:p>
    <w:p>
      <w:r>
        <w:rPr>
          <w:i/>
          <w:iCs/>
        </w:rPr>
        <w:t xml:space="preserve">Eight skills, and an honest look at your own.</w:t>
      </w:r>
    </w:p>
    <w:p>
      <w:pPr>
        <w:pStyle w:val="Heading2"/>
      </w:pPr>
      <w:r>
        <w:t xml:space="preserve">Lesson 2.1: Eight skills</w:t>
      </w:r>
    </w:p>
    <w:p>
      <w:r>
        <w:rPr>
          <w:color w:val="3D4A57"/>
          <w:sz w:val="20"/>
          <w:szCs w:val="20"/>
        </w:rPr>
        <w:t xml:space="preserve">Reading · about 6 minutes</w:t>
      </w:r>
    </w:p>
    <w:p>
      <w:r>
        <w:t xml:space="preserve">Professional mentoring bodies such as the European Mentoring and Coaching Council (EMCC) publish competence frameworks for mentors: understanding yourself, managing the relationship, building trust, listening and questioning, and helping the other person move forward. Stripped back for a Lodge, they come to eight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Skill</w:t>
            </w:r>
          </w:p>
        </w:tc>
        <w:tc>
          <w:tcPr>
            <w:tcW w:type="dxa" w:w="6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looks like in a Lodge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 Building trust</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do what you say, keep confidences and are the same man in the bar as in the Lodge.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 Listening</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let him finish, notice tone and hesitation, and play back what you heard.</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 Questioning</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ask questions you cannot predict the answer to, and follow up.</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4. Noticing</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spot a change in his pattern before he mentions it.</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5. Informing honestly</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Accurate information from Solomon and Provincial guidance; "I don't know, but I'll find out" when you do not know.</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6. Encouraging independence</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help him decide, rather than deciding for him. Over time he needs you less.</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 Knowing your limits</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refer welfare matters early and never carry them alone.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8. Following through</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book the next contact before you part, and you keep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eight mentor skills as a wheel, grouped under the four principles</w:t>
            </w:r>
          </w:p>
          <w:p>
            <w:r>
              <w:t xml:space="preserve">Prepare and Guide (informing, noticing), Support (trust, listening, following through, limits), Enlighten (questioning, independence).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Rate yourself</w:t>
      </w:r>
    </w:p>
    <w:p>
      <w:r>
        <w:rPr>
          <w:color w:val="3D4A57"/>
          <w:sz w:val="20"/>
          <w:szCs w:val="20"/>
        </w:rPr>
        <w:t xml:space="preserve">Private reflection · about 4 minutes</w:t>
      </w:r>
    </w:p>
    <w:p>
      <w:r>
        <w:t xml:space="preserve">Nobody sees this but you. The point is to pick one skill to work on during this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Score yourself from 1 (rarely) to 5 (always) on each of the eight skills. Which is your strongest? Which one, if you improved it, would make the biggest difference to the Brother you mentor?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Listening and questioning</w:t>
      </w:r>
    </w:p>
    <w:p>
      <w:r>
        <w:rPr>
          <w:i/>
          <w:iCs/>
        </w:rPr>
        <w:t xml:space="preserve">The two skills that do most of the work.</w:t>
      </w:r>
    </w:p>
    <w:p>
      <w:pPr>
        <w:pStyle w:val="Heading2"/>
      </w:pPr>
      <w:r>
        <w:t xml:space="preserve">Lesson 3.1: The eleven-second problem</w:t>
      </w:r>
    </w:p>
    <w:p>
      <w:r>
        <w:rPr>
          <w:color w:val="3D4A57"/>
          <w:sz w:val="20"/>
          <w:szCs w:val="20"/>
        </w:rPr>
        <w:t xml:space="preserve">Reading · about 5 minutes</w:t>
      </w:r>
    </w:p>
    <w:p>
      <w:r>
        <w:t xml:space="preserve">In a US study of recorded consultations published in 2019 (Journal of General Internal Medicine), clinicians invited patients to set out their concerns in only about a third of visits, and patients were typically interrupted around eleven seconds after they started speaking. A Swiss study in the BMJ (2002) found that patients left to talk without interruption spoke for about a minute and a half on average. Doctors are trained listeners. Most of us are worse.</w:t>
      </w:r>
    </w:p>
    <w:p>
      <w:r>
        <w:t xml:space="preserve">We interrupt because we think faster than people talk, because we want to help, and because we have a story of our own. Each is well meant. Each tells the other man that what he was going to say matters less than what you were going to say.</w:t>
      </w:r>
    </w:p>
    <w:p>
      <w:pPr>
        <w:pStyle w:val="Heading4"/>
      </w:pPr>
      <w:r>
        <w:t xml:space="preserve">Four habits that fix it</w:t>
      </w:r>
    </w:p>
    <w:p>
      <w:pPr>
        <w:ind w:left="567" w:hanging="340"/>
      </w:pPr>
      <w:r>
        <w:t xml:space="preserve">1.	</w:t>
      </w:r>
      <w:r>
        <w:rPr>
          <w:b/>
          <w:bCs/>
        </w:rPr>
        <w:t xml:space="preserve">Let him finish</w:t>
      </w:r>
      <w:r>
        <w:t xml:space="preserve">, then count to three. What he adds after the pause is often the real answer.</w:t>
      </w:r>
    </w:p>
    <w:p>
      <w:pPr>
        <w:ind w:left="567" w:hanging="340"/>
      </w:pPr>
      <w:r>
        <w:t xml:space="preserve">2.	</w:t>
      </w:r>
      <w:r>
        <w:rPr>
          <w:b/>
          <w:bCs/>
        </w:rPr>
        <w:t xml:space="preserve">Play it back</w:t>
      </w:r>
      <w:r>
        <w:t xml:space="preserve">: "So the business meeting threw you a bit?" It shows you heard, and lets him correct you.</w:t>
      </w:r>
    </w:p>
    <w:p>
      <w:pPr>
        <w:ind w:left="567" w:hanging="340"/>
      </w:pPr>
      <w:r>
        <w:t xml:space="preserve">3.	</w:t>
      </w:r>
      <w:r>
        <w:rPr>
          <w:b/>
          <w:bCs/>
        </w:rPr>
        <w:t xml:space="preserve">Notice the music</w:t>
      </w:r>
      <w:r>
        <w:t xml:space="preserve">: tone, hesitation, energy, what he returns to, what he avoids.</w:t>
      </w:r>
    </w:p>
    <w:p>
      <w:pPr>
        <w:ind w:left="567" w:hanging="340"/>
      </w:pPr>
      <w:r>
        <w:t xml:space="preserve">4.	</w:t>
      </w:r>
      <w:r>
        <w:rPr>
          <w:b/>
          <w:bCs/>
        </w:rPr>
        <w:t xml:space="preserve">Park your story.</w:t>
      </w:r>
      <w:r>
        <w:t xml:space="preserve"> If his Initiation reminds you of yours, save it. He will ask if he wants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A myth to drop: the claim that 93% of communication is body language and tone. It comes from small 1960s studies about judging feelings from single spoken words, and the researcher, Albert Mehrabian, has said it does not apply to ordinary conversation. Listen to the words and the music.</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Questions in the right order</w:t>
      </w:r>
    </w:p>
    <w:p>
      <w:r>
        <w:rPr>
          <w:color w:val="3D4A57"/>
          <w:sz w:val="20"/>
          <w:szCs w:val="20"/>
        </w:rPr>
        <w:t xml:space="preserve">Reading · about 5 minutes</w:t>
      </w:r>
    </w:p>
    <w:p>
      <w:r>
        <w:t xml:space="preserve">Good mentoring questions follow a funnel: wide, then deeper, then summed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Type</w:t>
            </w:r>
          </w:p>
        </w:tc>
        <w:tc>
          <w:tcPr>
            <w:tcW w:type="dxa" w:w="33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Purpose</w:t>
            </w:r>
          </w:p>
        </w:tc>
        <w:tc>
          <w:tcPr>
            <w:tcW w:type="dxa" w:w="40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Example</w:t>
            </w:r>
          </w:p>
        </w:tc>
      </w:tr>
      <w:tr>
        <w:trPr>
          <w:tblHeader w:val="off"/>
        </w:trPr>
        <w:tc>
          <w:tcPr>
            <w:tcW w:type="dxa" w:w="17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wide; let him choose what matters</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tonight?"</w:t>
            </w:r>
          </w:p>
        </w:tc>
      </w:tr>
      <w:tr>
        <w:trPr>
          <w:tblHeader w:val="off"/>
        </w:trPr>
        <w:tc>
          <w:tcPr>
            <w:tcW w:type="dxa" w:w="17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Probing</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deeper into what he has just said</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was it about the business meeting?" "Tell me more."</w:t>
            </w:r>
          </w:p>
        </w:tc>
      </w:tr>
      <w:tr>
        <w:trPr>
          <w:tblHeader w:val="off"/>
        </w:trPr>
        <w:tc>
          <w:tcPr>
            <w:tcW w:type="dxa" w:w="17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Reflective</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you have understood the feeling</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sounds as if you felt a bit left out?"</w:t>
            </w:r>
          </w:p>
        </w:tc>
      </w:tr>
      <w:tr>
        <w:trPr>
          <w:tblHeader w:val="off"/>
        </w:trPr>
        <w:tc>
          <w:tcPr>
            <w:tcW w:type="dxa" w:w="17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Summarising</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Pull it together and agree next steps</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 you'd like a seat next to me, and to know the agenda in advance. Is that right?"</w:t>
            </w:r>
          </w:p>
        </w:tc>
      </w:tr>
      <w:tr>
        <w:trPr>
          <w:tblHeader w:val="off"/>
        </w:trPr>
        <w:tc>
          <w:tcPr>
            <w:tcW w:type="dxa" w:w="17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Closed</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Confirm a fact or a plan, at the end</w:t>
            </w:r>
          </w:p>
        </w:tc>
        <w:tc>
          <w:tcPr>
            <w:tcW w:type="dxa" w:w="4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"Shall I ring you on Thursday?"</w:t>
            </w:r>
          </w:p>
        </w:tc>
      </w:tr>
    </w:tbl>
    <w:p/>
    <w:p>
      <w:r>
        <w:t xml:space="preserve">Researchers at Harvard (Journal of Personality and Social Psychology, 2017) found that people who asked more questions in a conversation, and follow-up questions in particular, were liked more by the person they were talking to. Curiosity builds trust faster than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Avoid "why" early on. "Why did you miss the meeting?" sounds like a charge, however kindly meant. "What's been going on?" asks the same thing.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3.3: Pick the better follow-up</w:t>
      </w:r>
    </w:p>
    <w:p>
      <w:r>
        <w:rPr>
          <w:color w:val="3D4A57"/>
          <w:sz w:val="20"/>
          <w:szCs w:val="20"/>
        </w:rPr>
        <w:t xml:space="preserve">Quiz · about 4 minutes</w:t>
      </w:r>
    </w:p>
    <w:p>
      <w:r>
        <w:t xml:space="preserve">Practice. Try as often as you like.</w:t>
      </w:r>
    </w:p>
    <w:p>
      <w:pPr>
        <w:spacing w:before="200"/>
      </w:pPr>
      <w:r>
        <w:rPr>
          <w:b/>
          <w:bCs/>
          <w:color w:val="003668"/>
        </w:rPr>
        <w:t xml:space="preserve">Question 1 </w:t>
      </w:r>
      <w:r>
        <w:rPr>
          <w:color w:val="3D4A57"/>
        </w:rPr>
        <w:t xml:space="preserve">(One answer)</w:t>
      </w:r>
    </w:p>
    <w:p>
      <w:r>
        <w:t xml:space="preserve">He says: "The second meeting was a bit of a let-down." Which follow-up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all are, don't worry."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had you hoped it would be like?"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you not read the summons?"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probe that invites him to say more.</w:t>
      </w:r>
    </w:p>
    <w:p>
      <w:pPr>
        <w:ind w:left="340"/>
      </w:pPr>
      <w:r>
        <w:rPr>
          <w:b/>
          <w:bCs/>
        </w:rPr>
        <w:t xml:space="preserve">If wrong:</w:t>
      </w:r>
      <w:r>
        <w:t xml:space="preserve"> Try a probe: "What had you hoped it would be like?"</w:t>
      </w:r>
    </w:p>
    <w:p>
      <w:pPr>
        <w:spacing w:before="200"/>
      </w:pPr>
      <w:r>
        <w:rPr>
          <w:b/>
          <w:bCs/>
          <w:color w:val="003668"/>
        </w:rPr>
        <w:t xml:space="preserve">Question 2 </w:t>
      </w:r>
      <w:r>
        <w:rPr>
          <w:color w:val="3D4A57"/>
        </w:rPr>
        <w:t xml:space="preserve">(One answer)</w:t>
      </w:r>
    </w:p>
    <w:p>
      <w:r>
        <w:t xml:space="preserve">He says: "I'm fine, just busy." He looks tired. Which response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"Great, see you next 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Pause for three seconds, then: "Busy in a good way, or the other kind?"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"Everyone's busy."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pause, then a gentle probe, gives him room.</w:t>
      </w:r>
    </w:p>
    <w:p>
      <w:pPr>
        <w:ind w:left="340"/>
      </w:pPr>
      <w:r>
        <w:rPr>
          <w:b/>
          <w:bCs/>
        </w:rPr>
        <w:t xml:space="preserve">If wrong:</w:t>
      </w:r>
      <w:r>
        <w:t xml:space="preserve"> "Fine, just busy" is often a door left ajar. Pause, then probe gently.</w:t>
      </w:r>
    </w:p>
    <w:p>
      <w:pPr>
        <w:spacing w:before="200"/>
      </w:pPr>
      <w:r>
        <w:rPr>
          <w:b/>
          <w:bCs/>
          <w:color w:val="003668"/>
        </w:rPr>
        <w:t xml:space="preserve">Question 3 </w:t>
      </w:r>
      <w:r>
        <w:rPr>
          <w:color w:val="3D4A57"/>
        </w:rPr>
        <w:t xml:space="preserve">(One answer)</w:t>
      </w:r>
    </w:p>
    <w:p>
      <w:r>
        <w:t xml:space="preserve">At the end of a twenty-minute chat, what should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Summarise what you heard and agree the next contact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your own story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if he has any questions and leave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Summarise and book the next contact.</w:t>
      </w:r>
    </w:p>
    <w:p>
      <w:pPr>
        <w:ind w:left="340"/>
      </w:pPr>
      <w:r>
        <w:rPr>
          <w:b/>
          <w:bCs/>
        </w:rPr>
        <w:t xml:space="preserve">If wrong:</w:t>
      </w:r>
      <w:r>
        <w:t xml:space="preserve"> Summarise, check you have it right, and book the next contact before you part.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Helping him decide</w:t>
      </w:r>
    </w:p>
    <w:p>
      <w:r>
        <w:rPr>
          <w:i/>
          <w:iCs/>
        </w:rPr>
        <w:t xml:space="preserve">A four-question conversation that leaves the decision with him.</w:t>
      </w:r>
    </w:p>
    <w:p>
      <w:pPr>
        <w:pStyle w:val="Heading2"/>
      </w:pPr>
      <w:r>
        <w:t xml:space="preserve">Lesson 4.1: Guide without creating dependency</w:t>
      </w:r>
    </w:p>
    <w:p>
      <w:r>
        <w:rPr>
          <w:color w:val="3D4A57"/>
          <w:sz w:val="20"/>
          <w:szCs w:val="20"/>
        </w:rPr>
        <w:t xml:space="preserve">Reading · about 6 minutes</w:t>
      </w:r>
    </w:p>
    <w:p>
      <w:r>
        <w:t xml:space="preserve">Sooner or later a Brother brings you a decision: whether to take office, whether to join the Royal Arch, whether to step back for a year because of work. The temptation is to tell him what you would do. The Guide principle asks for something better: help him navigate with confidence, without creating dependency.</w:t>
      </w:r>
    </w:p>
    <w:p>
      <w:r>
        <w:t xml:space="preserve">Coaches across the world use a simple sequence known as GROW, set out by Sir John Whitmore in </w:t>
      </w:r>
      <w:r>
        <w:rPr>
          <w:i/>
          <w:iCs/>
        </w:rPr>
        <w:t xml:space="preserve">Coaching for Performance</w:t>
      </w:r>
      <w:r>
        <w:t xml:space="preserve"> (1992). In a Lodge it becomes four plain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Step</w:t>
            </w:r>
          </w:p>
        </w:tc>
        <w:tc>
          <w:tcPr>
            <w:tcW w:type="dxa" w:w="2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question</w:t>
            </w:r>
          </w:p>
        </w:tc>
        <w:tc>
          <w:tcPr>
            <w:tcW w:type="dxa" w:w="4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Lodge example</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Goal</w:t>
            </w:r>
          </w:p>
        </w:tc>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you like to happen?</w:t>
            </w:r>
          </w:p>
        </w:tc>
        <w:tc>
          <w:tcPr>
            <w:tcW w:type="dxa" w:w="4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this year went well, what would it look like for you?"</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Reality</w:t>
            </w:r>
          </w:p>
        </w:tc>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is happening now?</w:t>
            </w:r>
          </w:p>
        </w:tc>
        <w:tc>
          <w:tcPr>
            <w:tcW w:type="dxa" w:w="4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much time do you realistically have, with work and family?"</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Options</w:t>
            </w:r>
          </w:p>
        </w:tc>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could you do?</w:t>
            </w:r>
          </w:p>
        </w:tc>
        <w:tc>
          <w:tcPr>
            <w:tcW w:type="dxa" w:w="4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are all the ways this could work? Accept, accept with help, wait a year, a different role?"</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Way forward</w:t>
            </w:r>
          </w:p>
        </w:tc>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will you do, and when?</w:t>
            </w:r>
          </w:p>
        </w:tc>
        <w:tc>
          <w:tcPr>
            <w:tcW w:type="dxa" w:w="4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"Which feels right? What is the first step, and who do you need to speak to?"</w:t>
            </w:r>
          </w:p>
        </w:tc>
      </w:tr>
    </w:tbl>
    <w:p/>
    <w:p>
      <w:r>
        <w:t xml:space="preserve">Give information when he needs it: what the office involves, what the Royal Arch is, what the Lodge of Instruction offers. That is Guide. But hand the decision back to him. A choice he makes himself is one he keeps.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Never use these questions to steer him to the answer the Lodge wants. If the Lodge needs a Junior Deacon and he needs a quiet year, his need comes first. Family &amp; Connections first, then Masonry. In that order.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office question</w:t>
      </w:r>
    </w:p>
    <w:p>
      <w:r>
        <w:rPr>
          <w:color w:val="3D4A57"/>
          <w:sz w:val="20"/>
          <w:szCs w:val="20"/>
        </w:rPr>
        <w:t xml:space="preserve">Scenario · about 5 minutes</w:t>
      </w:r>
    </w:p>
    <w:p>
      <w:r>
        <w:rPr>
          <w:b/>
          <w:bCs/>
        </w:rPr>
        <w:t xml:space="preserve">Branching scenario.</w:t>
      </w:r>
      <w:r>
        <w:t xml:space="preserve"> Starts at step g1. A step with no choices ends the scenario.</w:t>
      </w:r>
    </w:p>
    <w:p>
      <w:pPr>
        <w:pStyle w:val="Heading4"/>
      </w:pPr>
      <w:r>
        <w:t xml:space="preserve">Step g1</w:t>
      </w:r>
    </w:p>
    <w:p>
      <w:r>
        <w:t xml:space="preserve">Over a coffee your mentee, a Master Mason of eighteen months, says: "The DC has asked if I'll be Inner Guard next year. I don't know. What do you think I should do?" What do you say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you like to happen, if you could choose?"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Goal first. It hands the decision back to him from the start.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It's the first step to the Chair."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is your goal for him, not his.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"Turn it down; you're too busy."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Deciding for him, in either direction, creates dependency and may be wrong.</w:t>
            </w:r>
          </w:p>
        </w:tc>
      </w:tr>
    </w:tbl>
    <w:p>
      <w:pPr>
        <w:pStyle w:val="Heading4"/>
      </w:pPr>
      <w:r>
        <w:t xml:space="preserve">Step g1b</w:t>
      </w:r>
    </w:p>
    <w:p>
      <w:r>
        <w:t xml:space="preserve">He nods, but says nothing more. A month later he tells the DC the opposite of what you advised.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ask him what he would like to happen.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again from his goal.</w:t>
            </w:r>
          </w:p>
        </w:tc>
      </w:tr>
    </w:tbl>
    <w:p>
      <w:pPr>
        <w:pStyle w:val="Heading4"/>
      </w:pPr>
      <w:r>
        <w:t xml:space="preserve">Step g2</w:t>
      </w:r>
    </w:p>
    <w:p>
      <w:r>
        <w:t xml:space="preserve">He says: "I'd like to do it, but I travel for work and I'm worried about learning the words."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me about the travel: how often, and how much notice?" Then: "What would help with the learning?"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Reality and options: get the facts, then widen the choices.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"You'll be fine, everyone worries."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closes the conversation before the real issue is out.</w:t>
            </w:r>
          </w:p>
        </w:tc>
      </w:tr>
    </w:tbl>
    <w:p>
      <w:pPr>
        <w:pStyle w:val="Heading4"/>
      </w:pPr>
      <w:r>
        <w:t xml:space="preserve">Step g2b</w:t>
      </w:r>
    </w:p>
    <w:p>
      <w:r>
        <w:t xml:space="preserve">He looks unconvinced and changes the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his worry and explore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g3</w:t>
      </w:r>
    </w:p>
    <w:p>
      <w:r>
        <w:t xml:space="preserve">Together you list options: accept with a Past Master as understudy for the months he travels; accept and attend the Lodge of Instruction online where it is offered; ask to wait a year; ask for a non-ritual role. What do you do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"Which feels right to you? What's the first step, and who do you need to tell?"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Way forward: his decision, his first step.</w:t>
            </w:r>
          </w:p>
        </w:tc>
      </w:tr>
    </w:tbl>
    <w:p>
      <w:pPr>
        <w:pStyle w:val="Heading4"/>
      </w:pPr>
      <w:r>
        <w:t xml:space="preserve">Step g4 (ending)</w:t>
      </w:r>
    </w:p>
    <w:p>
      <w:r>
        <w:t xml:space="preserve">He chooses to accept with an understudy and will speak to the DC on Sunday. You agree to ring him on Monday to see how it went. You have informed, not decided.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Difficult conversations</w:t>
      </w:r>
    </w:p>
    <w:p>
      <w:r>
        <w:rPr>
          <w:i/>
          <w:iCs/>
        </w:rPr>
        <w:t xml:space="preserve">Absence, disappointment and feedback.</w:t>
      </w:r>
    </w:p>
    <w:p>
      <w:pPr>
        <w:pStyle w:val="Heading2"/>
      </w:pPr>
      <w:r>
        <w:t xml:space="preserve">Lesson 5.1: A plan for any hard conversation</w:t>
      </w:r>
    </w:p>
    <w:p>
      <w:r>
        <w:rPr>
          <w:color w:val="3D4A57"/>
          <w:sz w:val="20"/>
          <w:szCs w:val="20"/>
        </w:rPr>
        <w:t xml:space="preserve">Reading · about 6 minutes</w:t>
      </w:r>
    </w:p>
    <w:p>
      <w:r>
        <w:t xml:space="preserve">Most difficult conversations in a Lodge are one of four kinds: ringing a man who has stopped coming; talking to someone who feels overlooked; giving feedback after a nervous piece of ritual; and hearing that someone wants to leave. The same five steps work for all of them.</w:t>
      </w:r>
    </w:p>
    <w:p>
      <w:pPr>
        <w:ind w:left="567" w:hanging="340"/>
      </w:pPr>
      <w:r>
        <w:t xml:space="preserve">1.	</w:t>
      </w:r>
      <w:r>
        <w:rPr>
          <w:b/>
          <w:bCs/>
        </w:rPr>
        <w:t xml:space="preserve">Prepare.</w:t>
      </w:r>
      <w:r>
        <w:t xml:space="preserve"> What do you know, and what do you not know? What is the one thing you want him to feel at the end? Usually: valued.</w:t>
      </w:r>
    </w:p>
    <w:p>
      <w:pPr>
        <w:ind w:left="567" w:hanging="340"/>
      </w:pPr>
      <w:r>
        <w:t xml:space="preserve">2.	</w:t>
      </w:r>
      <w:r>
        <w:rPr>
          <w:b/>
          <w:bCs/>
        </w:rPr>
        <w:t xml:space="preserve">Open warmly and plainly.</w:t>
      </w:r>
      <w:r>
        <w:t xml:space="preserve"> "You were missed, and I wanted to see how you are." No small talk that hides the purpose.</w:t>
      </w:r>
    </w:p>
    <w:p>
      <w:pPr>
        <w:ind w:left="567" w:hanging="340"/>
      </w:pPr>
      <w:r>
        <w:t xml:space="preserve">3.	</w:t>
      </w:r>
      <w:r>
        <w:rPr>
          <w:b/>
          <w:bCs/>
        </w:rPr>
        <w:t xml:space="preserve">Listen more than you speak.</w:t>
      </w:r>
      <w:r>
        <w:t xml:space="preserve"> Use the funnel. Expect the first reason to be the polite one.</w:t>
      </w:r>
    </w:p>
    <w:p>
      <w:pPr>
        <w:ind w:left="567" w:hanging="340"/>
      </w:pPr>
      <w:r>
        <w:t xml:space="preserve">4.	</w:t>
      </w:r>
      <w:r>
        <w:rPr>
          <w:b/>
          <w:bCs/>
        </w:rPr>
        <w:t xml:space="preserve">Acknowledge before you answer.</w:t>
      </w:r>
      <w:r>
        <w:t xml:space="preserve"> "That sounds frustrating" before any explanation of why it happened.</w:t>
      </w:r>
    </w:p>
    <w:p>
      <w:pPr>
        <w:ind w:left="567" w:hanging="340"/>
      </w:pPr>
      <w:r>
        <w:t xml:space="preserve">5.	</w:t>
      </w:r>
      <w:r>
        <w:rPr>
          <w:b/>
          <w:bCs/>
        </w:rPr>
        <w:t xml:space="preserve">Agree one next step</w:t>
      </w:r>
      <w:r>
        <w:t xml:space="preserve">, and close the loop: ring back when you said you would.</w:t>
      </w:r>
    </w:p>
    <w:p>
      <w:pPr>
        <w:pStyle w:val="Heading4"/>
      </w:pPr>
      <w:r>
        <w:t xml:space="preserve">Feedback on ritual</w:t>
      </w:r>
    </w:p>
    <w:p>
      <w:r>
        <w:t xml:space="preserve">Ask first: "How did you feel it went?" Most men already know. Then one specific thing that went well and, if he wants it, one thing to work on. Never in front of others, never on the night unless he asks, and never more than one point. The Lodge remembers sincerity, not perfection.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he has been passed over or let down by the Lodge, do not defend the Lodge. Acknowledge it, take it to the Lodge Mentor, and come back to him with what will change.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Scenario: after the stumble</w:t>
      </w:r>
    </w:p>
    <w:p>
      <w:r>
        <w:rPr>
          <w:color w:val="3D4A57"/>
          <w:sz w:val="20"/>
          <w:szCs w:val="20"/>
        </w:rPr>
        <w:t xml:space="preserve">Scenario · about 4 minutes</w:t>
      </w:r>
    </w:p>
    <w:p>
      <w:r>
        <w:rPr>
          <w:b/>
          <w:bCs/>
        </w:rPr>
        <w:t xml:space="preserve">Branching scenario.</w:t>
      </w:r>
      <w:r>
        <w:t xml:space="preserve"> Starts at step f1. A step with no choices ends the scenario.</w:t>
      </w:r>
    </w:p>
    <w:p>
      <w:pPr>
        <w:pStyle w:val="Heading4"/>
      </w:pPr>
      <w:r>
        <w:t xml:space="preserve">Step f1</w:t>
      </w:r>
    </w:p>
    <w:p>
      <w:r>
        <w:t xml:space="preserve">Your mentee delivered his first piece of ritual tonight. He dried twice and needed prompting. At the Festive Board he is quiet.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Sit with him and ask, "How are you feeling about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view first.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where he went wrong so he can fix it next time.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soon, and in public. Feedback he did not ask for, on the night, rarely helps.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nothing; he will want to forget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Silence can feel like disapproval.</w:t>
            </w:r>
          </w:p>
        </w:tc>
      </w:tr>
    </w:tbl>
    <w:p>
      <w:pPr>
        <w:pStyle w:val="Heading4"/>
      </w:pPr>
      <w:r>
        <w:t xml:space="preserve">Step f1b</w:t>
      </w:r>
    </w:p>
    <w:p>
      <w:r>
        <w:t xml:space="preserve">He goes red and says he does not think ritual is for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ask him how he felt it went.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f1c</w:t>
      </w:r>
    </w:p>
    <w:p>
      <w:r>
        <w:t xml:space="preserve">He leaves early. The next day he messages the DC to say he would rather not do any more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say how well he did to stand up and do it, and ask how he felt.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f2</w:t>
      </w:r>
    </w:p>
    <w:p>
      <w:r>
        <w:t xml:space="preserve">He says, "I was mortified. Everyone must think I'm useless."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it, then one true, specific positive: "It's a horrible feeling. The opening was word perfect and everyone noticed how calm you were." Offer help only if he wants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then one specific positive.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"Don't be daft, it was fine."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Dismissing the feeling, however kindly, means he feels unheard.</w:t>
            </w:r>
          </w:p>
        </w:tc>
      </w:tr>
    </w:tbl>
    <w:p>
      <w:pPr>
        <w:pStyle w:val="Heading4"/>
      </w:pPr>
      <w:r>
        <w:t xml:space="preserve">Step f2b</w:t>
      </w:r>
    </w:p>
    <w:p>
      <w:r>
        <w:t xml:space="preserve">He shrugs and says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the feeling and try again.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f3 (ending)</w:t>
      </w:r>
    </w:p>
    <w:p>
      <w:r>
        <w:t xml:space="preserve">He brightens and asks whether you would go through the next piece with him before the Lodge of Instruction. You agree a date. Feedback that he asked for is feedback he will use.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Mentoring at a distance, and keeping a record</w:t>
      </w:r>
    </w:p>
    <w:p>
      <w:r>
        <w:rPr>
          <w:i/>
          <w:iCs/>
        </w:rPr>
        <w:t xml:space="preserve">Phone, messages and video; and what to write down.</w:t>
      </w:r>
    </w:p>
    <w:p>
      <w:pPr>
        <w:pStyle w:val="Heading2"/>
      </w:pPr>
      <w:r>
        <w:t xml:space="preserve">Lesson 6.1: Phone, message and video</w:t>
      </w:r>
    </w:p>
    <w:p>
      <w:r>
        <w:rPr>
          <w:color w:val="3D4A57"/>
          <w:sz w:val="20"/>
          <w:szCs w:val="20"/>
        </w:rPr>
        <w:t xml:space="preserve">Reading · about 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Channel</w:t>
            </w:r>
          </w:p>
        </w:tc>
        <w:tc>
          <w:tcPr>
            <w:tcW w:type="dxa" w:w="33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Good for</w:t>
            </w:r>
          </w:p>
        </w:tc>
        <w:tc>
          <w:tcPr>
            <w:tcW w:type="dxa" w:w="37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Watch out for</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Face to face</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First one-to-ones, anything difficult, anything emotional</w:t>
            </w:r>
          </w:p>
        </w:tc>
        <w:tc>
          <w:tcPr>
            <w:tcW w:type="dxa" w:w="37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Choose somewhere he can talk freely, not the bar on a Lodge night.</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Phone</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Check-ins, the two-misses call, quick questions</w:t>
            </w:r>
          </w:p>
        </w:tc>
        <w:tc>
          <w:tcPr>
            <w:tcW w:type="dxa" w:w="37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"is now a good time?" first. Listen harder: you have no faces to read.</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Message (WhatsApp, text)</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Light touch, reminders, "thinking of you"</w:t>
            </w:r>
          </w:p>
        </w:tc>
        <w:tc>
          <w:tcPr>
            <w:tcW w:type="dxa" w:w="37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Tone is easily misread. Never deliver bad news or tackle a worry by message.</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Video</w:t>
            </w:r>
          </w:p>
        </w:tc>
        <w:tc>
          <w:tcPr>
            <w:tcW w:type="dxa" w:w="33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 who travel, shift workers, long distances</w:t>
            </w:r>
          </w:p>
        </w:tc>
        <w:tc>
          <w:tcPr>
            <w:tcW w:type="dxa" w:w="37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Fine for a one-to-one; harder for a first meeting. Never discuss signs, tokens or words where others can hear.</w:t>
            </w:r>
          </w:p>
        </w:tc>
      </w:tr>
    </w:tbl>
    <w:p/>
    <w:p>
      <w:r>
        <w:t xml:space="preserve">Agree with him at the start how he prefers to be contacted, and how often. UGLE's guidance on stewardship suggests exactly this conversation.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A minimal, safe record</w:t>
      </w:r>
    </w:p>
    <w:p>
      <w:r>
        <w:rPr>
          <w:color w:val="3D4A57"/>
          <w:sz w:val="20"/>
          <w:szCs w:val="20"/>
        </w:rPr>
        <w:t xml:space="preserve">Reading · about 4 minutes</w:t>
      </w:r>
    </w:p>
    <w:p>
      <w:r>
        <w:t xml:space="preserve">Keep a simple note of each contact: the date, the kind of contact, a line on what was discussed and any action agreed. It helps you remember, makes handover possible, and shows that mentoring is happening.</w:t>
      </w:r>
    </w:p>
    <w:p>
      <w:pPr>
        <w:pStyle w:val="ListParagraph"/>
        <w:numPr>
          <w:ilvl w:val="0"/>
          <w:numId w:val="2"/>
        </w:numPr>
      </w:pPr>
      <w:r>
        <w:rPr>
          <w:b/>
          <w:bCs/>
        </w:rPr>
        <w:t xml:space="preserve">Facts and actions, sparingly.</w:t>
      </w:r>
      <w:r>
        <w:t xml:space="preserve"> "Discussed office; will speak to DC Sunday." Not opinions about him.</w:t>
      </w:r>
    </w:p>
    <w:p>
      <w:pPr>
        <w:pStyle w:val="ListParagraph"/>
        <w:numPr>
          <w:ilvl w:val="0"/>
          <w:numId w:val="2"/>
        </w:numPr>
      </w:pPr>
      <w:r>
        <w:rPr>
          <w:b/>
          <w:bCs/>
        </w:rPr>
        <w:t xml:space="preserve">Welfare stays with the Almoner.</w:t>
      </w:r>
      <w:r>
        <w:t xml:space="preserve"> Your note says only "referred to Almoner".</w:t>
      </w:r>
    </w:p>
    <w:p>
      <w:pPr>
        <w:pStyle w:val="ListParagraph"/>
        <w:numPr>
          <w:ilvl w:val="0"/>
          <w:numId w:val="2"/>
        </w:numPr>
      </w:pPr>
      <w:r>
        <w:rPr>
          <w:b/>
          <w:bCs/>
        </w:rPr>
        <w:t xml:space="preserve">Keep it secure</w:t>
      </w:r>
      <w:r>
        <w:t xml:space="preserve"> and share it only with the Lodge Mentor and, where needed, the Provincial Grand Mentor's office.</w:t>
      </w:r>
    </w:p>
    <w:p>
      <w:pPr>
        <w:pStyle w:val="ListParagraph"/>
        <w:numPr>
          <w:ilvl w:val="0"/>
          <w:numId w:val="2"/>
        </w:numPr>
      </w:pPr>
      <w:r>
        <w:rPr>
          <w:b/>
          <w:bCs/>
        </w:rPr>
        <w:t xml:space="preserve">Write it as if he will read it.</w:t>
      </w:r>
      <w:r>
        <w:t xml:space="preserve"> One day he might ask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Personal information about members is covered by data protection law. The Province's rules for mentoring records are in the Style, Terminology and Data Guide (A3), section 7, awaiting sign-off.</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Assessment and your Lodge task</w:t>
      </w:r>
    </w:p>
    <w:p>
      <w:r>
        <w:rPr>
          <w:i/>
          <w:iCs/>
        </w:rPr>
        <w:t xml:space="preserve">Show what you know, then put it to work.</w:t>
      </w:r>
    </w:p>
    <w:p>
      <w:pPr>
        <w:pStyle w:val="Heading2"/>
      </w:pPr>
      <w:r>
        <w:t xml:space="preserve">Lesson 7.1: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Your mentee starts telling you about a bad night at the Lodge. You have a similar story.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Share your story so he knows he is not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him finish, play back what you heard, and save your story unless he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Change the subject to something more positive.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park your story.</w:t>
      </w:r>
    </w:p>
    <w:p>
      <w:pPr>
        <w:ind w:left="340"/>
      </w:pPr>
      <w:r>
        <w:rPr>
          <w:b/>
          <w:bCs/>
        </w:rPr>
        <w:t xml:space="preserve">If wrong:</w:t>
      </w:r>
      <w:r>
        <w:t xml:space="preserve"> Let him finish and play it back. Your story can wait until he asks for it.</w:t>
      </w:r>
    </w:p>
    <w:p>
      <w:pPr>
        <w:spacing w:before="200"/>
      </w:pPr>
      <w:r>
        <w:rPr>
          <w:b/>
          <w:bCs/>
          <w:color w:val="003668"/>
        </w:rPr>
        <w:t xml:space="preserve">Question 2 </w:t>
      </w:r>
      <w:r>
        <w:rPr>
          <w:color w:val="3D4A57"/>
        </w:rPr>
        <w:t xml:space="preserve">(One answer)</w:t>
      </w:r>
    </w:p>
    <w:p>
      <w:r>
        <w:t xml:space="preserve">Which is the best opening question after an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you enjoy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tonight?"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Open: you cannot predict the answer.</w:t>
      </w:r>
    </w:p>
    <w:p>
      <w:pPr>
        <w:ind w:left="340"/>
      </w:pPr>
      <w:r>
        <w:rPr>
          <w:b/>
          <w:bCs/>
        </w:rPr>
        <w:t xml:space="preserve">If wrong:</w:t>
      </w:r>
      <w:r>
        <w:t xml:space="preserve"> "What did you make of tonight?" invites the truth.</w:t>
      </w:r>
    </w:p>
    <w:p>
      <w:pPr>
        <w:spacing w:before="200"/>
      </w:pPr>
      <w:r>
        <w:rPr>
          <w:b/>
          <w:bCs/>
          <w:color w:val="003668"/>
        </w:rPr>
        <w:t xml:space="preserve">Question 3 </w:t>
      </w:r>
      <w:r>
        <w:rPr>
          <w:color w:val="3D4A57"/>
        </w:rPr>
        <w:t xml:space="preserve">(True or false)</w:t>
      </w:r>
    </w:p>
    <w:p>
      <w:r>
        <w:t xml:space="preserve">Most people speak for a long time if they are not interrupted, so mentors need to interrupt to keep conversations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In a Swiss study (BMJ, 2002), patients allowed to talk without interruption spoke for about 92 seconds on average, and most had finished within two minutes. Letting a man finish costs little and tells him a great deal.</w:t>
      </w:r>
    </w:p>
    <w:p>
      <w:pPr>
        <w:spacing w:before="200"/>
      </w:pPr>
      <w:r>
        <w:rPr>
          <w:b/>
          <w:bCs/>
          <w:color w:val="003668"/>
        </w:rPr>
        <w:t xml:space="preserve">Question 4 </w:t>
      </w:r>
      <w:r>
        <w:rPr>
          <w:color w:val="3D4A57"/>
        </w:rPr>
        <w:t xml:space="preserve">(One answer)</w:t>
      </w:r>
    </w:p>
    <w:p>
      <w:r>
        <w:t xml:space="preserve">Put the funnel in the right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Closed, open, summarise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 probe, summarise, then confirm with a closed question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Probe, closed, open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Wide, deeper, pulled together, confirmed.</w:t>
      </w:r>
    </w:p>
    <w:p>
      <w:pPr>
        <w:ind w:left="340"/>
      </w:pPr>
      <w:r>
        <w:rPr>
          <w:b/>
          <w:bCs/>
        </w:rPr>
        <w:t xml:space="preserve">If wrong:</w:t>
      </w:r>
      <w:r>
        <w:t xml:space="preserve"> Open, then probe, then summarise, then a closed question to confirm the plan.</w:t>
      </w:r>
    </w:p>
    <w:p>
      <w:pPr>
        <w:spacing w:before="200"/>
      </w:pPr>
      <w:r>
        <w:rPr>
          <w:b/>
          <w:bCs/>
          <w:color w:val="003668"/>
        </w:rPr>
        <w:t xml:space="preserve">Question 5 </w:t>
      </w:r>
      <w:r>
        <w:rPr>
          <w:color w:val="3D4A57"/>
        </w:rPr>
        <w:t xml:space="preserve">(One answer)</w:t>
      </w:r>
    </w:p>
    <w:p>
      <w:r>
        <w:t xml:space="preserve">He asks whether he should join the Royal Arch now. Which response best fits the Guide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the sooner the better."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accurate information, then ask what he would like and when, and leave the decision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until you have been through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Inform, then hand the decision back.</w:t>
      </w:r>
    </w:p>
    <w:p>
      <w:pPr>
        <w:ind w:left="340"/>
      </w:pPr>
      <w:r>
        <w:rPr>
          <w:b/>
          <w:bCs/>
        </w:rPr>
        <w:t xml:space="preserve">If wrong:</w:t>
      </w:r>
      <w:r>
        <w:t xml:space="preserve"> Information, not recruitment, and no outdated myths: help him decide for himself.</w:t>
      </w:r>
    </w:p>
    <w:p>
      <w:pPr>
        <w:spacing w:before="200"/>
      </w:pPr>
      <w:r>
        <w:rPr>
          <w:b/>
          <w:bCs/>
          <w:color w:val="003668"/>
        </w:rPr>
        <w:t xml:space="preserve">Question 6 </w:t>
      </w:r>
      <w:r>
        <w:rPr>
          <w:color w:val="3D4A57"/>
        </w:rPr>
        <w:t xml:space="preserve">(One answer)</w:t>
      </w:r>
    </w:p>
    <w:p>
      <w:r>
        <w:t xml:space="preserve">In the four-question conversation, what does "Reality"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you like to happen?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is happening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will you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Goal, Reality (what is happening now), Options, Way forward.</w:t>
      </w:r>
    </w:p>
    <w:p>
      <w:pPr>
        <w:spacing w:before="200"/>
      </w:pPr>
      <w:r>
        <w:rPr>
          <w:b/>
          <w:bCs/>
          <w:color w:val="003668"/>
        </w:rPr>
        <w:t xml:space="preserve">Question 7 </w:t>
      </w:r>
      <w:r>
        <w:rPr>
          <w:color w:val="3D4A57"/>
        </w:rPr>
        <w:t xml:space="preserve">(One answer)</w:t>
      </w:r>
    </w:p>
    <w:p>
      <w:r>
        <w:t xml:space="preserve">When is the right time to give a Brother detailed feedback on his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Straight after, at the Festive Board, while it is fresh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he asks, in private, after asking how he thought it went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that is the DC's job</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Private, invited, his view first.</w:t>
      </w:r>
    </w:p>
    <w:p>
      <w:pPr>
        <w:ind w:left="340"/>
      </w:pPr>
      <w:r>
        <w:rPr>
          <w:b/>
          <w:bCs/>
        </w:rPr>
        <w:t xml:space="preserve">If wrong:</w:t>
      </w:r>
      <w:r>
        <w:t xml:space="preserve"> Ask how he thought it went, in private, and give one point he can use.</w:t>
      </w:r>
    </w:p>
    <w:p>
      <w:pPr>
        <w:spacing w:before="200"/>
      </w:pPr>
      <w:r>
        <w:rPr>
          <w:b/>
          <w:bCs/>
          <w:color w:val="003668"/>
        </w:rPr>
        <w:t xml:space="preserve">Question 8 </w:t>
      </w:r>
      <w:r>
        <w:rPr>
          <w:color w:val="3D4A57"/>
        </w:rPr>
        <w:t xml:space="preserve">(One answer)</w:t>
      </w:r>
    </w:p>
    <w:p>
      <w:r>
        <w:t xml:space="preserve">He says he has been overlooked for office. What is your first 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why the Lodge made that decision.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how he feels before anything else.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raise it at the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Acknowledge before you answer.</w:t>
      </w:r>
    </w:p>
    <w:p>
      <w:pPr>
        <w:ind w:left="340"/>
      </w:pPr>
      <w:r>
        <w:rPr>
          <w:b/>
          <w:bCs/>
        </w:rPr>
        <w:t xml:space="preserve">If wrong:</w:t>
      </w:r>
      <w:r>
        <w:t xml:space="preserve"> Acknowledge first. Explanations land better once he feels heard.</w:t>
      </w:r>
    </w:p>
    <w:p>
      <w:pPr>
        <w:spacing w:before="200"/>
      </w:pPr>
      <w:r>
        <w:rPr>
          <w:b/>
          <w:bCs/>
          <w:color w:val="003668"/>
        </w:rPr>
        <w:t xml:space="preserve">Question 9 </w:t>
      </w:r>
      <w:r>
        <w:rPr>
          <w:color w:val="3D4A57"/>
        </w:rPr>
        <w:t xml:space="preserve">(One answer)</w:t>
      </w:r>
    </w:p>
    <w:p>
      <w:r>
        <w:t xml:space="preserve">Which channel is best for telling a Brother something he will find upsetting?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WhatsApp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Email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Face to face, or at least a phone call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Never deliver bad news by message.</w:t>
      </w:r>
    </w:p>
    <w:p>
      <w:pPr>
        <w:ind w:left="340"/>
      </w:pPr>
      <w:r>
        <w:rPr>
          <w:b/>
          <w:bCs/>
        </w:rPr>
        <w:t xml:space="preserve">If wrong:</w:t>
      </w:r>
      <w:r>
        <w:t xml:space="preserve"> Tone is easily misread in writing. Speak to him.</w:t>
      </w:r>
    </w:p>
    <w:p>
      <w:pPr>
        <w:spacing w:before="200"/>
      </w:pPr>
      <w:r>
        <w:rPr>
          <w:b/>
          <w:bCs/>
          <w:color w:val="003668"/>
        </w:rPr>
        <w:t xml:space="preserve">Question 10 </w:t>
      </w:r>
      <w:r>
        <w:rPr>
          <w:color w:val="3D4A57"/>
        </w:rPr>
        <w:t xml:space="preserve">(One answer)</w:t>
      </w:r>
    </w:p>
    <w:p>
      <w:r>
        <w:t xml:space="preserve">Your mentee tells you about a serious health worry. What goes in your mentoring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details, so you can follow up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"Referred to Almoner" and the date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Welfare detail lives with the Almoner.</w:t>
      </w:r>
    </w:p>
    <w:p>
      <w:pPr>
        <w:ind w:left="340"/>
      </w:pPr>
      <w:r>
        <w:rPr>
          <w:b/>
          <w:bCs/>
        </w:rPr>
        <w:t xml:space="preserve">If wrong:</w:t>
      </w:r>
      <w:r>
        <w:t xml:space="preserve"> Note only that you referred him, and when.</w:t>
      </w:r>
    </w:p>
    <w:p>
      <w:pPr>
        <w:spacing w:before="200"/>
      </w:pPr>
      <w:r>
        <w:rPr>
          <w:b/>
          <w:bCs/>
          <w:color w:val="003668"/>
        </w:rPr>
        <w:t xml:space="preserve">Question 11 </w:t>
      </w:r>
      <w:r>
        <w:rPr>
          <w:color w:val="3D4A57"/>
        </w:rPr>
        <w:t xml:space="preserve">(More than one answer)</w:t>
      </w:r>
    </w:p>
    <w:p>
      <w:r>
        <w:t xml:space="preserve">Which are signs of a trust-building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does what he says he will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keeps confidences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has an answer for everything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books the next contact before parting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"I don't know, but I'll find out" builds more trust than a confident guess.</w:t>
      </w:r>
    </w:p>
    <w:p>
      <w:pPr>
        <w:ind w:left="340"/>
      </w:pPr>
      <w:r>
        <w:rPr>
          <w:b/>
          <w:bCs/>
        </w:rPr>
        <w:t xml:space="preserve">If wrong:</w:t>
      </w:r>
      <w:r>
        <w:t xml:space="preserve"> Trust comes from reliability and honesty, not from having every answer.</w:t>
      </w:r>
    </w:p>
    <w:p>
      <w:pPr>
        <w:spacing w:before="200"/>
      </w:pPr>
      <w:r>
        <w:rPr>
          <w:b/>
          <w:bCs/>
          <w:color w:val="003668"/>
        </w:rPr>
        <w:t xml:space="preserve">Question 12 </w:t>
      </w:r>
      <w:r>
        <w:rPr>
          <w:color w:val="3D4A57"/>
        </w:rPr>
        <w:t xml:space="preserve">(One answer)</w:t>
      </w:r>
    </w:p>
    <w:p>
      <w:r>
        <w:t xml:space="preserve">Which of these is an open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you settling 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surprised you most so far?"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"You're coming on Tuesday, aren't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An open question is one you cannot predict the answer 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5 minutes</w:t>
      </w:r>
    </w:p>
    <w:p>
      <w:r>
        <w:t xml:space="preserve">This is where the course becomes a habit. Do it within thirty days and come back to write it up. Your notes are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Choose one conversation in the next thirty days with a Brother you mentor or support. Before it, write your goal for how he should feel at the end. During it, use the funnel and the three-second pause, and do not tell your own story unless he asks. Afterwards, write: what did he say after a pause that you would otherwise have missed? Which of the eight skills did you use best, and which least?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The Mentoring Conversation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Mentoring Conversation</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