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First Two Years</w:t>
      </w:r>
    </w:p>
    <w:p>
      <w:r>
        <w:rPr>
          <w:color w:val="3D4A57"/>
        </w:rPr>
        <w:t xml:space="preserve">Hertfordshire Provincial Mentoring Academy · Working draft for development</w:t>
      </w:r>
    </w:p>
    <w:p/>
    <w:p>
      <w:r>
        <w:rPr>
          <w:i/>
          <w:iCs/>
        </w:rPr>
        <w:t xml:space="preserve">A topic course on the window in which most new members are won or lost: from the interview to the months after Raising. What the evidence says, the danger points, and the practical things that make a new Brother feel he belongs, stage by stage. No ritual content: preparation, not spoilers.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Proposers and Seconders, Lodge Mentors, Directors of Ceremonies and Worshipful Masters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70 minutes: 6 modules, 13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D3 Stage Checklists, C1 Considering Freemasonry, C2 The New Brother's Guide, C1a Proposer and Seconder's Guide and the UGLE Members' Pathway ENGAGE papers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UGLE's own guidance says that a significant proportion of new members leave within two years of Initiation, often before they become Master Masons. That makes the first two years the most important stretch of any mentoring relationship. This course walks through them in order, with the danger points marked.</w:t>
      </w:r>
    </w:p>
    <w:p>
      <w:pPr>
        <w:pStyle w:val="Heading4"/>
      </w:pPr>
      <w:r>
        <w:t xml:space="preserve">By the end of this course you will be able to</w:t>
      </w:r>
    </w:p>
    <w:p>
      <w:pPr>
        <w:ind w:left="567" w:hanging="340"/>
      </w:pPr>
      <w:r>
        <w:t xml:space="preserve">1.	</w:t>
      </w:r>
      <w:r>
        <w:rPr>
          <w:b/>
          <w:bCs/>
        </w:rPr>
        <w:t xml:space="preserve">Explain</w:t>
      </w:r>
      <w:r>
        <w:t xml:space="preserve"> why the first two years are the highest-risk window, using the evidence.</w:t>
      </w:r>
    </w:p>
    <w:p>
      <w:pPr>
        <w:ind w:left="567" w:hanging="340"/>
      </w:pPr>
      <w:r>
        <w:t xml:space="preserve">2.	</w:t>
      </w:r>
      <w:r>
        <w:rPr>
          <w:b/>
          <w:bCs/>
        </w:rPr>
        <w:t xml:space="preserve">Prepare</w:t>
      </w:r>
      <w:r>
        <w:t xml:space="preserve"> a candidate for interview and Initiation night without revealing ritual.</w:t>
      </w:r>
    </w:p>
    <w:p>
      <w:pPr>
        <w:ind w:left="567" w:hanging="340"/>
      </w:pPr>
      <w:r>
        <w:t xml:space="preserve">3.	</w:t>
      </w:r>
      <w:r>
        <w:rPr>
          <w:b/>
          <w:bCs/>
        </w:rPr>
        <w:t xml:space="preserve">Design</w:t>
      </w:r>
      <w:r>
        <w:t xml:space="preserve"> the second meeting so it is not the moment he starts to drift.</w:t>
      </w:r>
    </w:p>
    <w:p>
      <w:pPr>
        <w:ind w:left="567" w:hanging="340"/>
      </w:pPr>
      <w:r>
        <w:t xml:space="preserve">4.	</w:t>
      </w:r>
      <w:r>
        <w:rPr>
          <w:b/>
          <w:bCs/>
        </w:rPr>
        <w:t xml:space="preserve">Pace</w:t>
      </w:r>
      <w:r>
        <w:t xml:space="preserve"> the journey to Passing and Raising by readiness, not the calendar.</w:t>
      </w:r>
    </w:p>
    <w:p>
      <w:pPr>
        <w:ind w:left="567" w:hanging="340"/>
      </w:pPr>
      <w:r>
        <w:t xml:space="preserve">5.	</w:t>
      </w:r>
      <w:r>
        <w:rPr>
          <w:b/>
          <w:bCs/>
        </w:rPr>
        <w:t xml:space="preserve">Plan</w:t>
      </w:r>
      <w:r>
        <w:t xml:space="preserve"> for the summer break and the months after Raising.</w:t>
      </w:r>
    </w:p>
    <w:p>
      <w:pPr>
        <w:ind w:left="567" w:hanging="340"/>
      </w:pPr>
      <w:r>
        <w:t xml:space="preserve">6.	</w:t>
      </w:r>
      <w:r>
        <w:rPr>
          <w:b/>
          <w:bCs/>
        </w:rPr>
        <w:t xml:space="preserve">Use</w:t>
      </w:r>
      <w:r>
        <w:t xml:space="preserve"> visiting, the Lodge of Instruction and Solomon to build belonging.</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Anyone who will be close to a candidate or new member in his first two years.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(One answer)</w:t>
      </w:r>
    </w:p>
    <w:p>
      <w:r>
        <w:t xml:space="preserve">When does UGLE guidance say a significant proportion of new members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Within two years of Initiation, often before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they have been Master for a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Within the first ten years, evenly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Within two years of Initiation, often before they are Raised.</w:t>
      </w:r>
    </w:p>
    <w:p>
      <w:pPr>
        <w:spacing w:before="200"/>
      </w:pPr>
      <w:r>
        <w:rPr>
          <w:b/>
          <w:bCs/>
          <w:color w:val="003668"/>
        </w:rPr>
        <w:t xml:space="preserve">Question 2 </w:t>
      </w:r>
      <w:r>
        <w:rPr>
          <w:color w:val="3D4A57"/>
        </w:rPr>
        <w:t xml:space="preserve">(True or false)</w:t>
      </w:r>
    </w:p>
    <w:p>
      <w:r>
        <w:t xml:space="preserve">Men Initiated in the spring are as likely to stay as men Initiated in the autumn.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Research in one Province, reported in UGLE's Members' Pathway papers, found spring Initiates (January to June) less likely to remain, largely because the summer break interrupts their participation.</w:t>
      </w:r>
    </w:p>
    <w:p>
      <w:pPr>
        <w:spacing w:before="200"/>
      </w:pPr>
      <w:r>
        <w:rPr>
          <w:b/>
          <w:bCs/>
          <w:color w:val="003668"/>
        </w:rPr>
        <w:t xml:space="preserve">Question 3 </w:t>
      </w:r>
      <w:r>
        <w:rPr>
          <w:color w:val="3D4A57"/>
        </w:rPr>
        <w:t xml:space="preserve">(One answer)</w:t>
      </w:r>
    </w:p>
    <w:p>
      <w:r>
        <w:t xml:space="preserve">What usually happens at a new member's second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Another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Often mostly business, which can puzzle him if nobody has said so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social evening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Prepare him for it.</w:t>
      </w:r>
    </w:p>
    <w:p>
      <w:pPr>
        <w:ind w:left="340"/>
      </w:pPr>
      <w:r>
        <w:rPr>
          <w:b/>
          <w:bCs/>
        </w:rPr>
        <w:t xml:space="preserve">If wrong:</w:t>
      </w:r>
      <w:r>
        <w:t xml:space="preserve"> The second meeting is often mostly business. Unprepared, it can feel like an anticlimax.</w:t>
      </w:r>
    </w:p>
    <w:p>
      <w:pPr>
        <w:spacing w:before="200"/>
      </w:pPr>
      <w:r>
        <w:rPr>
          <w:b/>
          <w:bCs/>
          <w:color w:val="003668"/>
        </w:rPr>
        <w:t xml:space="preserve">Question 4 </w:t>
      </w:r>
      <w:r>
        <w:rPr>
          <w:color w:val="3D4A57"/>
        </w:rPr>
        <w:t xml:space="preserve">(One answer)</w:t>
      </w:r>
    </w:p>
    <w:p>
      <w:r>
        <w:t xml:space="preserve">What is the minimum gap between a candidate's degrees?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weeks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Six months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Four weeks, and it is a minimum, not a target.</w:t>
      </w:r>
    </w:p>
    <w:p>
      <w:pPr>
        <w:ind w:left="340"/>
      </w:pPr>
      <w:r>
        <w:rPr>
          <w:b/>
          <w:bCs/>
        </w:rPr>
        <w:t xml:space="preserve">If wrong:</w:t>
      </w:r>
      <w:r>
        <w:t xml:space="preserve"> Four weeks (Rule 172). Readiness, not the calendar, should decide.</w:t>
      </w:r>
    </w:p>
    <w:p>
      <w:pPr>
        <w:spacing w:before="200"/>
      </w:pPr>
      <w:r>
        <w:rPr>
          <w:b/>
          <w:bCs/>
          <w:color w:val="003668"/>
        </w:rPr>
        <w:t xml:space="preserve">Question 5 </w:t>
      </w:r>
      <w:r>
        <w:rPr>
          <w:color w:val="3D4A57"/>
        </w:rPr>
        <w:t xml:space="preserve">(True or false)</w:t>
      </w:r>
    </w:p>
    <w:p>
      <w:r>
        <w:t xml:space="preserve">Research by UGLE's Membership Focus Group found that new members who visit other Lodges early are more likely to 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Visiting builds familiarity, friendships and commitment. Offer to go with him the first time.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The evidence</w:t>
      </w:r>
    </w:p>
    <w:p>
      <w:r>
        <w:rPr>
          <w:i/>
          <w:iCs/>
        </w:rPr>
        <w:t xml:space="preserve">Why this window matters, and what we can and cannot say.</w:t>
      </w:r>
    </w:p>
    <w:p>
      <w:pPr>
        <w:pStyle w:val="Heading2"/>
      </w:pPr>
      <w:r>
        <w:t xml:space="preserve">Lesson 2.1: What we know</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Finding</w:t>
            </w:r>
          </w:p>
        </w:tc>
        <w:tc>
          <w:tcPr>
            <w:tcW w:type="dxa" w:w="3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Source</w:t>
            </w:r>
          </w:p>
        </w:tc>
      </w:tr>
      <w:tr>
        <w:trPr>
          <w:tblHeader w:val="off"/>
        </w:trPr>
        <w:tc>
          <w:tcPr>
            <w:tcW w:type="dxa" w:w="5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significant proportion of new members leave within two years of Initiation, often before becoming Master Masons.</w:t>
            </w:r>
          </w:p>
        </w:tc>
        <w:tc>
          <w:tcPr>
            <w:tcW w:type="dxa" w:w="3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Members' Pathway, Support the New Member: Stewardship (2021)</w:t>
            </w:r>
          </w:p>
        </w:tc>
      </w:tr>
      <w:tr>
        <w:trPr>
          <w:tblHeader w:val="off"/>
        </w:trPr>
        <w:tc>
          <w:tcPr>
            <w:tcW w:type="dxa" w:w="5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new Freemason is at his most vulnerable in the days, weeks and months after Initiation, as he decides whether his expectations have been met.</w:t>
            </w:r>
          </w:p>
        </w:tc>
        <w:tc>
          <w:tcPr>
            <w:tcW w:type="dxa" w:w="3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Members' Pathway, Stewardship (2021)</w:t>
            </w:r>
          </w:p>
        </w:tc>
      </w:tr>
      <w:tr>
        <w:trPr>
          <w:tblHeader w:val="off"/>
        </w:trPr>
        <w:tc>
          <w:tcPr>
            <w:tcW w:type="dxa" w:w="5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 Initiated between January and June were less likely to remain than those Initiated between September and December, largely because of reduced participation over the summer.</w:t>
            </w:r>
          </w:p>
        </w:tc>
        <w:tc>
          <w:tcPr>
            <w:tcW w:type="dxa" w:w="3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Research in one Province, reported in UGLE Members' Pathway, Participation (2021)</w:t>
            </w:r>
          </w:p>
        </w:tc>
      </w:tr>
      <w:tr>
        <w:trPr>
          <w:tblHeader w:val="off"/>
        </w:trPr>
        <w:tc>
          <w:tcPr>
            <w:tcW w:type="dxa" w:w="5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members who visit other Lodges from an early stage are more likely to build commitment and remain in membership.</w:t>
            </w:r>
          </w:p>
        </w:tc>
        <w:tc>
          <w:tcPr>
            <w:tcW w:type="dxa" w:w="3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Membership Focus Group, reported in Members' Pathway, Participation (2021)</w:t>
            </w:r>
          </w:p>
        </w:tc>
      </w:tr>
      <w:tr>
        <w:trPr>
          <w:tblHeader w:val="off"/>
        </w:trPr>
        <w:tc>
          <w:tcPr>
            <w:tcW w:type="dxa" w:w="5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Hertfordshire Initiates around 150 to 190 men a year; 148 were Initiated in 2024.</w:t>
            </w:r>
          </w:p>
        </w:tc>
        <w:tc>
          <w:tcPr>
            <w:tcW w:type="dxa" w:w="3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Provincial Mentoring Framework; 2024 Mentors' Report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There is no published national figure for exactly what share of resignations fall in the first two years. Say "a significant proportion", as UGLE does, and do not invent a percentage.</w:t>
            </w:r>
          </w:p>
        </w:tc>
      </w:tr>
    </w:tbl>
    <w:p/>
    <w:p>
      <w:r>
        <w:t xml:space="preserve">Put the Hertfordshire figure next to the UGLE finding. If even one in ten of 150 Initiates a year drifted away before Raising, that would be fifteen men a year: a whole Lodge every two or three years. Every one of them was somebody's candidate.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Why men leave early</w:t>
      </w:r>
    </w:p>
    <w:p>
      <w:r>
        <w:rPr>
          <w:color w:val="3D4A57"/>
          <w:sz w:val="20"/>
          <w:szCs w:val="20"/>
        </w:rPr>
        <w:t xml:space="preserve">Reading · about 5 minutes</w:t>
      </w:r>
    </w:p>
    <w:p>
      <w:r>
        <w:t xml:space="preserve">Exit conversations, in Hertfordshire and elsewhere, keep finding the same handful of reasons. The stated reason (usually time or money) is often not the real one.</w:t>
      </w:r>
    </w:p>
    <w:p>
      <w:pPr>
        <w:pStyle w:val="ListParagraph"/>
        <w:numPr>
          <w:ilvl w:val="0"/>
          <w:numId w:val="2"/>
        </w:numPr>
      </w:pPr>
      <w:r>
        <w:rPr>
          <w:b/>
          <w:bCs/>
        </w:rPr>
        <w:t xml:space="preserve">It was not what he expected.</w:t>
      </w:r>
      <w:r>
        <w:t xml:space="preserve"> Nobody prepared him honestly for the time, the cost, or the business meetings.</w:t>
      </w:r>
    </w:p>
    <w:p>
      <w:pPr>
        <w:pStyle w:val="ListParagraph"/>
        <w:numPr>
          <w:ilvl w:val="0"/>
          <w:numId w:val="2"/>
        </w:numPr>
      </w:pPr>
      <w:r>
        <w:rPr>
          <w:b/>
          <w:bCs/>
        </w:rPr>
        <w:t xml:space="preserve">He did not feel he belonged.</w:t>
      </w:r>
      <w:r>
        <w:t xml:space="preserve"> Left alone at dinner; jokes he was not in on; nobody rang.</w:t>
      </w:r>
    </w:p>
    <w:p>
      <w:pPr>
        <w:pStyle w:val="ListParagraph"/>
        <w:numPr>
          <w:ilvl w:val="0"/>
          <w:numId w:val="2"/>
        </w:numPr>
      </w:pPr>
      <w:r>
        <w:rPr>
          <w:b/>
          <w:bCs/>
        </w:rPr>
        <w:t xml:space="preserve">He did not understand it.</w:t>
      </w:r>
      <w:r>
        <w:t xml:space="preserve"> Ceremonies that were never explained afterwards.</w:t>
      </w:r>
    </w:p>
    <w:p>
      <w:pPr>
        <w:pStyle w:val="ListParagraph"/>
        <w:numPr>
          <w:ilvl w:val="0"/>
          <w:numId w:val="2"/>
        </w:numPr>
      </w:pPr>
      <w:r>
        <w:rPr>
          <w:b/>
          <w:bCs/>
        </w:rPr>
        <w:t xml:space="preserve">Too much, too soon.</w:t>
      </w:r>
      <w:r>
        <w:t xml:space="preserve"> Pressed to learn, to take office, to join everything.</w:t>
      </w:r>
    </w:p>
    <w:p>
      <w:pPr>
        <w:pStyle w:val="ListParagraph"/>
        <w:numPr>
          <w:ilvl w:val="0"/>
          <w:numId w:val="2"/>
        </w:numPr>
      </w:pPr>
      <w:r>
        <w:rPr>
          <w:b/>
          <w:bCs/>
        </w:rPr>
        <w:t xml:space="preserve">Too little.</w:t>
      </w:r>
      <w:r>
        <w:t xml:space="preserve"> Nothing to do, nobody to talk to between meetings.</w:t>
      </w:r>
    </w:p>
    <w:p>
      <w:pPr>
        <w:pStyle w:val="ListParagraph"/>
        <w:numPr>
          <w:ilvl w:val="0"/>
          <w:numId w:val="2"/>
        </w:numPr>
      </w:pPr>
      <w:r>
        <w:rPr>
          <w:b/>
          <w:bCs/>
        </w:rPr>
        <w:t xml:space="preserve">Life got in the way</w:t>
      </w:r>
      <w:r>
        <w:t xml:space="preserve">, and the Lodge made him feel guilty rather than welcome.</w:t>
      </w:r>
    </w:p>
    <w:p>
      <w:r>
        <w:t xml:space="preserve">Every one of these is preventable by a Personal Mentor who prepares, explains, keeps in touch and notices.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Before and on the night</w:t>
      </w:r>
    </w:p>
    <w:p>
      <w:r>
        <w:rPr>
          <w:i/>
          <w:iCs/>
        </w:rPr>
        <w:t xml:space="preserve">Honest expectations, and a night he remembers for the right reasons.</w:t>
      </w:r>
    </w:p>
    <w:p>
      <w:pPr>
        <w:pStyle w:val="Heading2"/>
      </w:pPr>
      <w:r>
        <w:t xml:space="preserve">Lesson 3.1: Before Initiation</w:t>
      </w:r>
    </w:p>
    <w:p>
      <w:r>
        <w:rPr>
          <w:color w:val="3D4A57"/>
          <w:sz w:val="20"/>
          <w:szCs w:val="20"/>
        </w:rPr>
        <w:t xml:space="preserve">Reading · about 5 minutes</w:t>
      </w:r>
    </w:p>
    <w:p>
      <w:r>
        <w:t xml:space="preserve">Mentoring begins at the point of interest, not at the ceremony. The Proposer is the first mentor; the Personal Mentor should be named as soon as the ballot is taken.</w:t>
      </w:r>
    </w:p>
    <w:p>
      <w:pPr>
        <w:pStyle w:val="ListParagraph"/>
        <w:numPr>
          <w:ilvl w:val="0"/>
          <w:numId w:val="2"/>
        </w:numPr>
      </w:pPr>
      <w:r>
        <w:rPr>
          <w:b/>
          <w:bCs/>
        </w:rPr>
        <w:t xml:space="preserve">Be honest about time and cost.</w:t>
      </w:r>
      <w:r>
        <w:t xml:space="preserve"> Meetings, dining, subscriptions, regalia, charity. Surprises later feel like broken promises.</w:t>
      </w:r>
    </w:p>
    <w:p>
      <w:pPr>
        <w:pStyle w:val="ListParagraph"/>
        <w:numPr>
          <w:ilvl w:val="0"/>
          <w:numId w:val="2"/>
        </w:numPr>
      </w:pPr>
      <w:r>
        <w:rPr>
          <w:b/>
          <w:bCs/>
        </w:rPr>
        <w:t xml:space="preserve">Prepare him for the interview</w:t>
      </w:r>
      <w:r>
        <w:t xml:space="preserve">: what it is for, who will be there, that it is a conversation, not a test.</w:t>
      </w:r>
    </w:p>
    <w:p>
      <w:pPr>
        <w:pStyle w:val="ListParagraph"/>
        <w:numPr>
          <w:ilvl w:val="0"/>
          <w:numId w:val="2"/>
        </w:numPr>
      </w:pPr>
      <w:r>
        <w:rPr>
          <w:b/>
          <w:bCs/>
        </w:rPr>
        <w:t xml:space="preserve">Talk to his family.</w:t>
      </w:r>
      <w:r>
        <w:t xml:space="preserve"> The Province's guide For Partners and Families exists for this.</w:t>
      </w:r>
    </w:p>
    <w:p>
      <w:pPr>
        <w:pStyle w:val="ListParagraph"/>
        <w:numPr>
          <w:ilvl w:val="0"/>
          <w:numId w:val="2"/>
        </w:numPr>
      </w:pPr>
      <w:r>
        <w:rPr>
          <w:b/>
          <w:bCs/>
        </w:rPr>
        <w:t xml:space="preserve">Practical details</w:t>
      </w:r>
      <w:r>
        <w:t xml:space="preserve">: dress, timing, parking, comfortable trousers, reading glasses, cash for the collection and raffle, any adjustments needed (quietly, through the DC and Secretary).</w:t>
      </w:r>
    </w:p>
    <w:p>
      <w:pPr>
        <w:pStyle w:val="ListParagraph"/>
        <w:numPr>
          <w:ilvl w:val="0"/>
          <w:numId w:val="2"/>
        </w:numPr>
      </w:pPr>
      <w:r>
        <w:rPr>
          <w:b/>
          <w:bCs/>
        </w:rPr>
        <w:t xml:space="preserve">Never reveal ritual.</w:t>
      </w:r>
      <w:r>
        <w:t xml:space="preserve"> Tell him what the evening will ask of him practically, and let the ceremony do what it is designed to do.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Initiation night</w:t>
      </w:r>
    </w:p>
    <w:p>
      <w:r>
        <w:rPr>
          <w:color w:val="3D4A57"/>
          <w:sz w:val="20"/>
          <w:szCs w:val="20"/>
        </w:rPr>
        <w:t xml:space="preserve">Reading · about 5 minutes</w:t>
      </w:r>
    </w:p>
    <w:p>
      <w:r>
        <w:t xml:space="preserve">Use Stage Checklist 1. The essentials:</w:t>
      </w:r>
    </w:p>
    <w:p>
      <w:pPr>
        <w:ind w:left="567" w:hanging="340"/>
      </w:pPr>
      <w:r>
        <w:t xml:space="preserve">1.	</w:t>
      </w:r>
      <w:r>
        <w:rPr>
          <w:b/>
          <w:bCs/>
        </w:rPr>
        <w:t xml:space="preserve">Meet him at the door.</w:t>
      </w:r>
      <w:r>
        <w:t xml:space="preserve"> He should never stand alone in the anteroom.</w:t>
      </w:r>
    </w:p>
    <w:p>
      <w:pPr>
        <w:ind w:left="567" w:hanging="340"/>
      </w:pPr>
      <w:r>
        <w:t xml:space="preserve">2.	</w:t>
      </w:r>
      <w:r>
        <w:rPr>
          <w:b/>
          <w:bCs/>
        </w:rPr>
        <w:t xml:space="preserve">Introduce</w:t>
      </w:r>
      <w:r>
        <w:t xml:space="preserve"> him to the Tyler and those who will look after him.</w:t>
      </w:r>
    </w:p>
    <w:p>
      <w:pPr>
        <w:ind w:left="567" w:hanging="340"/>
      </w:pPr>
      <w:r>
        <w:t xml:space="preserve">3.	</w:t>
      </w:r>
      <w:r>
        <w:rPr>
          <w:b/>
          <w:bCs/>
        </w:rPr>
        <w:t xml:space="preserve">Brief him on the Festive Board</w:t>
      </w:r>
      <w:r>
        <w:t xml:space="preserve"> before he sits down: the toasts, fire, his response. Never let him struggle in front of the room.</w:t>
      </w:r>
    </w:p>
    <w:p>
      <w:pPr>
        <w:ind w:left="567" w:hanging="340"/>
      </w:pPr>
      <w:r>
        <w:t xml:space="preserve">4.	</w:t>
      </w:r>
      <w:r>
        <w:rPr>
          <w:b/>
          <w:bCs/>
        </w:rPr>
        <w:t xml:space="preserve">Five to ten minutes alone with him</w:t>
      </w:r>
      <w:r>
        <w:t xml:space="preserve"> after the ceremony, as UGLE guidance suggests: how is he feeling, any questions, and reassurance that it takes time to make sense of it.</w:t>
      </w:r>
    </w:p>
    <w:p>
      <w:pPr>
        <w:ind w:left="567" w:hanging="340"/>
      </w:pPr>
      <w:r>
        <w:t xml:space="preserve">5.	</w:t>
      </w:r>
      <w:r>
        <w:rPr>
          <w:b/>
          <w:bCs/>
        </w:rPr>
        <w:t xml:space="preserve">Do not bury him in paper.</w:t>
      </w:r>
      <w:r>
        <w:t xml:space="preserve"> Some new members report "too much at once". One guide, given personally, is better than a pile.</w:t>
      </w:r>
    </w:p>
    <w:p>
      <w:pPr>
        <w:ind w:left="567" w:hanging="340"/>
      </w:pPr>
      <w:r>
        <w:t xml:space="preserve">6.	</w:t>
      </w:r>
      <w:r>
        <w:rPr>
          <w:b/>
          <w:bCs/>
        </w:rPr>
        <w:t xml:space="preserve">Book the one-to-one</w:t>
      </w:r>
      <w:r>
        <w:t xml:space="preserve"> before you say goodnight.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Wiltshire's guidance puts it bluntly: we treat a new Brother as a hero on the night of his Initiation and then neglect him afterwards. The night is the easy part. The next month is the work.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The second meeting and the first months</w:t>
      </w:r>
    </w:p>
    <w:p>
      <w:r>
        <w:rPr>
          <w:i/>
          <w:iCs/>
        </w:rPr>
        <w:t xml:space="preserve">The neglected danger point.</w:t>
      </w:r>
    </w:p>
    <w:p>
      <w:pPr>
        <w:pStyle w:val="Heading2"/>
      </w:pPr>
      <w:r>
        <w:t xml:space="preserve">Lesson 4.1: Designing the second meeting</w:t>
      </w:r>
    </w:p>
    <w:p>
      <w:r>
        <w:rPr>
          <w:color w:val="3D4A57"/>
          <w:sz w:val="20"/>
          <w:szCs w:val="20"/>
        </w:rPr>
        <w:t xml:space="preserve">Reading · about 5 minutes</w:t>
      </w:r>
    </w:p>
    <w:p>
      <w:r>
        <w:t xml:space="preserve">The second meeting is where many new members first wonder whether they have made a mistake. There is no ceremony for him, a lot of business he does not understand, and dinner with men who already know each other.</w:t>
      </w:r>
    </w:p>
    <w:p>
      <w:pPr>
        <w:pStyle w:val="ListParagraph"/>
        <w:numPr>
          <w:ilvl w:val="0"/>
          <w:numId w:val="2"/>
        </w:numPr>
      </w:pPr>
      <w:r>
        <w:rPr>
          <w:b/>
          <w:bCs/>
        </w:rPr>
        <w:t xml:space="preserve">Before</w:t>
      </w:r>
      <w:r>
        <w:t xml:space="preserve">: ring him; decode the summons together; tell him plainly it will be mostly business, and why that is normal.</w:t>
      </w:r>
    </w:p>
    <w:p>
      <w:pPr>
        <w:pStyle w:val="ListParagraph"/>
        <w:numPr>
          <w:ilvl w:val="0"/>
          <w:numId w:val="2"/>
        </w:numPr>
      </w:pPr>
      <w:r>
        <w:rPr>
          <w:b/>
          <w:bCs/>
        </w:rPr>
        <w:t xml:space="preserve">On the night</w:t>
      </w:r>
      <w:r>
        <w:t xml:space="preserve">: meet him again on arrival; sit with him; explain the Risings, ballots and apologies as they happen.</w:t>
      </w:r>
    </w:p>
    <w:p>
      <w:pPr>
        <w:pStyle w:val="ListParagraph"/>
        <w:numPr>
          <w:ilvl w:val="0"/>
          <w:numId w:val="2"/>
        </w:numPr>
      </w:pPr>
      <w:r>
        <w:rPr>
          <w:b/>
          <w:bCs/>
        </w:rPr>
        <w:t xml:space="preserve">At dinner</w:t>
      </w:r>
      <w:r>
        <w:t xml:space="preserve">: seat him with company that will draw him in, and introduce two or three men by name and interest.</w:t>
      </w:r>
    </w:p>
    <w:p>
      <w:pPr>
        <w:pStyle w:val="ListParagraph"/>
        <w:numPr>
          <w:ilvl w:val="0"/>
          <w:numId w:val="2"/>
        </w:numPr>
      </w:pPr>
      <w:r>
        <w:rPr>
          <w:b/>
          <w:bCs/>
        </w:rPr>
        <w:t xml:space="preserve">If the Lodge works a higher degree</w:t>
      </w:r>
      <w:r>
        <w:t xml:space="preserve">: an experienced Brother retires with him and uses the time well.</w:t>
      </w:r>
    </w:p>
    <w:p>
      <w:pPr>
        <w:pStyle w:val="ListParagraph"/>
        <w:numPr>
          <w:ilvl w:val="0"/>
          <w:numId w:val="2"/>
        </w:numPr>
      </w:pPr>
      <w:r>
        <w:rPr>
          <w:b/>
          <w:bCs/>
        </w:rPr>
        <w:t xml:space="preserve">Afterwards</w:t>
      </w:r>
      <w:r>
        <w:t xml:space="preserve">: walk out with him and confirm the next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Ask the Master to say a word of welcome to him by name. It takes ten seconds and he will remember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quiet Entered Apprentice</w:t>
      </w:r>
    </w:p>
    <w:p>
      <w:r>
        <w:rPr>
          <w:color w:val="3D4A57"/>
          <w:sz w:val="20"/>
          <w:szCs w:val="20"/>
        </w:rPr>
        <w:t xml:space="preserve">Scenario · about 5 minutes</w:t>
      </w:r>
    </w:p>
    <w:p>
      <w:r>
        <w:rPr>
          <w:b/>
          <w:bCs/>
        </w:rPr>
        <w:t xml:space="preserve">Branching scenario.</w:t>
      </w:r>
      <w:r>
        <w:t xml:space="preserve"> Starts at step e1. A step with no choices ends the scenario.</w:t>
      </w:r>
    </w:p>
    <w:p>
      <w:pPr>
        <w:pStyle w:val="Heading4"/>
      </w:pPr>
      <w:r>
        <w:t xml:space="preserve">Step e1</w:t>
      </w:r>
    </w:p>
    <w:p>
      <w:r>
        <w:t xml:space="preserve">Your mentee was Initiated in April. He came to the May meeting, sat quietly, and left straight after dinner. The Lodge does not meet again until September.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this week: "What did you make of the May meeting?" Then plan two or three contacts over the summer.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spring Initiate facing a long break is exactly the man to keep close.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See him in September; everyone has a break.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months is a long time for a man who already felt like an outsider.</w:t>
            </w:r>
          </w:p>
        </w:tc>
      </w:tr>
    </w:tbl>
    <w:p>
      <w:pPr>
        <w:pStyle w:val="Heading4"/>
      </w:pPr>
      <w:r>
        <w:t xml:space="preserve">Step e1b</w:t>
      </w:r>
    </w:p>
    <w:p>
      <w:r>
        <w:t xml:space="preserve">In September he sends apologies. In October he does not reply to the summons.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now, say he was missed, and ask how he is.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but you have lost five months.</w:t>
            </w:r>
          </w:p>
        </w:tc>
      </w:tr>
    </w:tbl>
    <w:p>
      <w:pPr>
        <w:pStyle w:val="Heading4"/>
      </w:pPr>
      <w:r>
        <w:t xml:space="preserve">Step e2</w:t>
      </w:r>
    </w:p>
    <w:p>
      <w:r>
        <w:t xml:space="preserve">On the phone he says, "I'll be honest, I didn't really follow the business, and I didn't know anyone at dinner."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being honest, explain that the second meeting is often like that, and invite him to the Lodge summer social and to a Lodge of Instruction with you.</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explain, and give him people.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 gets better once he has been Passed.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Possibly true, but it leaves him alone until then.</w:t>
            </w:r>
          </w:p>
        </w:tc>
      </w:tr>
    </w:tbl>
    <w:p>
      <w:pPr>
        <w:pStyle w:val="Heading4"/>
      </w:pPr>
      <w:r>
        <w:t xml:space="preserve">Step e2b</w:t>
      </w:r>
    </w:p>
    <w:p>
      <w:r>
        <w:t xml:space="preserve">He says "fair enough" and goes quiet.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explain, and invite him to something soon.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e3 (ending)</w:t>
      </w:r>
    </w:p>
    <w:p>
      <w:r>
        <w:t xml:space="preserve">He comes to the summer social, meets two Brethren his age, and asks if he can visit another Lodge with you in the autumn. The break has become a bridge.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Passing, Raising and after</w:t>
      </w:r>
    </w:p>
    <w:p>
      <w:r>
        <w:rPr>
          <w:i/>
          <w:iCs/>
        </w:rPr>
        <w:t xml:space="preserve">Readiness, not the calendar.</w:t>
      </w:r>
    </w:p>
    <w:p>
      <w:pPr>
        <w:pStyle w:val="Heading2"/>
      </w:pPr>
      <w:r>
        <w:t xml:space="preserve">Lesson 5.1: Pacing the degrees</w:t>
      </w:r>
    </w:p>
    <w:p>
      <w:r>
        <w:rPr>
          <w:color w:val="3D4A57"/>
          <w:sz w:val="20"/>
          <w:szCs w:val="20"/>
        </w:rPr>
        <w:t xml:space="preserve">Reading · about 5 minutes</w:t>
      </w:r>
    </w:p>
    <w:p>
      <w:r>
        <w:t xml:space="preserve">The rules require at least four weeks between degrees (Rule 172). That is a minimum, not a target. Readiness should decide, not the Lodge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Stage</w:t>
            </w:r>
          </w:p>
        </w:tc>
        <w:tc>
          <w:tcPr>
            <w:tcW w:type="dxa" w:w="37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Before</w:t>
            </w:r>
          </w:p>
        </w:tc>
        <w:tc>
          <w:tcPr>
            <w:tcW w:type="dxa" w:w="37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After</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Passing</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Test questions learned at his pace and rehearsed together. Timing and general structure explained, never ritual detail. Reassure about answering in open Lodge.</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Meet within days: "What did you make of it?" Talk about the themes of the degree. Suggest witnessing a Passing elsewhere.</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Raising</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Rested, fed, and honestly prepared for a ceremony that is powerful and unlike what came before.</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reflective conversation matters most here. Talk about visiting, the structure of Freemasonry, and the road ahead.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If he is not ready, the right response is to wait and fill the time well. What a man remembers of a rushed ceremony is not the ceremony; it is the anxiety.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The months after Raising</w:t>
      </w:r>
    </w:p>
    <w:p>
      <w:r>
        <w:rPr>
          <w:color w:val="3D4A57"/>
          <w:sz w:val="20"/>
          <w:szCs w:val="20"/>
        </w:rPr>
        <w:t xml:space="preserve">Reading · about 5 minutes</w:t>
      </w:r>
    </w:p>
    <w:p>
      <w:r>
        <w:t xml:space="preserve">Many losses occur after the Third Degree, when the visible journey seems complete. The ceremonies have stopped; the questions to learn have stopped; it can feel as if there is nothing left to do. Show him the road ahead.</w:t>
      </w:r>
    </w:p>
    <w:p>
      <w:pPr>
        <w:pStyle w:val="ListParagraph"/>
        <w:numPr>
          <w:ilvl w:val="0"/>
          <w:numId w:val="2"/>
        </w:numPr>
      </w:pPr>
      <w:r>
        <w:rPr>
          <w:b/>
          <w:bCs/>
        </w:rPr>
        <w:t xml:space="preserve">Visiting</w:t>
      </w:r>
      <w:r>
        <w:t xml:space="preserve">: other Lodges, with you the first time. The evidence says it builds commitment.</w:t>
      </w:r>
    </w:p>
    <w:p>
      <w:pPr>
        <w:pStyle w:val="ListParagraph"/>
        <w:numPr>
          <w:ilvl w:val="0"/>
          <w:numId w:val="2"/>
        </w:numPr>
      </w:pPr>
      <w:r>
        <w:rPr>
          <w:b/>
          <w:bCs/>
        </w:rPr>
        <w:t xml:space="preserve">The Lodge of Instruction</w:t>
      </w:r>
      <w:r>
        <w:t xml:space="preserve">: as a place to belong, not only to rehearse.</w:t>
      </w:r>
    </w:p>
    <w:p>
      <w:pPr>
        <w:pStyle w:val="ListParagraph"/>
        <w:numPr>
          <w:ilvl w:val="0"/>
          <w:numId w:val="2"/>
        </w:numPr>
      </w:pPr>
      <w:r>
        <w:rPr>
          <w:b/>
          <w:bCs/>
        </w:rPr>
        <w:t xml:space="preserve">A small role</w:t>
      </w:r>
      <w:r>
        <w:t xml:space="preserve">: Steward, helping the DC lay out the Lodge, the website, a social event.</w:t>
      </w:r>
    </w:p>
    <w:p>
      <w:pPr>
        <w:pStyle w:val="ListParagraph"/>
        <w:numPr>
          <w:ilvl w:val="0"/>
          <w:numId w:val="2"/>
        </w:numPr>
      </w:pPr>
      <w:r>
        <w:rPr>
          <w:b/>
          <w:bCs/>
        </w:rPr>
        <w:t xml:space="preserve">Provincial life</w:t>
      </w:r>
      <w:r>
        <w:t xml:space="preserve">: Provincial events and the Fleet House Light Blues Club.</w:t>
      </w:r>
    </w:p>
    <w:p>
      <w:pPr>
        <w:pStyle w:val="ListParagraph"/>
        <w:numPr>
          <w:ilvl w:val="0"/>
          <w:numId w:val="2"/>
        </w:numPr>
      </w:pPr>
      <w:r>
        <w:rPr>
          <w:b/>
          <w:bCs/>
        </w:rPr>
        <w:t xml:space="preserve">Learning</w:t>
      </w:r>
      <w:r>
        <w:t xml:space="preserve">: Solomon's modules, the Ceremony Explained series, a paper at the Lodge.</w:t>
      </w:r>
    </w:p>
    <w:p>
      <w:pPr>
        <w:pStyle w:val="ListParagraph"/>
        <w:numPr>
          <w:ilvl w:val="0"/>
          <w:numId w:val="2"/>
        </w:numPr>
      </w:pPr>
      <w:r>
        <w:rPr>
          <w:b/>
          <w:bCs/>
        </w:rPr>
        <w:t xml:space="preserve">The Royal Arch</w:t>
      </w:r>
      <w:r>
        <w:t xml:space="preserve">: information at the right time, never pressure. The decision and its timing are 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Send your mentees there, and go yourself.</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Assessment and your Lodge task</w:t>
      </w:r>
    </w:p>
    <w:p>
      <w:r>
        <w:rPr>
          <w:i/>
          <w:iCs/>
        </w:rPr>
        <w:t xml:space="preserve">Show what you know, then put it to work.</w:t>
      </w:r>
    </w:p>
    <w:p>
      <w:pPr>
        <w:pStyle w:val="Heading2"/>
      </w:pPr>
      <w:r>
        <w:t xml:space="preserve">Lesson 6.1: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A friend is about to propose a candidate. When does mentoring begin?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Initiation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point of interest, before the interview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the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Mentoring begins at the point of interest.</w:t>
      </w:r>
    </w:p>
    <w:p>
      <w:pPr>
        <w:ind w:left="340"/>
      </w:pPr>
      <w:r>
        <w:rPr>
          <w:b/>
          <w:bCs/>
        </w:rPr>
        <w:t xml:space="preserve">If wrong:</w:t>
      </w:r>
      <w:r>
        <w:t xml:space="preserve"> It begins at the point of interest. The Proposer is the first mentor.</w:t>
      </w:r>
    </w:p>
    <w:p>
      <w:pPr>
        <w:spacing w:before="200"/>
      </w:pPr>
      <w:r>
        <w:rPr>
          <w:b/>
          <w:bCs/>
          <w:color w:val="003668"/>
        </w:rPr>
        <w:t xml:space="preserve">Question 2 </w:t>
      </w:r>
      <w:r>
        <w:rPr>
          <w:color w:val="3D4A57"/>
        </w:rPr>
        <w:t xml:space="preserve">(One answer)</w:t>
      </w:r>
    </w:p>
    <w:p>
      <w:r>
        <w:t xml:space="preserve">What is the best way to prepare a candidate for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ceremony in detail so there are no surprises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 the practical details honestly and leave the ceremony to do its work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nothing; it spoils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Practical preparation, no ritual.</w:t>
      </w:r>
    </w:p>
    <w:p>
      <w:pPr>
        <w:ind w:left="340"/>
      </w:pPr>
      <w:r>
        <w:rPr>
          <w:b/>
          <w:bCs/>
        </w:rPr>
        <w:t xml:space="preserve">If wrong:</w:t>
      </w:r>
      <w:r>
        <w:t xml:space="preserve"> Prepare the practicalities. Never reveal ritual; never leave him uninformed about time, cost or dress.</w:t>
      </w:r>
    </w:p>
    <w:p>
      <w:pPr>
        <w:spacing w:before="200"/>
      </w:pPr>
      <w:r>
        <w:rPr>
          <w:b/>
          <w:bCs/>
          <w:color w:val="003668"/>
        </w:rPr>
        <w:t xml:space="preserve">Question 3 </w:t>
      </w:r>
      <w:r>
        <w:rPr>
          <w:color w:val="3D4A57"/>
        </w:rPr>
        <w:t xml:space="preserve">(One answer)</w:t>
      </w:r>
    </w:p>
    <w:p>
      <w:r>
        <w:t xml:space="preserve">Immediately after the Initiation, what does UGLE guidance suggest the Personal Mentor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Present the full set of booklets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Spend five to ten minutes alone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Test him on what he learned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Time alone, to check how he is.</w:t>
      </w:r>
    </w:p>
    <w:p>
      <w:pPr>
        <w:ind w:left="340"/>
      </w:pPr>
      <w:r>
        <w:rPr>
          <w:b/>
          <w:bCs/>
        </w:rPr>
        <w:t xml:space="preserve">If wrong:</w:t>
      </w:r>
      <w:r>
        <w:t xml:space="preserve"> Five to ten minutes alone with him: reactions, questions, reassurance.</w:t>
      </w:r>
    </w:p>
    <w:p>
      <w:pPr>
        <w:spacing w:before="200"/>
      </w:pPr>
      <w:r>
        <w:rPr>
          <w:b/>
          <w:bCs/>
          <w:color w:val="003668"/>
        </w:rPr>
        <w:t xml:space="preserve">Question 4 </w:t>
      </w:r>
      <w:r>
        <w:rPr>
          <w:color w:val="3D4A57"/>
        </w:rPr>
        <w:t xml:space="preserve">(One answer)</w:t>
      </w:r>
    </w:p>
    <w:p>
      <w:r>
        <w:t xml:space="preserve">Why is the second meeting a danger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often mostly business, with no ceremony and established groups at dinner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ritual is harder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it is when subscriptions are due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No ceremony for him, unfamiliar business and closed groups at dinner. Prepare him and stay close.</w:t>
      </w:r>
    </w:p>
    <w:p>
      <w:pPr>
        <w:spacing w:before="200"/>
      </w:pPr>
      <w:r>
        <w:rPr>
          <w:b/>
          <w:bCs/>
          <w:color w:val="003668"/>
        </w:rPr>
        <w:t xml:space="preserve">Question 5 </w:t>
      </w:r>
      <w:r>
        <w:rPr>
          <w:color w:val="3D4A57"/>
        </w:rPr>
        <w:t xml:space="preserve">(One answer)</w:t>
      </w:r>
    </w:p>
    <w:p>
      <w:r>
        <w:t xml:space="preserve">Your mentee was Initiated in March. What extra step should you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extra</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Deliberate contact over the summer break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him before the summer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Spring Initiates need summer contact.</w:t>
      </w:r>
    </w:p>
    <w:p>
      <w:pPr>
        <w:ind w:left="340"/>
      </w:pPr>
      <w:r>
        <w:rPr>
          <w:b/>
          <w:bCs/>
        </w:rPr>
        <w:t xml:space="preserve">If wrong:</w:t>
      </w:r>
      <w:r>
        <w:t xml:space="preserve"> Spring Initiates are less likely to stay, largely because of the summer break. Plan contact.</w:t>
      </w:r>
    </w:p>
    <w:p>
      <w:pPr>
        <w:spacing w:before="200"/>
      </w:pPr>
      <w:r>
        <w:rPr>
          <w:b/>
          <w:bCs/>
          <w:color w:val="003668"/>
        </w:rPr>
        <w:t xml:space="preserve">Question 6 </w:t>
      </w:r>
      <w:r>
        <w:rPr>
          <w:color w:val="3D4A57"/>
        </w:rPr>
        <w:t xml:space="preserve">(True or false)</w:t>
      </w:r>
    </w:p>
    <w:p>
      <w:r>
        <w:t xml:space="preserve">The four-week minimum between degrees is a sensible target to aim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It is a minimum, not a target. Readiness, not the calendar, decides.</w:t>
      </w:r>
    </w:p>
    <w:p>
      <w:pPr>
        <w:spacing w:before="200"/>
      </w:pPr>
      <w:r>
        <w:rPr>
          <w:b/>
          <w:bCs/>
          <w:color w:val="003668"/>
        </w:rPr>
        <w:t xml:space="preserve">Question 7 </w:t>
      </w:r>
      <w:r>
        <w:rPr>
          <w:color w:val="3D4A57"/>
        </w:rPr>
        <w:t xml:space="preserve">(One answer)</w:t>
      </w:r>
    </w:p>
    <w:p>
      <w:r>
        <w:t xml:space="preserve">Your mentee is not confident with his test questions and his Passing is in two weeks.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ahead; he will manage on the 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him and the DC about waiting, and use the time well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someone to prompt him all the way through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Readiness, not convenience.</w:t>
      </w:r>
    </w:p>
    <w:p>
      <w:pPr>
        <w:ind w:left="340"/>
      </w:pPr>
      <w:r>
        <w:rPr>
          <w:b/>
          <w:bCs/>
        </w:rPr>
        <w:t xml:space="preserve">If wrong:</w:t>
      </w:r>
      <w:r>
        <w:t xml:space="preserve"> If he is not ready, wait and fill the time well.</w:t>
      </w:r>
    </w:p>
    <w:p>
      <w:pPr>
        <w:spacing w:before="200"/>
      </w:pPr>
      <w:r>
        <w:rPr>
          <w:b/>
          <w:bCs/>
          <w:color w:val="003668"/>
        </w:rPr>
        <w:t xml:space="preserve">Question 8 </w:t>
      </w:r>
      <w:r>
        <w:rPr>
          <w:color w:val="3D4A57"/>
        </w:rPr>
        <w:t xml:space="preserve">(One answer)</w:t>
      </w:r>
    </w:p>
    <w:p>
      <w:r>
        <w:t xml:space="preserve">After which degree is the reflective conversation said to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Second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Third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Yes: the Raising.</w:t>
      </w:r>
    </w:p>
    <w:p>
      <w:pPr>
        <w:ind w:left="340"/>
      </w:pPr>
      <w:r>
        <w:rPr>
          <w:b/>
          <w:bCs/>
        </w:rPr>
        <w:t xml:space="preserve">If wrong:</w:t>
      </w:r>
      <w:r>
        <w:t xml:space="preserve"> The Third. It is powerful, and it opens the highest-risk period.</w:t>
      </w:r>
    </w:p>
    <w:p>
      <w:pPr>
        <w:spacing w:before="200"/>
      </w:pPr>
      <w:r>
        <w:rPr>
          <w:b/>
          <w:bCs/>
          <w:color w:val="003668"/>
        </w:rPr>
        <w:t xml:space="preserve">Question 9 </w:t>
      </w:r>
      <w:r>
        <w:rPr>
          <w:color w:val="3D4A57"/>
        </w:rPr>
        <w:t xml:space="preserve">(One answer)</w:t>
      </w:r>
    </w:p>
    <w:p>
      <w:r>
        <w:t xml:space="preserve">Why are the months after Raising risky?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visible journey seems complete and there may seem nothing left to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subscriptions rise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he must join the Royal Arch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Show him the road ahead.</w:t>
      </w:r>
    </w:p>
    <w:p>
      <w:pPr>
        <w:ind w:left="340"/>
      </w:pPr>
      <w:r>
        <w:rPr>
          <w:b/>
          <w:bCs/>
        </w:rPr>
        <w:t xml:space="preserve">If wrong:</w:t>
      </w:r>
      <w:r>
        <w:t xml:space="preserve"> The ceremonies stop. Show him visiting, the LoI, a role, learning and, in time, the Royal Arch.</w:t>
      </w:r>
    </w:p>
    <w:p>
      <w:pPr>
        <w:spacing w:before="200"/>
      </w:pPr>
      <w:r>
        <w:rPr>
          <w:b/>
          <w:bCs/>
          <w:color w:val="003668"/>
        </w:rPr>
        <w:t xml:space="preserve">Question 10 </w:t>
      </w:r>
      <w:r>
        <w:rPr>
          <w:color w:val="3D4A57"/>
        </w:rPr>
        <w:t xml:space="preserve">(More than one answer)</w:t>
      </w:r>
    </w:p>
    <w:p>
      <w:r>
        <w:t xml:space="preserve">Which build belonging after Raising?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Visiting another Lodge with his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small role such as Steward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told he is now a "proper" Mason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Regular, welcoming Lodge of Instruction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w:t>
      </w:r>
    </w:p>
    <w:p>
      <w:pPr>
        <w:ind w:left="340"/>
      </w:pPr>
      <w:r>
        <w:rPr>
          <w:b/>
          <w:bCs/>
        </w:rPr>
        <w:t xml:space="preserve">If wrong:</w:t>
      </w:r>
      <w:r>
        <w:t xml:space="preserve"> Visiting, a small role and a welcoming LoI all help. Labels do not.</w:t>
      </w:r>
    </w:p>
    <w:p>
      <w:pPr>
        <w:spacing w:before="200"/>
      </w:pPr>
      <w:r>
        <w:rPr>
          <w:b/>
          <w:bCs/>
          <w:color w:val="003668"/>
        </w:rPr>
        <w:t xml:space="preserve">Question 11 </w:t>
      </w:r>
      <w:r>
        <w:rPr>
          <w:color w:val="3D4A57"/>
        </w:rPr>
        <w:t xml:space="preserve">(One answer)</w:t>
      </w:r>
    </w:p>
    <w:p>
      <w:r>
        <w:t xml:space="preserve">What should you NOT do when preparing a man for his Raising?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Advise him to arrive rested and fed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Describe what happens in the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 him for its emotional weight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Never reveal ritual.</w:t>
      </w:r>
    </w:p>
    <w:p>
      <w:pPr>
        <w:ind w:left="340"/>
      </w:pPr>
      <w:r>
        <w:rPr>
          <w:b/>
          <w:bCs/>
        </w:rPr>
        <w:t xml:space="preserve">If wrong:</w:t>
      </w:r>
      <w:r>
        <w:t xml:space="preserve"> Prepare him for its weight, practically and honestly, but never describe the ceremony.</w:t>
      </w:r>
    </w:p>
    <w:p>
      <w:pPr>
        <w:spacing w:before="200"/>
      </w:pPr>
      <w:r>
        <w:rPr>
          <w:b/>
          <w:bCs/>
          <w:color w:val="003668"/>
        </w:rPr>
        <w:t xml:space="preserve">Question 12 </w:t>
      </w:r>
      <w:r>
        <w:rPr>
          <w:color w:val="3D4A57"/>
        </w:rPr>
        <w:t xml:space="preserve">(One answer)</w:t>
      </w:r>
    </w:p>
    <w:p>
      <w:r>
        <w:t xml:space="preserve">What do we say about the share of resignations in the first two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half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significant proportion: there is no published national figure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Ninety per cent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Accurate and honest.</w:t>
      </w:r>
    </w:p>
    <w:p>
      <w:pPr>
        <w:ind w:left="340"/>
      </w:pPr>
      <w:r>
        <w:rPr>
          <w:b/>
          <w:bCs/>
        </w:rPr>
        <w:t xml:space="preserve">If wrong:</w:t>
      </w:r>
      <w:r>
        <w:t xml:space="preserve"> UGLE says "a significant proportion". Do not invent a figure.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Lodge task</w:t>
      </w:r>
    </w:p>
    <w:p>
      <w:r>
        <w:rPr>
          <w:color w:val="3D4A57"/>
          <w:sz w:val="20"/>
          <w:szCs w:val="20"/>
        </w:rPr>
        <w:t xml:space="preserve">Private reflection · about 5 minutes</w:t>
      </w:r>
    </w:p>
    <w:p>
      <w:r>
        <w:t xml:space="preserve">Do it within thirty days and come back to write it up. Your notes are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Choose one new member in his first two years: your mentee, or one your Lodge Mentor suggests. Within thirty days, check him against the stage he is at using the Stage Checklists. Find the one thing that has not happened (an explanation after a ceremony, a summer contact, a first visit, an introduction) and make it happen. Write what it was and how he responded.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The First Two Years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Two Years</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