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InkTrace 基础方案落地文档（v1）</w:t>
      </w:r>
    </w:p>
    <w:p/>
    <w:p>
      <w:r>
        <w:t>更新时间：2026-04-23</w:t>
      </w:r>
    </w:p>
    <w:p>
      <w:r>
        <w:t>适用阶段：当前版本（不依赖 AI）</w:t>
      </w:r>
    </w:p>
    <w:p/>
    <w:p>
      <w:r>
        <w:t>────────────────────────</w:t>
      </w:r>
    </w:p>
    <w:p/>
    <w:p>
      <w:pPr>
        <w:pStyle w:val="Heading2"/>
      </w:pPr>
      <w:r>
        <w:t>1. 文档目标</w:t>
      </w:r>
    </w:p>
    <w:p/>
    <w:p>
      <w:r>
        <w:t>本文件用于指导 InkTrace 当前阶段的产品、设计、开发与测试落地。</w:t>
      </w:r>
    </w:p>
    <w:p>
      <w:r>
        <w:t>核心目标：交付一个**稳定可用的长篇小说写作工具**，即使完全不启用 AI，也能顺畅完成创作。</w:t>
      </w:r>
    </w:p>
    <w:p/>
    <w:p>
      <w:r>
        <w:t>────────────────────────</w:t>
      </w:r>
    </w:p>
    <w:p/>
    <w:p>
      <w:pPr>
        <w:pStyle w:val="Heading2"/>
      </w:pPr>
      <w:r>
        <w:t>2. 产品定位（当前阶段）</w:t>
      </w:r>
    </w:p>
    <w:p/>
    <w:p>
      <w:pPr>
        <w:pStyle w:val="Heading3"/>
      </w:pPr>
      <w:r>
        <w:t>2.1 定位</w:t>
      </w:r>
    </w:p>
    <w:p/>
    <w:p>
      <w:r>
        <w:t>一个可以稳定写长篇小说的工具（不依赖 AI）。</w:t>
      </w:r>
    </w:p>
    <w:p/>
    <w:p>
      <w:pPr>
        <w:pStyle w:val="Heading3"/>
      </w:pPr>
      <w:r>
        <w:t>2.2 范围边界</w:t>
      </w:r>
    </w:p>
    <w:p/>
    <w:p>
      <w:r>
        <w:t>当前版本必须保证：</w:t>
      </w:r>
    </w:p>
    <w:p>
      <w:pPr>
        <w:pStyle w:val="ListBullet"/>
      </w:pPr>
      <w:r>
        <w:t>作品管理可用</w:t>
      </w:r>
    </w:p>
    <w:p>
      <w:pPr>
        <w:pStyle w:val="ListBullet"/>
      </w:pPr>
      <w:r>
        <w:t>章节管理可用</w:t>
      </w:r>
    </w:p>
    <w:p>
      <w:pPr>
        <w:pStyle w:val="ListBullet"/>
      </w:pPr>
      <w:r>
        <w:t>正文编辑可用</w:t>
      </w:r>
    </w:p>
    <w:p>
      <w:pPr>
        <w:pStyle w:val="ListBullet"/>
      </w:pPr>
      <w:r>
        <w:t>自动保存可用</w:t>
      </w:r>
    </w:p>
    <w:p>
      <w:pPr>
        <w:pStyle w:val="ListBullet"/>
      </w:pPr>
      <w:r>
        <w:t>关闭恢复可用</w:t>
      </w:r>
    </w:p>
    <w:p/>
    <w:p>
      <w:r>
        <w:t>当前版本不强依赖：</w:t>
      </w:r>
    </w:p>
    <w:p>
      <w:pPr>
        <w:pStyle w:val="ListBullet"/>
      </w:pPr>
      <w:r>
        <w:t>AI 续写</w:t>
      </w:r>
    </w:p>
    <w:p>
      <w:pPr>
        <w:pStyle w:val="ListBullet"/>
      </w:pPr>
      <w:r>
        <w:t>AI 审查</w:t>
      </w:r>
    </w:p>
    <w:p>
      <w:pPr>
        <w:pStyle w:val="ListBullet"/>
      </w:pPr>
      <w:r>
        <w:t>AI 结构分析</w:t>
      </w:r>
    </w:p>
    <w:p/>
    <w:p>
      <w:r>
        <w:t>────────────────────────</w:t>
      </w:r>
    </w:p>
    <w:p/>
    <w:p>
      <w:pPr>
        <w:pStyle w:val="Heading2"/>
      </w:pPr>
      <w:r>
        <w:t>3. 整体结构</w:t>
      </w:r>
    </w:p>
    <w:p/>
    <w:p>
      <w:r>
        <w:t>信息架构：</w:t>
      </w:r>
    </w:p>
    <w:p/>
    <w:p>
      <w:r>
        <w:rPr>
          <w:rFonts w:ascii="Consolas" w:hAnsi="Consolas"/>
        </w:rPr>
        <w:t>书架（作品列表） -&gt; 写作页（编辑章节）</w:t>
      </w:r>
    </w:p>
    <w:p/>
    <w:p>
      <w:r>
        <w:t>术语统一：</w:t>
      </w:r>
    </w:p>
    <w:p>
      <w:pPr>
        <w:pStyle w:val="ListBullet"/>
      </w:pPr>
      <w:r>
        <w:t>使用：</w:t>
      </w:r>
      <w:r>
        <w:rPr>
          <w:rFonts w:ascii="Consolas" w:hAnsi="Consolas"/>
        </w:rPr>
        <w:t>作品</w:t>
      </w:r>
    </w:p>
    <w:p>
      <w:pPr>
        <w:pStyle w:val="ListBullet"/>
      </w:pPr>
      <w:r>
        <w:t>禁用：</w:t>
      </w:r>
      <w:r>
        <w:rPr>
          <w:rFonts w:ascii="Consolas" w:hAnsi="Consolas"/>
        </w:rPr>
        <w:t>项目</w:t>
      </w:r>
    </w:p>
    <w:p/>
    <w:p>
      <w:r>
        <w:t>────────────────────────</w:t>
      </w:r>
    </w:p>
    <w:p/>
    <w:p>
      <w:pPr>
        <w:pStyle w:val="Heading2"/>
      </w:pPr>
      <w:r>
        <w:t>4. 页面方案</w:t>
      </w:r>
    </w:p>
    <w:p/>
    <w:p>
      <w:pPr>
        <w:pStyle w:val="Heading2"/>
      </w:pPr>
      <w:r>
        <w:t>4.1 入口页：书架</w:t>
      </w:r>
    </w:p>
    <w:p/>
    <w:p>
      <w:pPr>
        <w:pStyle w:val="Heading3"/>
      </w:pPr>
      <w:r>
        <w:t>功能清单</w:t>
      </w:r>
    </w:p>
    <w:p>
      <w:pPr>
        <w:pStyle w:val="ListBullet"/>
      </w:pPr>
      <w:r>
        <w:t>新建作品</w:t>
      </w:r>
    </w:p>
    <w:p>
      <w:pPr>
        <w:pStyle w:val="ListBullet"/>
      </w:pPr>
      <w:r>
        <w:t>导入作品</w:t>
      </w:r>
    </w:p>
    <w:p>
      <w:pPr>
        <w:pStyle w:val="ListBullet"/>
      </w:pPr>
      <w:r>
        <w:t>查看作品列表</w:t>
      </w:r>
    </w:p>
    <w:p>
      <w:pPr>
        <w:pStyle w:val="ListBullet"/>
      </w:pPr>
      <w:r>
        <w:t>打开作品</w:t>
      </w:r>
    </w:p>
    <w:p/>
    <w:p>
      <w:pPr>
        <w:pStyle w:val="Heading3"/>
      </w:pPr>
      <w:r>
        <w:t>关键交互</w:t>
      </w:r>
    </w:p>
    <w:p>
      <w:pPr>
        <w:pStyle w:val="ListBullet"/>
      </w:pPr>
      <w:r>
        <w:t>点击作品卡片进入写作页</w:t>
      </w:r>
    </w:p>
    <w:p>
      <w:pPr>
        <w:pStyle w:val="ListBullet"/>
      </w:pPr>
      <w:r>
        <w:t>支持按最近更新时间排序</w:t>
      </w:r>
    </w:p>
    <w:p>
      <w:pPr>
        <w:pStyle w:val="ListBullet"/>
      </w:pPr>
      <w:r>
        <w:t>空状态显示“新建作品/导入作品”双入口</w:t>
      </w:r>
    </w:p>
    <w:p/>
    <w:p>
      <w:pPr>
        <w:pStyle w:val="Heading3"/>
      </w:pPr>
      <w:r>
        <w:t>验收标准</w:t>
      </w:r>
    </w:p>
    <w:p>
      <w:pPr>
        <w:pStyle w:val="ListBullet"/>
      </w:pPr>
      <w:r>
        <w:t>能创建并打开作品</w:t>
      </w:r>
    </w:p>
    <w:p>
      <w:pPr>
        <w:pStyle w:val="ListBullet"/>
      </w:pPr>
      <w:r>
        <w:t>导入后作品出现在列表</w:t>
      </w:r>
    </w:p>
    <w:p>
      <w:pPr>
        <w:pStyle w:val="ListBullet"/>
      </w:pPr>
      <w:r>
        <w:t>作品列表刷新后不丢失</w:t>
      </w:r>
    </w:p>
    <w:p/>
    <w:p>
      <w:pPr>
        <w:pStyle w:val="Heading2"/>
      </w:pPr>
      <w:r>
        <w:t>4.2 写作页（核心页面）</w:t>
      </w:r>
    </w:p>
    <w:p/>
    <w:p>
      <w:pPr>
        <w:pStyle w:val="Heading3"/>
      </w:pPr>
      <w:r>
        <w:t>布局</w:t>
      </w:r>
    </w:p>
    <w:p>
      <w:pPr>
        <w:pStyle w:val="ListBullet"/>
      </w:pPr>
      <w:r>
        <w:t>左：章节列表</w:t>
      </w:r>
    </w:p>
    <w:p>
      <w:pPr>
        <w:pStyle w:val="ListBullet"/>
      </w:pPr>
      <w:r>
        <w:t>中：正文编辑（主区域，最大）</w:t>
      </w:r>
    </w:p>
    <w:p>
      <w:pPr>
        <w:pStyle w:val="ListBullet"/>
      </w:pPr>
      <w:r>
        <w:t>右：默认隐藏</w:t>
      </w:r>
    </w:p>
    <w:p/>
    <w:p>
      <w:pPr>
        <w:pStyle w:val="Heading3"/>
      </w:pPr>
      <w:r>
        <w:t>关键原则</w:t>
      </w:r>
    </w:p>
    <w:p>
      <w:pPr>
        <w:pStyle w:val="ListBullet"/>
      </w:pPr>
      <w:r>
        <w:t>写作为中心</w:t>
      </w:r>
    </w:p>
    <w:p>
      <w:pPr>
        <w:pStyle w:val="ListBullet"/>
      </w:pPr>
      <w:r>
        <w:t>非写作信息默认隐藏</w:t>
      </w:r>
    </w:p>
    <w:p>
      <w:pPr>
        <w:pStyle w:val="ListBullet"/>
      </w:pPr>
      <w:r>
        <w:t>不展示系统状态噪音</w:t>
      </w:r>
    </w:p>
    <w:p>
      <w:pPr>
        <w:pStyle w:val="ListBullet"/>
      </w:pPr>
      <w:r>
        <w:t>不打断创作流程</w:t>
      </w:r>
    </w:p>
    <w:p/>
    <w:p>
      <w:r>
        <w:t>────────────────────────</w:t>
      </w:r>
    </w:p>
    <w:p/>
    <w:p>
      <w:pPr>
        <w:pStyle w:val="Heading2"/>
      </w:pPr>
      <w:r>
        <w:t>5. 基础功能需求（必须有）</w:t>
      </w:r>
    </w:p>
    <w:p/>
    <w:p>
      <w:pPr>
        <w:pStyle w:val="Heading2"/>
      </w:pPr>
      <w:r>
        <w:t>5.1 章节管理</w:t>
      </w:r>
    </w:p>
    <w:p/>
    <w:p>
      <w:pPr>
        <w:pStyle w:val="Heading3"/>
      </w:pPr>
      <w:r>
        <w:t>功能点</w:t>
      </w:r>
    </w:p>
    <w:p>
      <w:pPr>
        <w:pStyle w:val="ListBullet"/>
      </w:pPr>
      <w:r>
        <w:t>新建章节</w:t>
      </w:r>
    </w:p>
    <w:p>
      <w:pPr>
        <w:pStyle w:val="ListBullet"/>
      </w:pPr>
      <w:r>
        <w:t>删除章节</w:t>
      </w:r>
    </w:p>
    <w:p>
      <w:pPr>
        <w:pStyle w:val="ListBullet"/>
      </w:pPr>
      <w:r>
        <w:t>修改标题</w:t>
      </w:r>
    </w:p>
    <w:p>
      <w:pPr>
        <w:pStyle w:val="ListBullet"/>
      </w:pPr>
      <w:r>
        <w:t>调整顺序</w:t>
      </w:r>
    </w:p>
    <w:p>
      <w:pPr>
        <w:pStyle w:val="ListBullet"/>
      </w:pPr>
      <w:r>
        <w:t>切换章节</w:t>
      </w:r>
    </w:p>
    <w:p/>
    <w:p>
      <w:pPr>
        <w:pStyle w:val="Heading3"/>
      </w:pPr>
      <w:r>
        <w:t>规则</w:t>
      </w:r>
    </w:p>
    <w:p>
      <w:pPr>
        <w:pStyle w:val="ListBullet"/>
      </w:pPr>
      <w:r>
        <w:t>章节标题允许为空（默认“未命名章节”）</w:t>
      </w:r>
    </w:p>
    <w:p>
      <w:pPr>
        <w:pStyle w:val="ListBullet"/>
      </w:pPr>
      <w:r>
        <w:t>删除章节需二次确认</w:t>
      </w:r>
    </w:p>
    <w:p>
      <w:pPr>
        <w:pStyle w:val="ListBullet"/>
      </w:pPr>
      <w:r>
        <w:t>调序后立即持久化</w:t>
      </w:r>
    </w:p>
    <w:p/>
    <w:p>
      <w:pPr>
        <w:pStyle w:val="Heading3"/>
      </w:pPr>
      <w:r>
        <w:t>验收标准</w:t>
      </w:r>
    </w:p>
    <w:p>
      <w:pPr>
        <w:pStyle w:val="ListBullet"/>
      </w:pPr>
      <w:r>
        <w:t>新建后章节立刻出现并可编辑</w:t>
      </w:r>
    </w:p>
    <w:p>
      <w:pPr>
        <w:pStyle w:val="ListBullet"/>
      </w:pPr>
      <w:r>
        <w:t>删除后列表与正文同步更新</w:t>
      </w:r>
    </w:p>
    <w:p>
      <w:pPr>
        <w:pStyle w:val="ListBullet"/>
      </w:pPr>
      <w:r>
        <w:t>调整顺序后刷新仍保持一致</w:t>
      </w:r>
    </w:p>
    <w:p>
      <w:pPr>
        <w:pStyle w:val="ListBullet"/>
      </w:pPr>
      <w:r>
        <w:t>快速切换章节不会错位</w:t>
      </w:r>
    </w:p>
    <w:p/>
    <w:p>
      <w:pPr>
        <w:pStyle w:val="Heading2"/>
      </w:pPr>
      <w:r>
        <w:t>5.2 正文编辑</w:t>
      </w:r>
    </w:p>
    <w:p/>
    <w:p>
      <w:pPr>
        <w:pStyle w:val="Heading3"/>
      </w:pPr>
      <w:r>
        <w:t>功能点</w:t>
      </w:r>
    </w:p>
    <w:p>
      <w:pPr>
        <w:pStyle w:val="ListBullet"/>
      </w:pPr>
      <w:r>
        <w:t>输入文本</w:t>
      </w:r>
    </w:p>
    <w:p>
      <w:pPr>
        <w:pStyle w:val="ListBullet"/>
      </w:pPr>
      <w:r>
        <w:t>修改文本</w:t>
      </w:r>
    </w:p>
    <w:p>
      <w:pPr>
        <w:pStyle w:val="ListBullet"/>
      </w:pPr>
      <w:r>
        <w:t>编辑章节标题</w:t>
      </w:r>
    </w:p>
    <w:p/>
    <w:p>
      <w:pPr>
        <w:pStyle w:val="Heading3"/>
      </w:pPr>
      <w:r>
        <w:t>验收标准</w:t>
      </w:r>
    </w:p>
    <w:p>
      <w:pPr>
        <w:pStyle w:val="ListBullet"/>
      </w:pPr>
      <w:r>
        <w:t>输入延迟可接受（长文仍可编辑）</w:t>
      </w:r>
    </w:p>
    <w:p>
      <w:pPr>
        <w:pStyle w:val="ListBullet"/>
      </w:pPr>
      <w:r>
        <w:t>撤销/重做正常</w:t>
      </w:r>
    </w:p>
    <w:p>
      <w:pPr>
        <w:pStyle w:val="ListBullet"/>
      </w:pPr>
      <w:r>
        <w:t>标题与正文分别保存</w:t>
      </w:r>
    </w:p>
    <w:p/>
    <w:p>
      <w:pPr>
        <w:pStyle w:val="Heading2"/>
      </w:pPr>
      <w:r>
        <w:t>5.3 基础信息</w:t>
      </w:r>
    </w:p>
    <w:p/>
    <w:p>
      <w:pPr>
        <w:pStyle w:val="Heading3"/>
      </w:pPr>
      <w:r>
        <w:t>展示项</w:t>
      </w:r>
    </w:p>
    <w:p>
      <w:pPr>
        <w:pStyle w:val="ListBullet"/>
      </w:pPr>
      <w:r>
        <w:t>当前章节信息（标题/序号）</w:t>
      </w:r>
    </w:p>
    <w:p>
      <w:pPr>
        <w:pStyle w:val="ListBullet"/>
      </w:pPr>
      <w:r>
        <w:t>字数统计（当前章节）</w:t>
      </w:r>
    </w:p>
    <w:p/>
    <w:p>
      <w:pPr>
        <w:pStyle w:val="Heading3"/>
      </w:pPr>
      <w:r>
        <w:t>验收标准</w:t>
      </w:r>
    </w:p>
    <w:p>
      <w:pPr>
        <w:pStyle w:val="ListBullet"/>
      </w:pPr>
      <w:r>
        <w:t>切章后信息实时同步</w:t>
      </w:r>
    </w:p>
    <w:p>
      <w:pPr>
        <w:pStyle w:val="ListBullet"/>
      </w:pPr>
      <w:r>
        <w:t>字数统计与正文内容一致</w:t>
      </w:r>
    </w:p>
    <w:p/>
    <w:p>
      <w:pPr>
        <w:pStyle w:val="Heading2"/>
      </w:pPr>
      <w:r>
        <w:t>5.4 数据安全</w:t>
      </w:r>
    </w:p>
    <w:p/>
    <w:p>
      <w:pPr>
        <w:pStyle w:val="Heading3"/>
      </w:pPr>
      <w:r>
        <w:t>必须能力</w:t>
      </w:r>
    </w:p>
    <w:p>
      <w:pPr>
        <w:pStyle w:val="ListBullet"/>
      </w:pPr>
      <w:r>
        <w:t>自动保存</w:t>
      </w:r>
    </w:p>
    <w:p>
      <w:pPr>
        <w:pStyle w:val="ListBullet"/>
      </w:pPr>
      <w:r>
        <w:t>切换不丢内容</w:t>
      </w:r>
    </w:p>
    <w:p>
      <w:pPr>
        <w:pStyle w:val="ListBullet"/>
      </w:pPr>
      <w:r>
        <w:t>关闭后可恢复</w:t>
      </w:r>
    </w:p>
    <w:p/>
    <w:p>
      <w:pPr>
        <w:pStyle w:val="Heading3"/>
      </w:pPr>
      <w:r>
        <w:t>建议策略</w:t>
      </w:r>
    </w:p>
    <w:p>
      <w:pPr>
        <w:pStyle w:val="ListBullet"/>
      </w:pPr>
      <w:r>
        <w:t>编辑后 2-5 秒防抖自动保存</w:t>
      </w:r>
    </w:p>
    <w:p>
      <w:pPr>
        <w:pStyle w:val="ListBullet"/>
      </w:pPr>
      <w:r>
        <w:t>切换章节前强制 flush 一次</w:t>
      </w:r>
    </w:p>
    <w:p>
      <w:pPr>
        <w:pStyle w:val="ListBullet"/>
      </w:pPr>
      <w:r>
        <w:t>本地草稿缓存 + 服务端持久化双保险</w:t>
      </w:r>
    </w:p>
    <w:p/>
    <w:p>
      <w:pPr>
        <w:pStyle w:val="Heading3"/>
      </w:pPr>
      <w:r>
        <w:t>验收标准</w:t>
      </w:r>
    </w:p>
    <w:p>
      <w:pPr>
        <w:pStyle w:val="ListBullet"/>
      </w:pPr>
      <w:r>
        <w:t>断网/异常关闭后可恢复最近编辑</w:t>
      </w:r>
    </w:p>
    <w:p>
      <w:pPr>
        <w:pStyle w:val="ListBullet"/>
      </w:pPr>
      <w:r>
        <w:t>连续切章 50 次不丢字</w:t>
      </w:r>
    </w:p>
    <w:p>
      <w:pPr>
        <w:pStyle w:val="ListBullet"/>
      </w:pPr>
      <w:r>
        <w:t>重启应用后可恢复最后状态</w:t>
      </w:r>
    </w:p>
    <w:p/>
    <w:p>
      <w:r>
        <w:t>────────────────────────</w:t>
      </w:r>
    </w:p>
    <w:p/>
    <w:p>
      <w:pPr>
        <w:pStyle w:val="Heading2"/>
      </w:pPr>
      <w:r>
        <w:t>6. 数据模型（最小落地）</w:t>
      </w:r>
    </w:p>
    <w:p/>
    <w:p>
      <w:pPr>
        <w:pStyle w:val="Heading2"/>
      </w:pPr>
      <w:r>
        <w:t>6.1 作品</w:t>
      </w:r>
    </w:p>
    <w:p>
      <w:pPr>
        <w:pStyle w:val="ListBullet"/>
      </w:pPr>
      <w:r>
        <w:t>id</w:t>
      </w:r>
    </w:p>
    <w:p>
      <w:pPr>
        <w:pStyle w:val="ListBullet"/>
      </w:pPr>
      <w:r>
        <w:t>title</w:t>
      </w:r>
    </w:p>
    <w:p>
      <w:pPr>
        <w:pStyle w:val="ListBullet"/>
      </w:pPr>
      <w:r>
        <w:t>author（可空）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/>
    <w:p>
      <w:pPr>
        <w:pStyle w:val="Heading2"/>
      </w:pPr>
      <w:r>
        <w:t>6.2 章节</w:t>
      </w:r>
    </w:p>
    <w:p>
      <w:pPr>
        <w:pStyle w:val="ListBullet"/>
      </w:pPr>
      <w:r>
        <w:t>id</w:t>
      </w:r>
    </w:p>
    <w:p>
      <w:pPr>
        <w:pStyle w:val="ListBullet"/>
      </w:pPr>
      <w:r>
        <w:t>work_id</w:t>
      </w:r>
    </w:p>
    <w:p>
      <w:pPr>
        <w:pStyle w:val="ListBullet"/>
      </w:pPr>
      <w:r>
        <w:t>chapter_no</w:t>
      </w:r>
    </w:p>
    <w:p>
      <w:pPr>
        <w:pStyle w:val="ListBullet"/>
      </w:pPr>
      <w:r>
        <w:t>title</w:t>
      </w:r>
    </w:p>
    <w:p>
      <w:pPr>
        <w:pStyle w:val="ListBullet"/>
      </w:pPr>
      <w:r>
        <w:t>content</w:t>
      </w:r>
    </w:p>
    <w:p>
      <w:pPr>
        <w:pStyle w:val="ListBullet"/>
      </w:pPr>
      <w:r>
        <w:t>word_count</w:t>
      </w:r>
    </w:p>
    <w:p>
      <w:pPr>
        <w:pStyle w:val="ListBullet"/>
      </w:pPr>
      <w:r>
        <w:t>order_index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/>
    <w:p>
      <w:pPr>
        <w:pStyle w:val="Heading2"/>
      </w:pPr>
      <w:r>
        <w:t>6.3 编辑会话（可选，推荐）</w:t>
      </w:r>
    </w:p>
    <w:p>
      <w:pPr>
        <w:pStyle w:val="ListBullet"/>
      </w:pPr>
      <w:r>
        <w:t>work_id</w:t>
      </w:r>
    </w:p>
    <w:p>
      <w:pPr>
        <w:pStyle w:val="ListBullet"/>
      </w:pPr>
      <w:r>
        <w:t>last_open_chapter_id</w:t>
      </w:r>
    </w:p>
    <w:p>
      <w:pPr>
        <w:pStyle w:val="ListBullet"/>
      </w:pPr>
      <w:r>
        <w:t>cursor_position</w:t>
      </w:r>
    </w:p>
    <w:p>
      <w:pPr>
        <w:pStyle w:val="ListBullet"/>
      </w:pPr>
      <w:r>
        <w:t>last_opened_at</w:t>
      </w:r>
    </w:p>
    <w:p/>
    <w:p>
      <w:r>
        <w:t>────────────────────────</w:t>
      </w:r>
    </w:p>
    <w:p/>
    <w:p>
      <w:pPr>
        <w:pStyle w:val="Heading2"/>
      </w:pPr>
      <w:r>
        <w:t>7. 状态与异常处理</w:t>
      </w:r>
    </w:p>
    <w:p/>
    <w:p>
      <w:pPr>
        <w:pStyle w:val="Heading2"/>
      </w:pPr>
      <w:r>
        <w:t>7.1 状态最小化</w:t>
      </w:r>
    </w:p>
    <w:p>
      <w:pPr>
        <w:pStyle w:val="ListBullet"/>
      </w:pPr>
      <w:r>
        <w:t>不展示复杂系统状态面板</w:t>
      </w:r>
    </w:p>
    <w:p>
      <w:pPr>
        <w:pStyle w:val="ListBullet"/>
      </w:pPr>
      <w:r>
        <w:t>仅保留必要反馈：保存中/已保存/保存失败（轻量提示）</w:t>
      </w:r>
    </w:p>
    <w:p/>
    <w:p>
      <w:pPr>
        <w:pStyle w:val="Heading2"/>
      </w:pPr>
      <w:r>
        <w:t>7.2 异常策略</w:t>
      </w:r>
    </w:p>
    <w:p>
      <w:pPr>
        <w:pStyle w:val="ListBullet"/>
      </w:pPr>
      <w:r>
        <w:t>保存失败不清空编辑区</w:t>
      </w:r>
    </w:p>
    <w:p>
      <w:pPr>
        <w:pStyle w:val="ListBullet"/>
      </w:pPr>
      <w:r>
        <w:t>自动重试（指数退避）</w:t>
      </w:r>
    </w:p>
    <w:p>
      <w:pPr>
        <w:pStyle w:val="ListBullet"/>
      </w:pPr>
      <w:r>
        <w:t>提供“手动重试保存”入口</w:t>
      </w:r>
    </w:p>
    <w:p/>
    <w:p>
      <w:r>
        <w:t>────────────────────────</w:t>
      </w:r>
    </w:p>
    <w:p/>
    <w:p>
      <w:pPr>
        <w:pStyle w:val="Heading2"/>
      </w:pPr>
      <w:r>
        <w:t>8. 非功能要求</w:t>
      </w:r>
    </w:p>
    <w:p/>
    <w:p>
      <w:pPr>
        <w:pStyle w:val="ListBullet"/>
      </w:pPr>
      <w:r>
        <w:t>性能：10 万字章节仍可流畅输入</w:t>
      </w:r>
    </w:p>
    <w:p>
      <w:pPr>
        <w:pStyle w:val="ListBullet"/>
      </w:pPr>
      <w:r>
        <w:t>稳定性：切章、排序、删除不出现白屏</w:t>
      </w:r>
    </w:p>
    <w:p>
      <w:pPr>
        <w:pStyle w:val="ListBullet"/>
      </w:pPr>
      <w:r>
        <w:t>可靠性：保存链路幂等，重复请求不污染数据</w:t>
      </w:r>
    </w:p>
    <w:p>
      <w:pPr>
        <w:pStyle w:val="ListBullet"/>
      </w:pPr>
      <w:r>
        <w:t>可维护性：页面逻辑与存储逻辑分离</w:t>
      </w:r>
    </w:p>
    <w:p/>
    <w:p>
      <w:r>
        <w:t>────────────────────────</w:t>
      </w:r>
    </w:p>
    <w:p/>
    <w:p>
      <w:pPr>
        <w:pStyle w:val="Heading2"/>
      </w:pPr>
      <w:r>
        <w:t>9. 交付计划（建议）</w:t>
      </w:r>
    </w:p>
    <w:p/>
    <w:p>
      <w:pPr>
        <w:pStyle w:val="Heading3"/>
      </w:pPr>
      <w:r>
        <w:t>P0（先可用）</w:t>
      </w:r>
    </w:p>
    <w:p>
      <w:pPr>
        <w:pStyle w:val="ListBullet"/>
      </w:pPr>
      <w:r>
        <w:t>书架 + 写作页基础框架</w:t>
      </w:r>
    </w:p>
    <w:p>
      <w:pPr>
        <w:pStyle w:val="ListBullet"/>
      </w:pPr>
      <w:r>
        <w:t>章节 CRUD + 切换 + 调序</w:t>
      </w:r>
    </w:p>
    <w:p>
      <w:pPr>
        <w:pStyle w:val="ListBullet"/>
      </w:pPr>
      <w:r>
        <w:t>正文编辑 + 字数统计</w:t>
      </w:r>
    </w:p>
    <w:p>
      <w:pPr>
        <w:pStyle w:val="ListBullet"/>
      </w:pPr>
      <w:r>
        <w:t>自动保存 + 崩溃恢复</w:t>
      </w:r>
    </w:p>
    <w:p/>
    <w:p>
      <w:pPr>
        <w:pStyle w:val="Heading3"/>
      </w:pPr>
      <w:r>
        <w:t>P1（补稳定）</w:t>
      </w:r>
    </w:p>
    <w:p>
      <w:pPr>
        <w:pStyle w:val="ListBullet"/>
      </w:pPr>
      <w:r>
        <w:t>保存失败重试机制</w:t>
      </w:r>
    </w:p>
    <w:p>
      <w:pPr>
        <w:pStyle w:val="ListBullet"/>
      </w:pPr>
      <w:r>
        <w:t>大文本性能优化</w:t>
      </w:r>
    </w:p>
    <w:p>
      <w:pPr>
        <w:pStyle w:val="ListBullet"/>
      </w:pPr>
      <w:r>
        <w:t>导入体验优化</w:t>
      </w:r>
    </w:p>
    <w:p/>
    <w:p>
      <w:pPr>
        <w:pStyle w:val="Heading3"/>
      </w:pPr>
      <w:r>
        <w:t>P2（再扩展）</w:t>
      </w:r>
    </w:p>
    <w:p>
      <w:pPr>
        <w:pStyle w:val="ListBullet"/>
      </w:pPr>
      <w:r>
        <w:t>右侧辅助区按需打开</w:t>
      </w:r>
    </w:p>
    <w:p>
      <w:pPr>
        <w:pStyle w:val="ListBullet"/>
      </w:pPr>
      <w:r>
        <w:t>后续 AI 能力挂载（不影响当前主流程）</w:t>
      </w:r>
    </w:p>
    <w:p/>
    <w:p>
      <w:r>
        <w:t>────────────────────────</w:t>
      </w:r>
    </w:p>
    <w:p/>
    <w:p>
      <w:pPr>
        <w:pStyle w:val="Heading2"/>
      </w:pPr>
      <w:r>
        <w:t>10. 验收清单（DoD）</w:t>
      </w:r>
    </w:p>
    <w:p/>
    <w:p>
      <w:pPr>
        <w:pStyle w:val="ListBullet"/>
      </w:pPr>
      <w:r>
        <w:t>可从书架创建并打开作品</w:t>
      </w:r>
    </w:p>
    <w:p>
      <w:pPr>
        <w:pStyle w:val="ListBullet"/>
      </w:pPr>
      <w:r>
        <w:t>可在写作页完成章节新建/删除/改名/调序/切换</w:t>
      </w:r>
    </w:p>
    <w:p>
      <w:pPr>
        <w:pStyle w:val="ListBullet"/>
      </w:pPr>
      <w:r>
        <w:t>正文可持续编辑，字数统计正确</w:t>
      </w:r>
    </w:p>
    <w:p>
      <w:pPr>
        <w:pStyle w:val="ListBullet"/>
      </w:pPr>
      <w:r>
        <w:t>自动保存生效，切换/关闭后内容可恢复</w:t>
      </w:r>
    </w:p>
    <w:p>
      <w:pPr>
        <w:pStyle w:val="ListBullet"/>
      </w:pPr>
      <w:r>
        <w:t>全流程不依赖 AI 也可完整写作</w:t>
      </w:r>
    </w:p>
    <w:p/>
    <w:p>
      <w:r>
        <w:t>────────────────────────</w:t>
      </w:r>
    </w:p>
    <w:p/>
    <w:p>
      <w:pPr>
        <w:pStyle w:val="Heading2"/>
      </w:pPr>
      <w:r>
        <w:t>11. 版本说明</w:t>
      </w:r>
    </w:p>
    <w:p/>
    <w:p>
      <w:r>
        <w:t xml:space="preserve">本版本是 </w:t>
      </w:r>
      <w:r>
        <w:rPr>
          <w:rFonts w:ascii="Consolas" w:hAnsi="Consolas"/>
        </w:rPr>
        <w:t>基础可写作版本</w:t>
      </w:r>
      <w:r>
        <w:t>。</w:t>
      </w:r>
    </w:p>
    <w:p>
      <w:r>
        <w:t>任何新增能力（包括 AI）都必须遵守：**不能破坏当前写作主链路**。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InkTrace 基础方案落地文档（自动导出）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