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977C" w14:textId="589C47DB" w:rsidR="00932CA9" w:rsidRDefault="00893D52" w:rsidP="001D0054">
      <w:pPr>
        <w:pStyle w:val="Heading6"/>
      </w:pPr>
      <w:r>
        <w:rPr>
          <w:rFonts w:hint="eastAsia"/>
        </w:rPr>
        <w:t>大型P</w:t>
      </w:r>
      <w:r>
        <w:t>C</w:t>
      </w:r>
      <w:r>
        <w:rPr>
          <w:rFonts w:hint="eastAsia"/>
        </w:rPr>
        <w:t>端U</w:t>
      </w:r>
      <w:r>
        <w:t>I</w:t>
      </w:r>
      <w:r>
        <w:rPr>
          <w:rFonts w:hint="eastAsia"/>
        </w:rPr>
        <w:t>可能遇到的风险和问题</w:t>
      </w:r>
    </w:p>
    <w:p w14:paraId="5972DFDB" w14:textId="2EAA027C" w:rsidR="00932CA9" w:rsidRDefault="00932CA9" w:rsidP="00932CA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界面表现丰富，加载打开较慢</w:t>
      </w:r>
    </w:p>
    <w:p w14:paraId="4B2E2C7B" w14:textId="345BC3A7" w:rsidR="00932CA9" w:rsidRDefault="00C76DE7" w:rsidP="00932CA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同时打开的U</w:t>
      </w:r>
      <w:r>
        <w:t>I</w:t>
      </w:r>
      <w:r>
        <w:rPr>
          <w:rFonts w:hint="eastAsia"/>
        </w:rPr>
        <w:t>较多，显示层级管理复杂</w:t>
      </w:r>
    </w:p>
    <w:p w14:paraId="3F6DAD9E" w14:textId="7DFC1CFF" w:rsidR="00C76DE7" w:rsidRDefault="001C2798" w:rsidP="00932CA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多个U</w:t>
      </w:r>
      <w:r>
        <w:t>I</w:t>
      </w:r>
      <w:r>
        <w:rPr>
          <w:rFonts w:hint="eastAsia"/>
        </w:rPr>
        <w:t>长时间打开后G</w:t>
      </w:r>
      <w:r>
        <w:t>PU</w:t>
      </w:r>
      <w:r>
        <w:rPr>
          <w:rFonts w:hint="eastAsia"/>
        </w:rPr>
        <w:t>内存占用过高导致表现卡顿</w:t>
      </w:r>
    </w:p>
    <w:p w14:paraId="4BF16C21" w14:textId="7E3C43C0" w:rsidR="002F0B4F" w:rsidRDefault="002F0B4F" w:rsidP="002F0B4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表现层与逻辑层高耦合</w:t>
      </w:r>
    </w:p>
    <w:p w14:paraId="6E3F4016" w14:textId="4512A0DD" w:rsidR="001C2798" w:rsidRDefault="000F5C62" w:rsidP="00932CA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语言</w:t>
      </w:r>
      <w:r w:rsidR="005B27D9">
        <w:rPr>
          <w:rFonts w:hint="eastAsia"/>
        </w:rPr>
        <w:t>本地</w:t>
      </w:r>
      <w:r>
        <w:rPr>
          <w:rFonts w:hint="eastAsia"/>
        </w:rPr>
        <w:t>化工作量较大</w:t>
      </w:r>
    </w:p>
    <w:p w14:paraId="5863982D" w14:textId="38A56991" w:rsidR="00932CA9" w:rsidRDefault="00BF43CE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资源较多，</w:t>
      </w:r>
      <w:r w:rsidR="00040B4D">
        <w:rPr>
          <w:rFonts w:hint="eastAsia"/>
        </w:rPr>
        <w:t>如果</w:t>
      </w:r>
      <w:r w:rsidR="008E4805">
        <w:rPr>
          <w:rFonts w:hint="eastAsia"/>
        </w:rPr>
        <w:t>图集</w:t>
      </w:r>
      <w:r w:rsidR="00040B4D">
        <w:rPr>
          <w:rFonts w:hint="eastAsia"/>
        </w:rPr>
        <w:t>分类不合理会</w:t>
      </w:r>
      <w:r>
        <w:rPr>
          <w:rFonts w:hint="eastAsia"/>
        </w:rPr>
        <w:t>导致draw</w:t>
      </w:r>
      <w:r w:rsidR="00D31B04">
        <w:t xml:space="preserve"> </w:t>
      </w:r>
      <w:r>
        <w:rPr>
          <w:rFonts w:hint="eastAsia"/>
        </w:rPr>
        <w:t>call较高</w:t>
      </w:r>
    </w:p>
    <w:p w14:paraId="390EE507" w14:textId="3BD6C7B8" w:rsidR="00EC677E" w:rsidRDefault="002A33E5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某些界面数据较多时需要实时更新及刷新界面，可能导致卡顿</w:t>
      </w:r>
    </w:p>
    <w:p w14:paraId="39B8B762" w14:textId="175BFEF9" w:rsidR="002A33E5" w:rsidRDefault="00A709FB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界面较多，逻辑间可能耦合程度高，会导致实现热插拔困难</w:t>
      </w:r>
    </w:p>
    <w:p w14:paraId="3F515F36" w14:textId="274CA5B9" w:rsidR="00A709FB" w:rsidRDefault="00555F40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界面较多，会有很多重复的组件</w:t>
      </w:r>
      <w:r w:rsidR="00895B68">
        <w:rPr>
          <w:rFonts w:hint="eastAsia"/>
        </w:rPr>
        <w:t>，应制作通用组件</w:t>
      </w:r>
    </w:p>
    <w:p w14:paraId="427E682C" w14:textId="136BDBF5" w:rsidR="00895B68" w:rsidRDefault="00487435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分辨率较多，</w:t>
      </w:r>
      <w:r w:rsidR="00687736">
        <w:rPr>
          <w:rFonts w:hint="eastAsia"/>
        </w:rPr>
        <w:t>需要注意</w:t>
      </w:r>
      <w:r w:rsidRPr="00487435">
        <w:rPr>
          <w:rFonts w:hint="eastAsia"/>
        </w:rPr>
        <w:t>屏幕适配</w:t>
      </w:r>
    </w:p>
    <w:p w14:paraId="2BE1F942" w14:textId="7C749333" w:rsidR="008E099A" w:rsidRDefault="00C70954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太多界面有时需要自行控制渲染顺序</w:t>
      </w:r>
    </w:p>
    <w:p w14:paraId="1F400823" w14:textId="36F525A2" w:rsidR="009B3604" w:rsidRDefault="00B422AB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可能存在U</w:t>
      </w:r>
      <w:r>
        <w:t>I</w:t>
      </w:r>
      <w:r>
        <w:rPr>
          <w:rFonts w:hint="eastAsia"/>
        </w:rPr>
        <w:t>样式实时替换的需求</w:t>
      </w:r>
    </w:p>
    <w:p w14:paraId="75B1912A" w14:textId="6C32D6B1" w:rsidR="007C2FDF" w:rsidRDefault="008738F9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热更新支持</w:t>
      </w:r>
    </w:p>
    <w:p w14:paraId="756339C9" w14:textId="667E2D01" w:rsidR="0096663E" w:rsidRDefault="0096663E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常用界面的生命周期管理及缓存管理</w:t>
      </w:r>
    </w:p>
    <w:p w14:paraId="11917AEC" w14:textId="2F3110F5" w:rsidR="0096663E" w:rsidRDefault="00514BD8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抗锯齿</w:t>
      </w:r>
    </w:p>
    <w:p w14:paraId="1752DCB3" w14:textId="45C403A3" w:rsidR="00845546" w:rsidRDefault="00655CD5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项目过大，需要一些工具辅助</w:t>
      </w:r>
      <w:r w:rsidR="0086219E">
        <w:rPr>
          <w:rFonts w:hint="eastAsia"/>
        </w:rPr>
        <w:t>，实现半自动化U</w:t>
      </w:r>
      <w:r w:rsidR="0086219E">
        <w:t>I</w:t>
      </w:r>
      <w:r w:rsidR="0086219E">
        <w:rPr>
          <w:rFonts w:hint="eastAsia"/>
        </w:rPr>
        <w:t>工作流</w:t>
      </w:r>
    </w:p>
    <w:p w14:paraId="0BCC5883" w14:textId="2BEC69E2" w:rsidR="00F82F67" w:rsidRDefault="00F82F67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日志系统的支持</w:t>
      </w:r>
    </w:p>
    <w:p w14:paraId="08646438" w14:textId="59AA8956" w:rsidR="00655CD5" w:rsidRDefault="002C3826" w:rsidP="00EC677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尽量使美术、策划、程序的工作可</w:t>
      </w:r>
      <w:r w:rsidR="002D5A97">
        <w:rPr>
          <w:rFonts w:hint="eastAsia"/>
        </w:rPr>
        <w:t>同时进行</w:t>
      </w:r>
      <w:r>
        <w:rPr>
          <w:rFonts w:hint="eastAsia"/>
        </w:rPr>
        <w:t>，并在最后可以方便的合并</w:t>
      </w:r>
    </w:p>
    <w:p w14:paraId="2FBA696D" w14:textId="77777777" w:rsidR="005F771B" w:rsidRPr="00A709FB" w:rsidRDefault="005F771B" w:rsidP="00932CA9"/>
    <w:p w14:paraId="17C420D1" w14:textId="47B8A8AB" w:rsidR="00932CA9" w:rsidRDefault="005D7E48" w:rsidP="001D0054">
      <w:pPr>
        <w:pStyle w:val="Heading6"/>
      </w:pPr>
      <w:r>
        <w:rPr>
          <w:rFonts w:hint="eastAsia"/>
        </w:rPr>
        <w:t>解决方案</w:t>
      </w:r>
    </w:p>
    <w:p w14:paraId="21BB1DB9" w14:textId="10B08CD4" w:rsidR="0096663E" w:rsidRPr="00502FEE" w:rsidRDefault="001F06CE" w:rsidP="00CD6B59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502FEE">
        <w:rPr>
          <w:rFonts w:hint="eastAsia"/>
          <w:b/>
          <w:bCs/>
        </w:rPr>
        <w:t>U</w:t>
      </w:r>
      <w:r w:rsidRPr="00502FEE">
        <w:rPr>
          <w:b/>
          <w:bCs/>
        </w:rPr>
        <w:t>I</w:t>
      </w:r>
      <w:r w:rsidRPr="00502FEE">
        <w:rPr>
          <w:rFonts w:hint="eastAsia"/>
          <w:b/>
          <w:bCs/>
        </w:rPr>
        <w:t>界面表现丰富，加载打开较慢</w:t>
      </w:r>
    </w:p>
    <w:p w14:paraId="07C7E5E9" w14:textId="2E0FC1EF" w:rsidR="009E1DD9" w:rsidRDefault="00CD6B59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我</w:t>
      </w:r>
      <w:r w:rsidR="009F0BED">
        <w:rPr>
          <w:rFonts w:hint="eastAsia"/>
        </w:rPr>
        <w:t>认为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框架和资源加载</w:t>
      </w:r>
      <w:r w:rsidR="00996FBF">
        <w:rPr>
          <w:rFonts w:hint="eastAsia"/>
        </w:rPr>
        <w:t>的</w:t>
      </w:r>
      <w:r>
        <w:rPr>
          <w:rFonts w:hint="eastAsia"/>
        </w:rPr>
        <w:t>关系是非常紧密的，</w:t>
      </w:r>
      <w:r w:rsidR="005F2DB2">
        <w:rPr>
          <w:rFonts w:hint="eastAsia"/>
        </w:rPr>
        <w:t>要解决加载打开较慢的问题，首先需要从资源管理</w:t>
      </w:r>
      <w:r w:rsidR="009C6211">
        <w:rPr>
          <w:rFonts w:hint="eastAsia"/>
        </w:rPr>
        <w:t>开始</w:t>
      </w:r>
    </w:p>
    <w:p w14:paraId="263205E7" w14:textId="1437DE25" w:rsidR="009E1DD9" w:rsidRDefault="009C6211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在制定资源规范时应定好，通用资源不应重复制作，能用九宫格的图片就制作成九宫格</w:t>
      </w:r>
      <w:r w:rsidR="001844A3">
        <w:rPr>
          <w:rFonts w:hint="eastAsia"/>
        </w:rPr>
        <w:t>，</w:t>
      </w:r>
      <w:r w:rsidR="006E21DA">
        <w:rPr>
          <w:rFonts w:hint="eastAsia"/>
        </w:rPr>
        <w:t>资源的尺寸能否为2的n次方，压缩格式应该选什么等</w:t>
      </w:r>
    </w:p>
    <w:p w14:paraId="2BF7F870" w14:textId="42C161EB" w:rsidR="009E1DD9" w:rsidRDefault="007175AB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图集划分的粒度问题，</w:t>
      </w:r>
      <w:r w:rsidR="00AD0AB7">
        <w:rPr>
          <w:rFonts w:hint="eastAsia"/>
        </w:rPr>
        <w:t>哪些资源应当</w:t>
      </w:r>
      <w:r w:rsidR="005434DF">
        <w:rPr>
          <w:rFonts w:hint="eastAsia"/>
        </w:rPr>
        <w:t>打到一起，按什么粒度划分</w:t>
      </w:r>
      <w:r w:rsidR="009278CF">
        <w:rPr>
          <w:rFonts w:hint="eastAsia"/>
        </w:rPr>
        <w:t>等</w:t>
      </w:r>
      <w:r w:rsidR="00DD1A66">
        <w:rPr>
          <w:rFonts w:hint="eastAsia"/>
        </w:rPr>
        <w:t>，</w:t>
      </w:r>
      <w:r w:rsidR="009D4C97">
        <w:rPr>
          <w:rFonts w:hint="eastAsia"/>
        </w:rPr>
        <w:t>部分界面可以考虑</w:t>
      </w:r>
      <w:r w:rsidR="009D4C97" w:rsidRPr="009D4C97">
        <w:rPr>
          <w:rFonts w:hint="eastAsia"/>
        </w:rPr>
        <w:t>动态图集</w:t>
      </w:r>
      <w:r w:rsidR="009D4C97">
        <w:rPr>
          <w:rFonts w:hint="eastAsia"/>
        </w:rPr>
        <w:t>，</w:t>
      </w:r>
      <w:r w:rsidR="00DD1A66">
        <w:rPr>
          <w:rFonts w:hint="eastAsia"/>
        </w:rPr>
        <w:t>同时应当使用工具定期对项目内的资源进行冗余剔除</w:t>
      </w:r>
    </w:p>
    <w:p w14:paraId="0ED2BAD3" w14:textId="77777777" w:rsidR="006E3A6D" w:rsidRDefault="00E5456B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在制作U</w:t>
      </w:r>
      <w:r>
        <w:t>I</w:t>
      </w:r>
      <w:r>
        <w:rPr>
          <w:rFonts w:hint="eastAsia"/>
        </w:rPr>
        <w:t>时应当遵守一定规范，如通用组件的复用，组件间的层级管理等</w:t>
      </w:r>
      <w:r w:rsidR="002105E5">
        <w:rPr>
          <w:rFonts w:hint="eastAsia"/>
        </w:rPr>
        <w:t>，并且需要考虑</w:t>
      </w:r>
      <w:r w:rsidR="002105E5" w:rsidRPr="002105E5">
        <w:rPr>
          <w:rFonts w:hint="eastAsia"/>
        </w:rPr>
        <w:t>动静分离</w:t>
      </w:r>
    </w:p>
    <w:p w14:paraId="76177420" w14:textId="340F1DF3" w:rsidR="009E1DD9" w:rsidRDefault="006E3A6D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有些不复杂的动效可以用代码实现</w:t>
      </w:r>
    </w:p>
    <w:p w14:paraId="261BF47F" w14:textId="13B24953" w:rsidR="009E1DD9" w:rsidRDefault="009278CF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在执行资源加载时如有必要，</w:t>
      </w:r>
      <w:r w:rsidR="003D2F1A">
        <w:rPr>
          <w:rFonts w:hint="eastAsia"/>
        </w:rPr>
        <w:t>需要</w:t>
      </w:r>
      <w:r>
        <w:rPr>
          <w:rFonts w:hint="eastAsia"/>
        </w:rPr>
        <w:t>对U</w:t>
      </w:r>
      <w:r>
        <w:t>I</w:t>
      </w:r>
      <w:r>
        <w:rPr>
          <w:rFonts w:hint="eastAsia"/>
        </w:rPr>
        <w:t>资源进行异步/同步加载的区别处理</w:t>
      </w:r>
    </w:p>
    <w:p w14:paraId="39B3B5AB" w14:textId="41CFC5AE" w:rsidR="000B0309" w:rsidRDefault="000B0309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一些较大资源是否可以考虑使用mini</w:t>
      </w:r>
      <w:r>
        <w:t xml:space="preserve"> </w:t>
      </w:r>
      <w:r>
        <w:rPr>
          <w:rFonts w:hint="eastAsia"/>
        </w:rPr>
        <w:t>map，用空间换时间</w:t>
      </w:r>
    </w:p>
    <w:p w14:paraId="49A8B77F" w14:textId="0FAC5067" w:rsidR="009E1DD9" w:rsidRDefault="00E5456B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当界面上</w:t>
      </w:r>
      <w:r w:rsidR="00895860">
        <w:rPr>
          <w:rFonts w:hint="eastAsia"/>
        </w:rPr>
        <w:t>有持续性的动效，可以考虑制作为单独的特效，使其脱离U</w:t>
      </w:r>
      <w:r w:rsidR="00895860">
        <w:t>I</w:t>
      </w:r>
      <w:r w:rsidR="001057F2">
        <w:rPr>
          <w:rFonts w:hint="eastAsia"/>
        </w:rPr>
        <w:t>层</w:t>
      </w:r>
      <w:r w:rsidR="00222FAA">
        <w:rPr>
          <w:rFonts w:hint="eastAsia"/>
        </w:rPr>
        <w:t>，也可考虑缓存池</w:t>
      </w:r>
    </w:p>
    <w:p w14:paraId="601755FD" w14:textId="2A6E110E" w:rsidR="00CD6B59" w:rsidRDefault="00430F55" w:rsidP="005F2DB2">
      <w:pPr>
        <w:pStyle w:val="ListParagraph"/>
        <w:numPr>
          <w:ilvl w:val="0"/>
          <w:numId w:val="6"/>
        </w:numPr>
        <w:ind w:firstLineChars="0"/>
      </w:pPr>
      <w:r w:rsidRPr="00430F55">
        <w:rPr>
          <w:rFonts w:hint="eastAsia"/>
        </w:rPr>
        <w:t>复杂的界面</w:t>
      </w:r>
      <w:r>
        <w:rPr>
          <w:rFonts w:hint="eastAsia"/>
        </w:rPr>
        <w:t>应该</w:t>
      </w:r>
      <w:r w:rsidRPr="00430F55">
        <w:rPr>
          <w:rFonts w:hint="eastAsia"/>
        </w:rPr>
        <w:t>拆成多个界面</w:t>
      </w:r>
      <w:r>
        <w:rPr>
          <w:rFonts w:hint="eastAsia"/>
        </w:rPr>
        <w:t>，在点击不同tab页时再去动态加载界面，避免一开始就把所有资源加载出来，耗时过长</w:t>
      </w:r>
    </w:p>
    <w:p w14:paraId="1E3B7A72" w14:textId="2BBBF259" w:rsidR="009E1DD9" w:rsidRDefault="009E1DD9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框架应控制单帧内加载的U</w:t>
      </w:r>
      <w:r>
        <w:t>I</w:t>
      </w:r>
      <w:r>
        <w:rPr>
          <w:rFonts w:hint="eastAsia"/>
        </w:rPr>
        <w:t>数量，做好分帧加载</w:t>
      </w:r>
    </w:p>
    <w:p w14:paraId="644D0065" w14:textId="057E9374" w:rsidR="00B4087C" w:rsidRDefault="00B4087C" w:rsidP="005F2DB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引入界面缓存，减少复杂界面重复加载销毁的操作</w:t>
      </w:r>
    </w:p>
    <w:p w14:paraId="4936AA5D" w14:textId="3F850044" w:rsidR="002C293F" w:rsidRDefault="002C293F" w:rsidP="002C293F"/>
    <w:p w14:paraId="6C680D50" w14:textId="1154AE85" w:rsidR="002C293F" w:rsidRDefault="00123D32" w:rsidP="00531E93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123D32">
        <w:rPr>
          <w:rFonts w:hint="eastAsia"/>
          <w:b/>
          <w:bCs/>
        </w:rPr>
        <w:lastRenderedPageBreak/>
        <w:t>同时打开的U</w:t>
      </w:r>
      <w:r w:rsidRPr="00123D32">
        <w:rPr>
          <w:b/>
          <w:bCs/>
        </w:rPr>
        <w:t>I</w:t>
      </w:r>
      <w:r w:rsidRPr="00123D32">
        <w:rPr>
          <w:rFonts w:hint="eastAsia"/>
          <w:b/>
          <w:bCs/>
        </w:rPr>
        <w:t>较多，显示层级管理复杂</w:t>
      </w:r>
    </w:p>
    <w:p w14:paraId="405A0167" w14:textId="3926D134" w:rsidR="00991C82" w:rsidRDefault="00E119E2" w:rsidP="00F21EA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在框架层面应该先划分好大致的窗口层级，先把所有窗口分成几个大类，一般为：常驻界面、普通窗口、弹窗、提示、警告</w:t>
      </w:r>
      <w:r w:rsidR="00464B5D">
        <w:rPr>
          <w:rFonts w:hint="eastAsia"/>
        </w:rPr>
        <w:t>，优先级依次递加。</w:t>
      </w:r>
      <w:r w:rsidR="002749FF">
        <w:rPr>
          <w:rFonts w:hint="eastAsia"/>
        </w:rPr>
        <w:t>在开发不同界面时需要自行对应声明该U</w:t>
      </w:r>
      <w:r w:rsidR="002749FF">
        <w:t>I</w:t>
      </w:r>
      <w:r w:rsidR="002749FF">
        <w:rPr>
          <w:rFonts w:hint="eastAsia"/>
        </w:rPr>
        <w:t>所属的层级，以方便框架对其进行管理</w:t>
      </w:r>
    </w:p>
    <w:p w14:paraId="57D1908F" w14:textId="5CBB9877" w:rsidR="00464B5D" w:rsidRDefault="00464B5D" w:rsidP="00464B5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管理类应维护一个栈去管理打开的U</w:t>
      </w:r>
      <w:r>
        <w:t>I</w:t>
      </w:r>
      <w:r>
        <w:rPr>
          <w:rFonts w:hint="eastAsia"/>
        </w:rPr>
        <w:t>界面显示层级，</w:t>
      </w:r>
      <w:r w:rsidR="00DB6993">
        <w:rPr>
          <w:rFonts w:hint="eastAsia"/>
        </w:rPr>
        <w:t>先按优先级决定界面的展示，</w:t>
      </w:r>
      <w:r>
        <w:rPr>
          <w:rFonts w:hint="eastAsia"/>
        </w:rPr>
        <w:t>同</w:t>
      </w:r>
      <w:r w:rsidR="00DB6993">
        <w:rPr>
          <w:rFonts w:hint="eastAsia"/>
        </w:rPr>
        <w:t>优先级的界面根据打开的时间先后决定展示顺序</w:t>
      </w:r>
      <w:r w:rsidR="005D6462">
        <w:rPr>
          <w:rFonts w:hint="eastAsia"/>
        </w:rPr>
        <w:t>。</w:t>
      </w:r>
      <w:r w:rsidR="00ED371D">
        <w:rPr>
          <w:rFonts w:hint="eastAsia"/>
        </w:rPr>
        <w:t>这样做也可以方便后续拓展，比如已经打开的U</w:t>
      </w:r>
      <w:r w:rsidR="00ED371D">
        <w:t>I</w:t>
      </w:r>
      <w:r w:rsidR="00ED371D">
        <w:rPr>
          <w:rFonts w:hint="eastAsia"/>
        </w:rPr>
        <w:t>，但用户看不到，可以将其</w:t>
      </w:r>
      <w:r w:rsidR="009E15B9">
        <w:rPr>
          <w:rFonts w:hint="eastAsia"/>
        </w:rPr>
        <w:t>表现层</w:t>
      </w:r>
      <w:r w:rsidR="00ED371D">
        <w:rPr>
          <w:rFonts w:hint="eastAsia"/>
        </w:rPr>
        <w:t>生命周期暂停，</w:t>
      </w:r>
      <w:r w:rsidR="00121F33">
        <w:rPr>
          <w:rFonts w:hint="eastAsia"/>
        </w:rPr>
        <w:t>提高性能</w:t>
      </w:r>
      <w:r w:rsidR="004D18C9">
        <w:rPr>
          <w:rFonts w:hint="eastAsia"/>
        </w:rPr>
        <w:t>，或是处理子父界面的交互问题等</w:t>
      </w:r>
    </w:p>
    <w:p w14:paraId="6520F58B" w14:textId="7605A45D" w:rsidR="00121F33" w:rsidRDefault="00121F33" w:rsidP="00AC6090"/>
    <w:p w14:paraId="7A1E5972" w14:textId="77777777" w:rsidR="006E1324" w:rsidRPr="006E1324" w:rsidRDefault="006E1324" w:rsidP="006E1324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6E1324">
        <w:rPr>
          <w:rFonts w:hint="eastAsia"/>
          <w:b/>
          <w:bCs/>
        </w:rPr>
        <w:t>多个</w:t>
      </w:r>
      <w:r w:rsidRPr="006E1324">
        <w:rPr>
          <w:b/>
          <w:bCs/>
        </w:rPr>
        <w:t>UI长时间打开后GPU内存占用过高导致表现卡顿</w:t>
      </w:r>
    </w:p>
    <w:p w14:paraId="77874DF4" w14:textId="040D3D1C" w:rsidR="006E1324" w:rsidRDefault="00DA6283" w:rsidP="006E132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这个问题在第</w:t>
      </w:r>
      <w:r>
        <w:t>2</w:t>
      </w:r>
      <w:r>
        <w:rPr>
          <w:rFonts w:hint="eastAsia"/>
        </w:rPr>
        <w:t>点里提到了一些解决方案，在框架设计时应该考虑到</w:t>
      </w:r>
      <w:r w:rsidR="00154FB5">
        <w:rPr>
          <w:rFonts w:hint="eastAsia"/>
        </w:rPr>
        <w:t>每个界面的生命周期管理，及整个U</w:t>
      </w:r>
      <w:r w:rsidR="00154FB5">
        <w:t>I</w:t>
      </w:r>
      <w:r w:rsidR="00154FB5">
        <w:rPr>
          <w:rFonts w:hint="eastAsia"/>
        </w:rPr>
        <w:t>的界面管理</w:t>
      </w:r>
    </w:p>
    <w:p w14:paraId="19D2DD38" w14:textId="49E19446" w:rsidR="00CB5C89" w:rsidRDefault="00380293" w:rsidP="006E132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框架设计时应将逻辑层和表现层分开，将耦合度降到一个合适的程度，以支持后续当逻辑和表现其中一个停掉后，另一个可以正常运行</w:t>
      </w:r>
    </w:p>
    <w:p w14:paraId="78DE4F66" w14:textId="3CBD0EB7" w:rsidR="005F5B34" w:rsidRDefault="00410CD7" w:rsidP="00CB5C8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当某个界面用户看不到时，</w:t>
      </w:r>
      <w:r w:rsidR="00636F93">
        <w:rPr>
          <w:rFonts w:hint="eastAsia"/>
        </w:rPr>
        <w:t>应当停掉它的表现层</w:t>
      </w:r>
      <w:r w:rsidR="00315F74">
        <w:rPr>
          <w:rFonts w:hint="eastAsia"/>
        </w:rPr>
        <w:t>，只保留逻辑层接收数据，当此界面被重新激活时，再以当时的最新数据刷新界面</w:t>
      </w:r>
    </w:p>
    <w:p w14:paraId="3BEA4E75" w14:textId="679F3644" w:rsidR="00C203B4" w:rsidRPr="006D3E1B" w:rsidRDefault="00C203B4" w:rsidP="00CB5C8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不排除玩家开了很多U</w:t>
      </w:r>
      <w:r>
        <w:t>I</w:t>
      </w:r>
      <w:r>
        <w:rPr>
          <w:rFonts w:hint="eastAsia"/>
        </w:rPr>
        <w:t>界面，但处于挂机状态，并不会反复查看已打开界面，在框架设计时应该给不同类型的界面设置好一定的</w:t>
      </w:r>
      <w:r w:rsidR="005D6C23">
        <w:rPr>
          <w:rFonts w:hint="eastAsia"/>
        </w:rPr>
        <w:t>生命</w:t>
      </w:r>
      <w:r>
        <w:rPr>
          <w:rFonts w:hint="eastAsia"/>
        </w:rPr>
        <w:t>周期，比如一些弹窗、提示等，如果玩家长时间没有手动关闭，应当自行关闭</w:t>
      </w:r>
    </w:p>
    <w:p w14:paraId="7C257227" w14:textId="77777777" w:rsidR="000D0A28" w:rsidRPr="000D0A28" w:rsidRDefault="000D0A28" w:rsidP="000D0A28">
      <w:pPr>
        <w:rPr>
          <w:b/>
          <w:bCs/>
        </w:rPr>
      </w:pPr>
    </w:p>
    <w:p w14:paraId="73B975C5" w14:textId="4FB7C8F7" w:rsidR="00D008BC" w:rsidRPr="00896F80" w:rsidRDefault="00896F80" w:rsidP="00896F80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 w:rsidRPr="00896F80">
        <w:rPr>
          <w:rFonts w:hint="eastAsia"/>
          <w:b/>
          <w:bCs/>
        </w:rPr>
        <w:t>项目过大，需要一些工具辅助，实现半自动化</w:t>
      </w:r>
      <w:r w:rsidRPr="00896F80">
        <w:rPr>
          <w:b/>
          <w:bCs/>
        </w:rPr>
        <w:t>UI工作流</w:t>
      </w:r>
    </w:p>
    <w:p w14:paraId="524F3EAA" w14:textId="254E0E9B" w:rsidR="00D008BC" w:rsidRDefault="003A112B" w:rsidP="00D008B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资源冗余剔除工具，定期清理项目内的冗余资源</w:t>
      </w:r>
    </w:p>
    <w:p w14:paraId="3E930BA7" w14:textId="62C92BF6" w:rsidR="00601C05" w:rsidRDefault="00E71DD4" w:rsidP="00D008B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图集、assetbundle</w:t>
      </w:r>
      <w:r w:rsidR="00242909">
        <w:rPr>
          <w:rFonts w:hint="eastAsia"/>
        </w:rPr>
        <w:t>、addressable</w:t>
      </w:r>
      <w:r>
        <w:rPr>
          <w:rFonts w:hint="eastAsia"/>
        </w:rPr>
        <w:t>打包工具，按照自定的粒度进行自动划分及打包操作，并应做好重复资源提取操作</w:t>
      </w:r>
    </w:p>
    <w:p w14:paraId="30561D40" w14:textId="1A4DD4A9" w:rsidR="00E71DD4" w:rsidRDefault="000C2FAD" w:rsidP="00D008B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资源处理工具，对导入工程的不同资源进行初始化处理，去掉一些不需要的设置，并初步设定好一些参数</w:t>
      </w:r>
    </w:p>
    <w:p w14:paraId="36E42578" w14:textId="11EC08E7" w:rsidR="000C2FAD" w:rsidRDefault="006648D3" w:rsidP="00D008B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多语言配置工具</w:t>
      </w:r>
    </w:p>
    <w:p w14:paraId="271E3EF1" w14:textId="5A05E0AC" w:rsidR="006648D3" w:rsidRDefault="006648D3" w:rsidP="00D008BC">
      <w:pPr>
        <w:pStyle w:val="ListParagraph"/>
        <w:numPr>
          <w:ilvl w:val="0"/>
          <w:numId w:val="6"/>
        </w:numPr>
        <w:ind w:firstLineChars="0"/>
      </w:pPr>
      <w:r w:rsidRPr="006648D3">
        <w:t>UI编辑工具</w:t>
      </w:r>
      <w:r>
        <w:rPr>
          <w:rFonts w:hint="eastAsia"/>
        </w:rPr>
        <w:t>，支持美术导出资源后，策划可以先用资源在编辑器内查看效果，不需要等待程序开发完成</w:t>
      </w:r>
    </w:p>
    <w:p w14:paraId="2E8908A4" w14:textId="621EBD71" w:rsidR="006648D3" w:rsidRDefault="00206F8D" w:rsidP="00D008B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代码导出工具，一些组件绑定等重复的代码交给工具完成</w:t>
      </w:r>
    </w:p>
    <w:p w14:paraId="50568C44" w14:textId="587EC4FB" w:rsidR="00B9407B" w:rsidRDefault="00B9407B" w:rsidP="00D008BC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等等</w:t>
      </w:r>
    </w:p>
    <w:p w14:paraId="33EB6BE1" w14:textId="77777777" w:rsidR="008A5219" w:rsidRPr="00BF14A7" w:rsidRDefault="008A5219" w:rsidP="00D65E8D"/>
    <w:p w14:paraId="517F7C58" w14:textId="1AEDDC7F" w:rsidR="00AC6090" w:rsidRDefault="00912231" w:rsidP="00E46CC6">
      <w:pPr>
        <w:pStyle w:val="ListParagraph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热更新支持</w:t>
      </w:r>
    </w:p>
    <w:p w14:paraId="028BC81F" w14:textId="4CA1A65E" w:rsidR="00B32766" w:rsidRDefault="00A74AC9" w:rsidP="00B3276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如果需要热更新，框架设计初期就应该将lua融入</w:t>
      </w:r>
      <w:r w:rsidR="0073695D">
        <w:rPr>
          <w:rFonts w:hint="eastAsia"/>
        </w:rPr>
        <w:t>，确定使用的lua框架、设计模式等</w:t>
      </w:r>
    </w:p>
    <w:p w14:paraId="37FC25E0" w14:textId="175BDFCC" w:rsidR="00A74AC9" w:rsidRDefault="00CC4C52" w:rsidP="00B3276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划分哪些界面需要热更新，哪些不需要，要设计好对应的C#和lua框架，因为使用lua也会在一定程度上浪费性能，因此如果可以的话，部分常修复、更新的界面使用</w:t>
      </w:r>
      <w:r w:rsidR="00FB1DC5">
        <w:rPr>
          <w:rFonts w:hint="eastAsia"/>
        </w:rPr>
        <w:t>lua</w:t>
      </w:r>
      <w:r>
        <w:rPr>
          <w:rFonts w:hint="eastAsia"/>
        </w:rPr>
        <w:t>即可</w:t>
      </w:r>
    </w:p>
    <w:p w14:paraId="3B1FF653" w14:textId="63B3D06D" w:rsidR="00CC4C52" w:rsidRDefault="004378B3" w:rsidP="00B3276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热更检查及更新流程需要处理好，资源打包时也需要将此部分考虑进去</w:t>
      </w:r>
    </w:p>
    <w:p w14:paraId="044FE401" w14:textId="0CA96484" w:rsidR="002B074E" w:rsidRPr="006F70C8" w:rsidRDefault="00953799" w:rsidP="00B3276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在制作及开发U</w:t>
      </w:r>
      <w:r>
        <w:t>I</w:t>
      </w:r>
      <w:r>
        <w:rPr>
          <w:rFonts w:hint="eastAsia"/>
        </w:rPr>
        <w:t>时需要考虑此界面是否需要热更，如果需要，要注意组件的引用及逻辑的编写，尽可能减少与其他界面的耦合</w:t>
      </w:r>
    </w:p>
    <w:sectPr w:rsidR="002B074E" w:rsidRPr="006F7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C18"/>
    <w:multiLevelType w:val="hybridMultilevel"/>
    <w:tmpl w:val="D256E6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4A3FD5"/>
    <w:multiLevelType w:val="hybridMultilevel"/>
    <w:tmpl w:val="298A0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9854EC"/>
    <w:multiLevelType w:val="hybridMultilevel"/>
    <w:tmpl w:val="653C4CC8"/>
    <w:lvl w:ilvl="0" w:tplc="1FEA9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44394F"/>
    <w:multiLevelType w:val="hybridMultilevel"/>
    <w:tmpl w:val="797638B2"/>
    <w:lvl w:ilvl="0" w:tplc="E7BCBA9C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D23200B"/>
    <w:multiLevelType w:val="hybridMultilevel"/>
    <w:tmpl w:val="7B8E5226"/>
    <w:lvl w:ilvl="0" w:tplc="164E13F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D22EEA"/>
    <w:multiLevelType w:val="hybridMultilevel"/>
    <w:tmpl w:val="548839B2"/>
    <w:lvl w:ilvl="0" w:tplc="7E645042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654454220">
    <w:abstractNumId w:val="0"/>
  </w:num>
  <w:num w:numId="2" w16cid:durableId="121119750">
    <w:abstractNumId w:val="1"/>
  </w:num>
  <w:num w:numId="3" w16cid:durableId="564604203">
    <w:abstractNumId w:val="2"/>
  </w:num>
  <w:num w:numId="4" w16cid:durableId="227349256">
    <w:abstractNumId w:val="5"/>
  </w:num>
  <w:num w:numId="5" w16cid:durableId="201331155">
    <w:abstractNumId w:val="3"/>
  </w:num>
  <w:num w:numId="6" w16cid:durableId="111829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D5"/>
    <w:rsid w:val="00040B4D"/>
    <w:rsid w:val="000838D3"/>
    <w:rsid w:val="000B0309"/>
    <w:rsid w:val="000B0A36"/>
    <w:rsid w:val="000C2FAD"/>
    <w:rsid w:val="000C41A1"/>
    <w:rsid w:val="000D0A28"/>
    <w:rsid w:val="000E410A"/>
    <w:rsid w:val="000F5C62"/>
    <w:rsid w:val="001036A9"/>
    <w:rsid w:val="00104711"/>
    <w:rsid w:val="001057F2"/>
    <w:rsid w:val="00117855"/>
    <w:rsid w:val="00121F33"/>
    <w:rsid w:val="00122311"/>
    <w:rsid w:val="00123D32"/>
    <w:rsid w:val="001327FC"/>
    <w:rsid w:val="00144104"/>
    <w:rsid w:val="00154FB5"/>
    <w:rsid w:val="00183837"/>
    <w:rsid w:val="001844A3"/>
    <w:rsid w:val="001C2798"/>
    <w:rsid w:val="001D0054"/>
    <w:rsid w:val="001F06CE"/>
    <w:rsid w:val="001F2DBB"/>
    <w:rsid w:val="00206F8D"/>
    <w:rsid w:val="002105E5"/>
    <w:rsid w:val="00222FAA"/>
    <w:rsid w:val="00242909"/>
    <w:rsid w:val="002749FF"/>
    <w:rsid w:val="00296737"/>
    <w:rsid w:val="002A33E5"/>
    <w:rsid w:val="002B074E"/>
    <w:rsid w:val="002C293F"/>
    <w:rsid w:val="002C3826"/>
    <w:rsid w:val="002D5A97"/>
    <w:rsid w:val="002F0B4F"/>
    <w:rsid w:val="00307281"/>
    <w:rsid w:val="0031560E"/>
    <w:rsid w:val="00315F74"/>
    <w:rsid w:val="00374CE5"/>
    <w:rsid w:val="00380293"/>
    <w:rsid w:val="00386F77"/>
    <w:rsid w:val="003A112B"/>
    <w:rsid w:val="003D2F1A"/>
    <w:rsid w:val="00410CD7"/>
    <w:rsid w:val="00430F55"/>
    <w:rsid w:val="004378B3"/>
    <w:rsid w:val="004404A8"/>
    <w:rsid w:val="004545C8"/>
    <w:rsid w:val="00464B5D"/>
    <w:rsid w:val="00487435"/>
    <w:rsid w:val="004B1EFB"/>
    <w:rsid w:val="004D18C9"/>
    <w:rsid w:val="00502FEE"/>
    <w:rsid w:val="00514BD8"/>
    <w:rsid w:val="00531E93"/>
    <w:rsid w:val="005434DF"/>
    <w:rsid w:val="00555F40"/>
    <w:rsid w:val="005B27D9"/>
    <w:rsid w:val="005D6462"/>
    <w:rsid w:val="005D6C23"/>
    <w:rsid w:val="005D7E48"/>
    <w:rsid w:val="005F2DB2"/>
    <w:rsid w:val="005F5B34"/>
    <w:rsid w:val="005F6310"/>
    <w:rsid w:val="005F771B"/>
    <w:rsid w:val="00601C05"/>
    <w:rsid w:val="00611914"/>
    <w:rsid w:val="00636F93"/>
    <w:rsid w:val="00655CD5"/>
    <w:rsid w:val="006648D3"/>
    <w:rsid w:val="00687736"/>
    <w:rsid w:val="0069442B"/>
    <w:rsid w:val="006B6533"/>
    <w:rsid w:val="006D3E1B"/>
    <w:rsid w:val="006E1324"/>
    <w:rsid w:val="006E21DA"/>
    <w:rsid w:val="006E3A6D"/>
    <w:rsid w:val="006F70C8"/>
    <w:rsid w:val="0071399D"/>
    <w:rsid w:val="007175AB"/>
    <w:rsid w:val="0073695D"/>
    <w:rsid w:val="007C2FDF"/>
    <w:rsid w:val="007E4264"/>
    <w:rsid w:val="00826EDB"/>
    <w:rsid w:val="00831165"/>
    <w:rsid w:val="00845546"/>
    <w:rsid w:val="00853572"/>
    <w:rsid w:val="0086219E"/>
    <w:rsid w:val="008738F9"/>
    <w:rsid w:val="00886614"/>
    <w:rsid w:val="00892349"/>
    <w:rsid w:val="00893D52"/>
    <w:rsid w:val="00895860"/>
    <w:rsid w:val="00895B68"/>
    <w:rsid w:val="00896F80"/>
    <w:rsid w:val="008A5219"/>
    <w:rsid w:val="008D7B85"/>
    <w:rsid w:val="008E099A"/>
    <w:rsid w:val="008E4805"/>
    <w:rsid w:val="00912231"/>
    <w:rsid w:val="009278CF"/>
    <w:rsid w:val="009320B4"/>
    <w:rsid w:val="00932CA9"/>
    <w:rsid w:val="00953799"/>
    <w:rsid w:val="0096663E"/>
    <w:rsid w:val="00991C82"/>
    <w:rsid w:val="00996FBF"/>
    <w:rsid w:val="009B3604"/>
    <w:rsid w:val="009C6211"/>
    <w:rsid w:val="009D36AF"/>
    <w:rsid w:val="009D4C97"/>
    <w:rsid w:val="009D5AFE"/>
    <w:rsid w:val="009E0A30"/>
    <w:rsid w:val="009E15B9"/>
    <w:rsid w:val="009E1DD9"/>
    <w:rsid w:val="009F0BED"/>
    <w:rsid w:val="00A709FB"/>
    <w:rsid w:val="00A74AC9"/>
    <w:rsid w:val="00AB32D5"/>
    <w:rsid w:val="00AC6090"/>
    <w:rsid w:val="00AD0AB7"/>
    <w:rsid w:val="00AD5834"/>
    <w:rsid w:val="00B21C2A"/>
    <w:rsid w:val="00B32766"/>
    <w:rsid w:val="00B4087C"/>
    <w:rsid w:val="00B422AB"/>
    <w:rsid w:val="00B9407B"/>
    <w:rsid w:val="00BE4E1B"/>
    <w:rsid w:val="00BF14A7"/>
    <w:rsid w:val="00BF43CE"/>
    <w:rsid w:val="00C203B4"/>
    <w:rsid w:val="00C70954"/>
    <w:rsid w:val="00C76DE7"/>
    <w:rsid w:val="00C94415"/>
    <w:rsid w:val="00CB2B37"/>
    <w:rsid w:val="00CB5C89"/>
    <w:rsid w:val="00CC2D30"/>
    <w:rsid w:val="00CC4C52"/>
    <w:rsid w:val="00CD6B59"/>
    <w:rsid w:val="00D008BC"/>
    <w:rsid w:val="00D31B04"/>
    <w:rsid w:val="00D575F0"/>
    <w:rsid w:val="00D65E8D"/>
    <w:rsid w:val="00D73BB1"/>
    <w:rsid w:val="00D96F0E"/>
    <w:rsid w:val="00DA6283"/>
    <w:rsid w:val="00DB6993"/>
    <w:rsid w:val="00DD1A66"/>
    <w:rsid w:val="00E119E2"/>
    <w:rsid w:val="00E46CC6"/>
    <w:rsid w:val="00E5456B"/>
    <w:rsid w:val="00E5533D"/>
    <w:rsid w:val="00E71DD4"/>
    <w:rsid w:val="00EC677E"/>
    <w:rsid w:val="00ED371D"/>
    <w:rsid w:val="00EE5F50"/>
    <w:rsid w:val="00F21EA0"/>
    <w:rsid w:val="00F23542"/>
    <w:rsid w:val="00F545B8"/>
    <w:rsid w:val="00F82F67"/>
    <w:rsid w:val="00FB1DC5"/>
    <w:rsid w:val="00FC40B1"/>
    <w:rsid w:val="00FD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CC99"/>
  <w15:chartTrackingRefBased/>
  <w15:docId w15:val="{9972A92F-ACFC-432A-980D-79DBFF04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3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1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1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53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40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00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57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441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41A1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553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32CA9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FC40B1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D005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MINGJIA LI</dc:creator>
  <cp:keywords/>
  <dc:description/>
  <cp:lastModifiedBy>MINGJIA LI</cp:lastModifiedBy>
  <cp:revision>170</cp:revision>
  <dcterms:created xsi:type="dcterms:W3CDTF">2023-01-18T00:04:00Z</dcterms:created>
  <dcterms:modified xsi:type="dcterms:W3CDTF">2023-01-18T02:13:00Z</dcterms:modified>
</cp:coreProperties>
</file>