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A49A5" w14:textId="424ED810" w:rsidR="00195475" w:rsidRDefault="00195475">
      <w:r>
        <w:object w:dxaOrig="15204" w:dyaOrig="10429" w14:anchorId="40EBD8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20.4pt" o:ole="">
            <v:imagedata r:id="rId5" o:title=""/>
          </v:shape>
          <o:OLEObject Type="Embed" ProgID="Visio.Drawing.15" ShapeID="_x0000_i1025" DrawAspect="Content" ObjectID="_1791894613" r:id="rId6"/>
        </w:object>
      </w:r>
    </w:p>
    <w:p w14:paraId="7ED9EBA8" w14:textId="77777777" w:rsidR="002912D4" w:rsidRDefault="002912D4"/>
    <w:p w14:paraId="330E6801" w14:textId="77777777" w:rsidR="002912D4" w:rsidRDefault="002912D4"/>
    <w:p w14:paraId="2BB1DDE9" w14:textId="77777777" w:rsidR="002912D4" w:rsidRDefault="002912D4"/>
    <w:p w14:paraId="14A05CE0" w14:textId="77777777" w:rsidR="002912D4" w:rsidRDefault="002912D4"/>
    <w:p w14:paraId="1680437C" w14:textId="77777777" w:rsidR="002912D4" w:rsidRDefault="002912D4"/>
    <w:p w14:paraId="76E040BD" w14:textId="77777777" w:rsidR="002912D4" w:rsidRDefault="002912D4"/>
    <w:p w14:paraId="422A68F6" w14:textId="77777777" w:rsidR="002912D4" w:rsidRDefault="002912D4"/>
    <w:p w14:paraId="37538693" w14:textId="77777777" w:rsidR="002912D4" w:rsidRDefault="002912D4"/>
    <w:p w14:paraId="35F26E7E" w14:textId="77777777" w:rsidR="002912D4" w:rsidRDefault="002912D4"/>
    <w:p w14:paraId="13E4A6BF" w14:textId="77777777" w:rsidR="002912D4" w:rsidRDefault="002912D4"/>
    <w:p w14:paraId="6190DA0B" w14:textId="77777777" w:rsidR="002912D4" w:rsidRDefault="002912D4"/>
    <w:p w14:paraId="6E7BE288" w14:textId="77777777" w:rsidR="002912D4" w:rsidRDefault="002912D4"/>
    <w:p w14:paraId="73012E21" w14:textId="77777777" w:rsidR="002912D4" w:rsidRDefault="002912D4"/>
    <w:p w14:paraId="5E93184D" w14:textId="77777777" w:rsidR="002912D4" w:rsidRPr="002912D4" w:rsidRDefault="002912D4" w:rsidP="002912D4">
      <w:pPr>
        <w:numPr>
          <w:ilvl w:val="0"/>
          <w:numId w:val="1"/>
        </w:numPr>
      </w:pPr>
      <w:r w:rsidRPr="002912D4">
        <w:rPr>
          <w:b/>
          <w:bCs/>
        </w:rPr>
        <w:lastRenderedPageBreak/>
        <w:t>Initiation:</w:t>
      </w:r>
    </w:p>
    <w:p w14:paraId="4C182C85" w14:textId="77777777" w:rsidR="002912D4" w:rsidRPr="002912D4" w:rsidRDefault="002912D4" w:rsidP="002912D4">
      <w:pPr>
        <w:numPr>
          <w:ilvl w:val="1"/>
          <w:numId w:val="1"/>
        </w:numPr>
      </w:pPr>
      <w:r w:rsidRPr="002912D4">
        <w:t>The kiosk initiates a fingerprint request by submitting the request details (Account Number, Kiosk Station ID) to the Fingerprint Validation Service.</w:t>
      </w:r>
    </w:p>
    <w:p w14:paraId="5670CF65" w14:textId="77777777" w:rsidR="002912D4" w:rsidRPr="002912D4" w:rsidRDefault="002912D4" w:rsidP="002912D4">
      <w:pPr>
        <w:numPr>
          <w:ilvl w:val="0"/>
          <w:numId w:val="1"/>
        </w:numPr>
      </w:pPr>
      <w:r w:rsidRPr="002912D4">
        <w:rPr>
          <w:b/>
          <w:bCs/>
        </w:rPr>
        <w:t>BVN Retrieval:</w:t>
      </w:r>
    </w:p>
    <w:p w14:paraId="40D130CE" w14:textId="77777777" w:rsidR="002912D4" w:rsidRPr="002912D4" w:rsidRDefault="002912D4" w:rsidP="002912D4">
      <w:pPr>
        <w:numPr>
          <w:ilvl w:val="1"/>
          <w:numId w:val="1"/>
        </w:numPr>
      </w:pPr>
      <w:r w:rsidRPr="002912D4">
        <w:t>The Fingerprint Validation Service uses the account number to retrieve the customer's BVN from the CBA.</w:t>
      </w:r>
    </w:p>
    <w:p w14:paraId="344A23E1" w14:textId="77777777" w:rsidR="002912D4" w:rsidRPr="002912D4" w:rsidRDefault="002912D4" w:rsidP="002912D4">
      <w:pPr>
        <w:numPr>
          <w:ilvl w:val="0"/>
          <w:numId w:val="1"/>
        </w:numPr>
      </w:pPr>
      <w:r w:rsidRPr="002912D4">
        <w:rPr>
          <w:b/>
          <w:bCs/>
        </w:rPr>
        <w:t>Request Logging:</w:t>
      </w:r>
    </w:p>
    <w:p w14:paraId="1B4F4ECD" w14:textId="77777777" w:rsidR="002912D4" w:rsidRPr="002912D4" w:rsidRDefault="002912D4" w:rsidP="002912D4">
      <w:pPr>
        <w:numPr>
          <w:ilvl w:val="1"/>
          <w:numId w:val="1"/>
        </w:numPr>
      </w:pPr>
      <w:r w:rsidRPr="002912D4">
        <w:t>The Fingerprint Validation Service saves the fingerprint request details to the Fingerprint Request DB.</w:t>
      </w:r>
    </w:p>
    <w:p w14:paraId="4C8EBCB4" w14:textId="77777777" w:rsidR="002912D4" w:rsidRPr="002912D4" w:rsidRDefault="002912D4" w:rsidP="002912D4">
      <w:pPr>
        <w:numPr>
          <w:ilvl w:val="0"/>
          <w:numId w:val="1"/>
        </w:numPr>
      </w:pPr>
      <w:r w:rsidRPr="002912D4">
        <w:rPr>
          <w:b/>
          <w:bCs/>
        </w:rPr>
        <w:t>Polling for Requests:</w:t>
      </w:r>
    </w:p>
    <w:p w14:paraId="1AEA2201" w14:textId="77777777" w:rsidR="002912D4" w:rsidRPr="002912D4" w:rsidRDefault="002912D4" w:rsidP="002912D4">
      <w:pPr>
        <w:numPr>
          <w:ilvl w:val="1"/>
          <w:numId w:val="1"/>
        </w:numPr>
      </w:pPr>
      <w:r w:rsidRPr="002912D4">
        <w:t>The Fingerprint Validation App frequently polls the DB via the Fingerprint Validation Service for requests sent to the Kiosk Station using the Kiosk Station ID.</w:t>
      </w:r>
    </w:p>
    <w:p w14:paraId="23274753" w14:textId="77777777" w:rsidR="002912D4" w:rsidRPr="002912D4" w:rsidRDefault="002912D4" w:rsidP="002912D4">
      <w:pPr>
        <w:numPr>
          <w:ilvl w:val="0"/>
          <w:numId w:val="1"/>
        </w:numPr>
      </w:pPr>
      <w:r w:rsidRPr="002912D4">
        <w:rPr>
          <w:b/>
          <w:bCs/>
        </w:rPr>
        <w:t>Fingerprint Scanning:</w:t>
      </w:r>
    </w:p>
    <w:p w14:paraId="34E7EF27" w14:textId="77777777" w:rsidR="002912D4" w:rsidRPr="002912D4" w:rsidRDefault="002912D4" w:rsidP="002912D4">
      <w:pPr>
        <w:numPr>
          <w:ilvl w:val="1"/>
          <w:numId w:val="1"/>
        </w:numPr>
      </w:pPr>
      <w:r w:rsidRPr="002912D4">
        <w:t>Upon receipt of a request, the Fingerprint Scanner is initialized to read the customer's fingerprint.</w:t>
      </w:r>
    </w:p>
    <w:p w14:paraId="40CE8741" w14:textId="77777777" w:rsidR="002912D4" w:rsidRPr="002912D4" w:rsidRDefault="002912D4" w:rsidP="002912D4">
      <w:pPr>
        <w:numPr>
          <w:ilvl w:val="0"/>
          <w:numId w:val="1"/>
        </w:numPr>
      </w:pPr>
      <w:r w:rsidRPr="002912D4">
        <w:rPr>
          <w:b/>
          <w:bCs/>
        </w:rPr>
        <w:t>Status Update:</w:t>
      </w:r>
    </w:p>
    <w:p w14:paraId="4E27AB85" w14:textId="77777777" w:rsidR="002912D4" w:rsidRPr="002912D4" w:rsidRDefault="002912D4" w:rsidP="002912D4">
      <w:pPr>
        <w:numPr>
          <w:ilvl w:val="1"/>
          <w:numId w:val="1"/>
        </w:numPr>
      </w:pPr>
      <w:r w:rsidRPr="002912D4">
        <w:t>The validator updates the status of the fingerprint request (Idle -&gt; Pending -&gt; Processing -&gt; Success or Failed) via the Fingerprint Validation Service and submits the fingerprint template received from the scanner.</w:t>
      </w:r>
    </w:p>
    <w:p w14:paraId="62EBDE2A" w14:textId="77777777" w:rsidR="002912D4" w:rsidRPr="002912D4" w:rsidRDefault="002912D4" w:rsidP="002912D4">
      <w:pPr>
        <w:numPr>
          <w:ilvl w:val="2"/>
          <w:numId w:val="1"/>
        </w:numPr>
      </w:pPr>
      <w:r w:rsidRPr="002912D4">
        <w:rPr>
          <w:b/>
          <w:bCs/>
        </w:rPr>
        <w:t>Idle to Pending</w:t>
      </w:r>
      <w:r w:rsidRPr="002912D4">
        <w:t>: Status changes to Pending once the request is received by the validator.</w:t>
      </w:r>
    </w:p>
    <w:p w14:paraId="0DB6CABA" w14:textId="77777777" w:rsidR="002912D4" w:rsidRPr="002912D4" w:rsidRDefault="002912D4" w:rsidP="002912D4">
      <w:pPr>
        <w:numPr>
          <w:ilvl w:val="2"/>
          <w:numId w:val="1"/>
        </w:numPr>
      </w:pPr>
      <w:r w:rsidRPr="002912D4">
        <w:rPr>
          <w:b/>
          <w:bCs/>
        </w:rPr>
        <w:t>Pending to Processing</w:t>
      </w:r>
      <w:r w:rsidRPr="002912D4">
        <w:t>: Status changes to Processing once the fingerprint has been read and submitted to the validation service.</w:t>
      </w:r>
    </w:p>
    <w:p w14:paraId="388BF067" w14:textId="77777777" w:rsidR="002912D4" w:rsidRPr="002912D4" w:rsidRDefault="002912D4" w:rsidP="002912D4">
      <w:pPr>
        <w:numPr>
          <w:ilvl w:val="0"/>
          <w:numId w:val="1"/>
        </w:numPr>
      </w:pPr>
      <w:r w:rsidRPr="002912D4">
        <w:rPr>
          <w:b/>
          <w:bCs/>
        </w:rPr>
        <w:t>NIBBS Validation:</w:t>
      </w:r>
    </w:p>
    <w:p w14:paraId="6B92670C" w14:textId="77777777" w:rsidR="002912D4" w:rsidRDefault="002912D4" w:rsidP="002912D4">
      <w:pPr>
        <w:numPr>
          <w:ilvl w:val="1"/>
          <w:numId w:val="1"/>
        </w:numPr>
      </w:pPr>
      <w:r w:rsidRPr="002912D4">
        <w:t>The fingerprint template along with the BVN is sent to the NIBBS Validation Service, which returns a true or false for the match.</w:t>
      </w:r>
    </w:p>
    <w:p w14:paraId="3A1FCB94" w14:textId="77777777" w:rsidR="002912D4" w:rsidRDefault="002912D4" w:rsidP="002912D4"/>
    <w:p w14:paraId="3BD3CD70" w14:textId="77777777" w:rsidR="002912D4" w:rsidRPr="002912D4" w:rsidRDefault="002912D4" w:rsidP="002912D4"/>
    <w:p w14:paraId="6A882A13" w14:textId="77777777" w:rsidR="002912D4" w:rsidRPr="002912D4" w:rsidRDefault="002912D4" w:rsidP="002912D4">
      <w:pPr>
        <w:numPr>
          <w:ilvl w:val="0"/>
          <w:numId w:val="1"/>
        </w:numPr>
      </w:pPr>
      <w:r w:rsidRPr="002912D4">
        <w:rPr>
          <w:b/>
          <w:bCs/>
        </w:rPr>
        <w:lastRenderedPageBreak/>
        <w:t>Status Polling:</w:t>
      </w:r>
    </w:p>
    <w:p w14:paraId="04C2F858" w14:textId="77777777" w:rsidR="002912D4" w:rsidRPr="002912D4" w:rsidRDefault="002912D4" w:rsidP="002912D4">
      <w:pPr>
        <w:numPr>
          <w:ilvl w:val="1"/>
          <w:numId w:val="1"/>
        </w:numPr>
      </w:pPr>
      <w:r w:rsidRPr="002912D4">
        <w:t>The Kiosk App will also be polling the Fingerprint Validation Service to get the status of the submitted fingerprint request.</w:t>
      </w:r>
    </w:p>
    <w:p w14:paraId="137CFEC3" w14:textId="77777777" w:rsidR="002912D4" w:rsidRDefault="002912D4"/>
    <w:sectPr w:rsidR="00291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1A307D"/>
    <w:multiLevelType w:val="multilevel"/>
    <w:tmpl w:val="AC10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8890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75"/>
    <w:rsid w:val="00195475"/>
    <w:rsid w:val="002912D4"/>
    <w:rsid w:val="004568B5"/>
    <w:rsid w:val="00AD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1F44C"/>
  <w15:chartTrackingRefBased/>
  <w15:docId w15:val="{F289D5B7-B6F4-4B78-ADD0-8F68ABD4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4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4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4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4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4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4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4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4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4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4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4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4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4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4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4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4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4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5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Mbano</dc:creator>
  <cp:keywords/>
  <dc:description/>
  <cp:lastModifiedBy>Kennedy Mbano</cp:lastModifiedBy>
  <cp:revision>1</cp:revision>
  <dcterms:created xsi:type="dcterms:W3CDTF">2024-10-31T19:09:00Z</dcterms:created>
  <dcterms:modified xsi:type="dcterms:W3CDTF">2024-10-31T19:44:00Z</dcterms:modified>
</cp:coreProperties>
</file>