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27F3" w14:textId="1C594369" w:rsidR="000663FA" w:rsidRPr="005A068C" w:rsidRDefault="00B126B0">
      <w:pPr>
        <w:rPr>
          <w:lang w:val="en-US"/>
        </w:rPr>
      </w:pPr>
      <w:r w:rsidRPr="00B126B0">
        <w:rPr>
          <w:lang w:val="en-US"/>
        </w:rPr>
        <w:t xml:space="preserve">Link postman : </w:t>
      </w:r>
      <w:hyperlink r:id="rId4" w:history="1">
        <w:r w:rsidR="005A068C" w:rsidRPr="005A068C">
          <w:rPr>
            <w:rStyle w:val="Hipervnculo"/>
            <w:lang w:val="en-US"/>
          </w:rPr>
          <w:t>https://www.postman.com/ocumatz-2021660-9774945/workspace/in5bm/request/48332462-6eaaa0e8-4553-44e4-a97f-48c000346391?action=share&amp;creator=48332462</w:t>
        </w:r>
      </w:hyperlink>
    </w:p>
    <w:p w14:paraId="0E3CAC2C" w14:textId="77777777" w:rsidR="005A068C" w:rsidRPr="005A068C" w:rsidRDefault="005A068C">
      <w:pPr>
        <w:rPr>
          <w:lang w:val="en-US"/>
        </w:rPr>
      </w:pPr>
    </w:p>
    <w:p w14:paraId="1EB57B42" w14:textId="77777777" w:rsidR="00B126B0" w:rsidRPr="00B126B0" w:rsidRDefault="00B126B0">
      <w:pPr>
        <w:rPr>
          <w:lang w:val="en-US"/>
        </w:rPr>
      </w:pPr>
    </w:p>
    <w:sectPr w:rsidR="00B126B0" w:rsidRPr="00B12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6B0"/>
    <w:rsid w:val="000663FA"/>
    <w:rsid w:val="0007663F"/>
    <w:rsid w:val="005A068C"/>
    <w:rsid w:val="00B1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161F8"/>
  <w15:chartTrackingRefBased/>
  <w15:docId w15:val="{940185E5-C662-4E4A-B2C0-AF03940B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126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0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stman.com/ocumatz-2021660-9774945/workspace/in5bm/request/48332462-6eaaa0e8-4553-44e4-a97f-48c000346391?action=share&amp;creator=4833246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Sebastian Cumatz</cp:lastModifiedBy>
  <cp:revision>2</cp:revision>
  <dcterms:created xsi:type="dcterms:W3CDTF">2025-09-10T17:49:00Z</dcterms:created>
  <dcterms:modified xsi:type="dcterms:W3CDTF">2025-09-12T18:41:00Z</dcterms:modified>
</cp:coreProperties>
</file>