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0E406F" w14:textId="6F8C8802" w:rsidR="00D8118D" w:rsidRDefault="00E40F00">
      <w:pPr>
        <w:rPr>
          <w:rFonts w:ascii="Times New Roman" w:hAnsi="Times New Roman" w:cs="Times New Roman"/>
          <w:sz w:val="24"/>
          <w:szCs w:val="24"/>
        </w:rPr>
      </w:pPr>
      <w:r>
        <w:rPr>
          <w:noProof/>
          <w:lang w:val="en-US"/>
        </w:rPr>
        <w:drawing>
          <wp:anchor distT="0" distB="0" distL="114300" distR="114300" simplePos="0" relativeHeight="251660288" behindDoc="0" locked="0" layoutInCell="1" allowOverlap="1" wp14:anchorId="48FF10AB" wp14:editId="59B90F87">
            <wp:simplePos x="0" y="0"/>
            <wp:positionH relativeFrom="margin">
              <wp:posOffset>4168140</wp:posOffset>
            </wp:positionH>
            <wp:positionV relativeFrom="paragraph">
              <wp:posOffset>234315</wp:posOffset>
            </wp:positionV>
            <wp:extent cx="1775771" cy="739140"/>
            <wp:effectExtent l="0" t="0" r="0" b="3810"/>
            <wp:wrapNone/>
            <wp:docPr id="10" name="Image 5" descr="Project management tool for Construction and Real 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ject management tool for Construction and Real Esta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5771" cy="739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0" locked="0" layoutInCell="1" allowOverlap="1" wp14:anchorId="083BA337" wp14:editId="7D0AB484">
            <wp:simplePos x="0" y="0"/>
            <wp:positionH relativeFrom="column">
              <wp:posOffset>631825</wp:posOffset>
            </wp:positionH>
            <wp:positionV relativeFrom="paragraph">
              <wp:posOffset>90805</wp:posOffset>
            </wp:positionV>
            <wp:extent cx="906780" cy="906780"/>
            <wp:effectExtent l="0" t="0" r="7620" b="7620"/>
            <wp:wrapNone/>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6780" cy="906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0" behindDoc="0" locked="0" layoutInCell="1" allowOverlap="1" wp14:anchorId="5972504C" wp14:editId="06977FB3">
            <wp:simplePos x="0" y="0"/>
            <wp:positionH relativeFrom="margin">
              <wp:posOffset>-206374</wp:posOffset>
            </wp:positionH>
            <wp:positionV relativeFrom="paragraph">
              <wp:posOffset>67945</wp:posOffset>
            </wp:positionV>
            <wp:extent cx="816936" cy="1005840"/>
            <wp:effectExtent l="0" t="0" r="2540" b="3810"/>
            <wp:wrapNone/>
            <wp:docPr id="2" name="Image 1" descr="Université de Fianarantsoa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ité de Fianarantsoa Rank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0302" cy="1009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41B5CB" w14:textId="5577C9FB" w:rsidR="000A5EE6" w:rsidRDefault="000A5EE6">
      <w:pPr>
        <w:rPr>
          <w:rFonts w:ascii="Times New Roman" w:hAnsi="Times New Roman" w:cs="Times New Roman"/>
          <w:sz w:val="24"/>
          <w:szCs w:val="24"/>
        </w:rPr>
      </w:pPr>
    </w:p>
    <w:p w14:paraId="1B5F4EE7" w14:textId="34BCBFEC" w:rsidR="000A5EE6" w:rsidRPr="000A5EE6" w:rsidRDefault="000A5EE6" w:rsidP="000A5EE6">
      <w:pPr>
        <w:rPr>
          <w:rFonts w:ascii="Times New Roman" w:hAnsi="Times New Roman" w:cs="Times New Roman"/>
          <w:sz w:val="24"/>
          <w:szCs w:val="24"/>
        </w:rPr>
      </w:pPr>
    </w:p>
    <w:p w14:paraId="7DF217A5" w14:textId="68FCA9F6" w:rsidR="000A5EE6" w:rsidRDefault="000A5EE6" w:rsidP="000A5EE6">
      <w:pPr>
        <w:rPr>
          <w:rFonts w:ascii="Times New Roman" w:hAnsi="Times New Roman" w:cs="Times New Roman"/>
          <w:sz w:val="24"/>
          <w:szCs w:val="24"/>
        </w:rPr>
      </w:pPr>
    </w:p>
    <w:p w14:paraId="599A10F1" w14:textId="2960F61A" w:rsidR="000A5EE6" w:rsidRPr="00E40F00" w:rsidRDefault="000A5EE6" w:rsidP="000A5EE6">
      <w:pPr>
        <w:jc w:val="center"/>
        <w:rPr>
          <w:rFonts w:ascii="Times New Roman" w:hAnsi="Times New Roman" w:cs="Times New Roman"/>
          <w:b/>
          <w:bCs/>
          <w:sz w:val="36"/>
          <w:szCs w:val="36"/>
        </w:rPr>
      </w:pPr>
      <w:r w:rsidRPr="00E40F00">
        <w:rPr>
          <w:rFonts w:ascii="Times New Roman" w:hAnsi="Times New Roman" w:cs="Times New Roman"/>
          <w:b/>
          <w:bCs/>
          <w:sz w:val="36"/>
          <w:szCs w:val="36"/>
        </w:rPr>
        <w:t>UNIVERSITE DE FIANARANTSOA</w:t>
      </w:r>
    </w:p>
    <w:p w14:paraId="06E7C67C" w14:textId="2A246B03" w:rsidR="000A5EE6" w:rsidRPr="00E40F00" w:rsidRDefault="000A5EE6" w:rsidP="000A5EE6">
      <w:pPr>
        <w:jc w:val="center"/>
        <w:rPr>
          <w:rFonts w:ascii="Times New Roman" w:hAnsi="Times New Roman" w:cs="Times New Roman"/>
          <w:b/>
          <w:bCs/>
          <w:sz w:val="36"/>
          <w:szCs w:val="36"/>
        </w:rPr>
      </w:pPr>
      <w:r w:rsidRPr="00E40F00">
        <w:rPr>
          <w:rFonts w:ascii="Times New Roman" w:hAnsi="Times New Roman" w:cs="Times New Roman"/>
          <w:b/>
          <w:bCs/>
          <w:sz w:val="36"/>
          <w:szCs w:val="36"/>
        </w:rPr>
        <w:t>ECOLE NATIONALE D’INFORMATIQUE</w:t>
      </w:r>
    </w:p>
    <w:p w14:paraId="78E63F9E" w14:textId="77777777" w:rsidR="00550604" w:rsidRDefault="00550604" w:rsidP="000A5EE6">
      <w:pPr>
        <w:jc w:val="center"/>
        <w:rPr>
          <w:rFonts w:ascii="Times New Roman" w:hAnsi="Times New Roman" w:cs="Times New Roman"/>
          <w:sz w:val="36"/>
          <w:szCs w:val="36"/>
        </w:rPr>
      </w:pPr>
    </w:p>
    <w:p w14:paraId="0F96595E" w14:textId="598E2BF6" w:rsidR="000A5EE6" w:rsidRPr="00E40F00" w:rsidRDefault="000A5EE6" w:rsidP="00E40F00">
      <w:pPr>
        <w:jc w:val="center"/>
        <w:rPr>
          <w:rFonts w:ascii="Times New Roman" w:hAnsi="Times New Roman" w:cs="Times New Roman"/>
          <w:b/>
          <w:bCs/>
          <w:sz w:val="32"/>
          <w:szCs w:val="32"/>
        </w:rPr>
      </w:pPr>
      <w:r w:rsidRPr="00E40F00">
        <w:rPr>
          <w:rFonts w:ascii="Times New Roman" w:hAnsi="Times New Roman" w:cs="Times New Roman"/>
          <w:b/>
          <w:bCs/>
          <w:sz w:val="32"/>
          <w:szCs w:val="32"/>
        </w:rPr>
        <w:t>MEMOIRE DE FIN D’ETUDES</w:t>
      </w:r>
      <w:r w:rsidR="00550604" w:rsidRPr="00E40F00">
        <w:rPr>
          <w:rFonts w:ascii="Times New Roman" w:hAnsi="Times New Roman" w:cs="Times New Roman"/>
          <w:b/>
          <w:bCs/>
          <w:sz w:val="32"/>
          <w:szCs w:val="32"/>
        </w:rPr>
        <w:t xml:space="preserve"> </w:t>
      </w:r>
      <w:r w:rsidRPr="00E40F00">
        <w:rPr>
          <w:rFonts w:ascii="Times New Roman" w:hAnsi="Times New Roman" w:cs="Times New Roman"/>
          <w:b/>
          <w:bCs/>
          <w:sz w:val="32"/>
          <w:szCs w:val="32"/>
        </w:rPr>
        <w:t xml:space="preserve">POUR L’OBTENTION DU </w:t>
      </w:r>
      <w:r w:rsidR="00C1507C">
        <w:rPr>
          <w:rFonts w:ascii="Times New Roman" w:hAnsi="Times New Roman" w:cs="Times New Roman"/>
          <w:b/>
          <w:bCs/>
          <w:sz w:val="32"/>
          <w:szCs w:val="32"/>
        </w:rPr>
        <w:t xml:space="preserve">DIPLOME </w:t>
      </w:r>
      <w:r w:rsidRPr="00E40F00">
        <w:rPr>
          <w:rFonts w:ascii="Times New Roman" w:hAnsi="Times New Roman" w:cs="Times New Roman"/>
          <w:b/>
          <w:bCs/>
          <w:sz w:val="32"/>
          <w:szCs w:val="32"/>
        </w:rPr>
        <w:t>DE LICENCE PROFESSIONNELLE</w:t>
      </w:r>
    </w:p>
    <w:p w14:paraId="39FD0080" w14:textId="0119B6AC" w:rsidR="00E40F00" w:rsidRDefault="00E40F00" w:rsidP="00E40F00">
      <w:pPr>
        <w:jc w:val="center"/>
        <w:rPr>
          <w:rFonts w:ascii="Times New Roman" w:hAnsi="Times New Roman" w:cs="Times New Roman"/>
          <w:sz w:val="24"/>
          <w:szCs w:val="24"/>
        </w:rPr>
      </w:pPr>
      <w:r>
        <w:rPr>
          <w:rFonts w:ascii="Times New Roman" w:hAnsi="Times New Roman" w:cs="Times New Roman"/>
          <w:sz w:val="24"/>
          <w:szCs w:val="24"/>
        </w:rPr>
        <w:t>Mention : Informatique</w:t>
      </w:r>
    </w:p>
    <w:p w14:paraId="6714FF20" w14:textId="3409512F" w:rsidR="000A5EE6" w:rsidRDefault="00E40F00" w:rsidP="000A5EE6">
      <w:pPr>
        <w:jc w:val="center"/>
        <w:rPr>
          <w:rFonts w:ascii="Times New Roman" w:hAnsi="Times New Roman" w:cs="Times New Roman"/>
          <w:sz w:val="24"/>
          <w:szCs w:val="24"/>
        </w:rPr>
      </w:pPr>
      <w:r>
        <w:rPr>
          <w:rFonts w:ascii="Times New Roman" w:hAnsi="Times New Roman" w:cs="Times New Roman"/>
          <w:sz w:val="24"/>
          <w:szCs w:val="24"/>
        </w:rPr>
        <w:t xml:space="preserve">Parcours </w:t>
      </w:r>
      <w:r w:rsidR="000A5EE6">
        <w:rPr>
          <w:rFonts w:ascii="Times New Roman" w:hAnsi="Times New Roman" w:cs="Times New Roman"/>
          <w:sz w:val="24"/>
          <w:szCs w:val="24"/>
        </w:rPr>
        <w:t>: Administration des Systèmes et Réseaux</w:t>
      </w:r>
    </w:p>
    <w:p w14:paraId="151EC136" w14:textId="77777777" w:rsidR="00CB4861" w:rsidRDefault="00CB4861" w:rsidP="000A5EE6">
      <w:pPr>
        <w:jc w:val="center"/>
        <w:rPr>
          <w:rFonts w:ascii="Times New Roman" w:hAnsi="Times New Roman" w:cs="Times New Roman"/>
          <w:sz w:val="24"/>
          <w:szCs w:val="24"/>
        </w:rPr>
      </w:pPr>
    </w:p>
    <w:p w14:paraId="426C3C07" w14:textId="1D42772B" w:rsidR="00D768F4" w:rsidRDefault="004147D6" w:rsidP="00E83E64">
      <w:pPr>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5617F28" wp14:editId="0FC15769">
                <wp:simplePos x="0" y="0"/>
                <wp:positionH relativeFrom="column">
                  <wp:posOffset>266065</wp:posOffset>
                </wp:positionH>
                <wp:positionV relativeFrom="paragraph">
                  <wp:posOffset>203200</wp:posOffset>
                </wp:positionV>
                <wp:extent cx="5196840" cy="1417320"/>
                <wp:effectExtent l="0" t="0" r="22860" b="11430"/>
                <wp:wrapNone/>
                <wp:docPr id="512281728" name="Parchemin : horizontal 1"/>
                <wp:cNvGraphicFramePr/>
                <a:graphic xmlns:a="http://schemas.openxmlformats.org/drawingml/2006/main">
                  <a:graphicData uri="http://schemas.microsoft.com/office/word/2010/wordprocessingShape">
                    <wps:wsp>
                      <wps:cNvSpPr/>
                      <wps:spPr>
                        <a:xfrm>
                          <a:off x="0" y="0"/>
                          <a:ext cx="5196840" cy="1417320"/>
                        </a:xfrm>
                        <a:prstGeom prst="horizontalScroll">
                          <a:avLst/>
                        </a:prstGeom>
                        <a:solidFill>
                          <a:schemeClr val="accent5">
                            <a:lumMod val="40000"/>
                            <a:lumOff val="60000"/>
                          </a:schemeClr>
                        </a:solidFill>
                        <a:ln>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923FAB" w14:textId="3193A766" w:rsidR="00BB3435" w:rsidRPr="004147D6" w:rsidRDefault="00BB3435" w:rsidP="00D768F4">
                            <w:pPr>
                              <w:jc w:val="center"/>
                              <w:rPr>
                                <w:rFonts w:ascii="Times New Roman" w:hAnsi="Times New Roman" w:cs="Times New Roman"/>
                                <w:b/>
                                <w:color w:val="000000" w:themeColor="text1"/>
                                <w:sz w:val="24"/>
                                <w:szCs w:val="24"/>
                              </w:rPr>
                            </w:pPr>
                            <w:r w:rsidRPr="004147D6">
                              <w:rPr>
                                <w:rFonts w:ascii="Times New Roman" w:hAnsi="Times New Roman" w:cs="Times New Roman"/>
                                <w:b/>
                                <w:color w:val="000000" w:themeColor="text1"/>
                                <w:sz w:val="24"/>
                                <w:szCs w:val="24"/>
                              </w:rPr>
                              <w:t>SUPERVISION DES MATERIELS D’UN RESEAU INFORMATIQUE ET GESTION DES TICKETS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617F2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 o:spid="_x0000_s1026" type="#_x0000_t98" style="position:absolute;left:0;text-align:left;margin-left:20.95pt;margin-top:16pt;width:409.2pt;height:11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" fillcolor="#bdd6ee [1304]" strokecolor="#2e74b5 [2408]" strokeweight="1pt">
                <v:stroke joinstyle="miter"/>
                <v:textbox>
                  <w:txbxContent>
                    <w:p w14:paraId="7E923FAB" w14:textId="3193A766" w:rsidR="00BB3435" w:rsidRPr="004147D6" w:rsidRDefault="00BB3435" w:rsidP="00D768F4">
                      <w:pPr>
                        <w:jc w:val="center"/>
                        <w:rPr>
                          <w:rFonts w:ascii="Times New Roman" w:hAnsi="Times New Roman" w:cs="Times New Roman"/>
                          <w:b/>
                          <w:color w:val="000000" w:themeColor="text1"/>
                          <w:sz w:val="24"/>
                          <w:szCs w:val="24"/>
                        </w:rPr>
                      </w:pPr>
                      <w:r w:rsidRPr="004147D6">
                        <w:rPr>
                          <w:rFonts w:ascii="Times New Roman" w:hAnsi="Times New Roman" w:cs="Times New Roman"/>
                          <w:b/>
                          <w:color w:val="000000" w:themeColor="text1"/>
                          <w:sz w:val="24"/>
                          <w:szCs w:val="24"/>
                        </w:rPr>
                        <w:t>SUPERVISION DES MATERIELS D’UN RESEAU INFORMATIQUE ET GESTION DES TICKETS</w:t>
                      </w:r>
                    </w:p>
                  </w:txbxContent>
                </v:textbox>
              </v:shape>
            </w:pict>
          </mc:Fallback>
        </mc:AlternateContent>
      </w:r>
      <w:r w:rsidR="000A5EE6">
        <w:rPr>
          <w:rFonts w:ascii="Times New Roman" w:hAnsi="Times New Roman" w:cs="Times New Roman"/>
          <w:sz w:val="24"/>
          <w:szCs w:val="24"/>
        </w:rPr>
        <w:t>Intitulé</w:t>
      </w:r>
      <w:r w:rsidR="00E83E64">
        <w:rPr>
          <w:rFonts w:ascii="Times New Roman" w:hAnsi="Times New Roman" w:cs="Times New Roman"/>
          <w:sz w:val="24"/>
          <w:szCs w:val="24"/>
        </w:rPr>
        <w:t> :</w:t>
      </w:r>
    </w:p>
    <w:p w14:paraId="01DF3135" w14:textId="77777777" w:rsidR="00D768F4" w:rsidRPr="00D768F4" w:rsidRDefault="00D768F4" w:rsidP="00D768F4">
      <w:pPr>
        <w:rPr>
          <w:rFonts w:ascii="Times New Roman" w:hAnsi="Times New Roman" w:cs="Times New Roman"/>
          <w:sz w:val="24"/>
          <w:szCs w:val="24"/>
        </w:rPr>
      </w:pPr>
    </w:p>
    <w:p w14:paraId="5195D728" w14:textId="77777777" w:rsidR="00D768F4" w:rsidRPr="00D768F4" w:rsidRDefault="00D768F4" w:rsidP="00D768F4">
      <w:pPr>
        <w:rPr>
          <w:rFonts w:ascii="Times New Roman" w:hAnsi="Times New Roman" w:cs="Times New Roman"/>
          <w:sz w:val="24"/>
          <w:szCs w:val="24"/>
        </w:rPr>
      </w:pPr>
    </w:p>
    <w:p w14:paraId="56C899A3" w14:textId="77777777" w:rsidR="00D768F4" w:rsidRDefault="00D768F4" w:rsidP="00D768F4">
      <w:pPr>
        <w:rPr>
          <w:rFonts w:ascii="Times New Roman" w:hAnsi="Times New Roman" w:cs="Times New Roman"/>
          <w:sz w:val="24"/>
          <w:szCs w:val="24"/>
        </w:rPr>
      </w:pPr>
    </w:p>
    <w:p w14:paraId="6439CF83" w14:textId="77777777" w:rsidR="00D768F4" w:rsidRDefault="00D768F4" w:rsidP="00D768F4">
      <w:pPr>
        <w:jc w:val="right"/>
        <w:rPr>
          <w:rFonts w:ascii="Times New Roman" w:hAnsi="Times New Roman" w:cs="Times New Roman"/>
          <w:sz w:val="24"/>
          <w:szCs w:val="24"/>
        </w:rPr>
      </w:pPr>
    </w:p>
    <w:p w14:paraId="01D698BB" w14:textId="77777777" w:rsidR="00D768F4" w:rsidRDefault="00D768F4" w:rsidP="00D768F4">
      <w:pPr>
        <w:jc w:val="right"/>
        <w:rPr>
          <w:rFonts w:ascii="Times New Roman" w:hAnsi="Times New Roman" w:cs="Times New Roman"/>
          <w:sz w:val="24"/>
          <w:szCs w:val="24"/>
        </w:rPr>
      </w:pPr>
    </w:p>
    <w:p w14:paraId="4B9A6040" w14:textId="77777777" w:rsidR="00D768F4" w:rsidRDefault="00D768F4" w:rsidP="00D768F4">
      <w:pPr>
        <w:jc w:val="right"/>
        <w:rPr>
          <w:rFonts w:ascii="Times New Roman" w:hAnsi="Times New Roman" w:cs="Times New Roman"/>
          <w:sz w:val="24"/>
          <w:szCs w:val="24"/>
        </w:rPr>
      </w:pPr>
    </w:p>
    <w:p w14:paraId="3CA54A6F" w14:textId="6BEF5E06" w:rsidR="00D768F4" w:rsidRDefault="00D768F4" w:rsidP="00D768F4">
      <w:pPr>
        <w:rPr>
          <w:rFonts w:ascii="Times New Roman" w:hAnsi="Times New Roman" w:cs="Times New Roman"/>
          <w:sz w:val="24"/>
          <w:szCs w:val="24"/>
        </w:rPr>
      </w:pPr>
      <w:r>
        <w:rPr>
          <w:rFonts w:ascii="Times New Roman" w:hAnsi="Times New Roman" w:cs="Times New Roman"/>
          <w:sz w:val="24"/>
          <w:szCs w:val="24"/>
        </w:rPr>
        <w:t xml:space="preserve">Présenté le </w:t>
      </w:r>
    </w:p>
    <w:p w14:paraId="153BE476" w14:textId="7691E080" w:rsidR="00D768F4" w:rsidRDefault="00FB23CB" w:rsidP="00D768F4">
      <w:pPr>
        <w:rPr>
          <w:rFonts w:ascii="Times New Roman" w:hAnsi="Times New Roman" w:cs="Times New Roman"/>
          <w:sz w:val="24"/>
          <w:szCs w:val="24"/>
        </w:rPr>
      </w:pPr>
      <w:r>
        <w:rPr>
          <w:rFonts w:ascii="Times New Roman" w:hAnsi="Times New Roman" w:cs="Times New Roman"/>
          <w:sz w:val="24"/>
          <w:szCs w:val="24"/>
        </w:rPr>
        <w:t xml:space="preserve">Par Monsieur </w:t>
      </w:r>
      <w:r w:rsidR="00D768F4">
        <w:rPr>
          <w:rFonts w:ascii="Times New Roman" w:hAnsi="Times New Roman" w:cs="Times New Roman"/>
          <w:sz w:val="24"/>
          <w:szCs w:val="24"/>
        </w:rPr>
        <w:t>RAZAFINDRAVELO Tantelison Odilon</w:t>
      </w:r>
    </w:p>
    <w:p w14:paraId="3C0B7421" w14:textId="4F756654" w:rsidR="00D768F4" w:rsidRPr="00E40F00" w:rsidRDefault="00D768F4" w:rsidP="00D768F4">
      <w:pPr>
        <w:rPr>
          <w:rFonts w:ascii="Times New Roman" w:hAnsi="Times New Roman" w:cs="Times New Roman"/>
          <w:b/>
          <w:bCs/>
          <w:sz w:val="24"/>
          <w:szCs w:val="24"/>
        </w:rPr>
      </w:pPr>
      <w:r w:rsidRPr="00E40F00">
        <w:rPr>
          <w:rFonts w:ascii="Times New Roman" w:hAnsi="Times New Roman" w:cs="Times New Roman"/>
          <w:b/>
          <w:bCs/>
          <w:sz w:val="24"/>
          <w:szCs w:val="24"/>
        </w:rPr>
        <w:t>Membres du Jury :</w:t>
      </w:r>
    </w:p>
    <w:p w14:paraId="66AF157C" w14:textId="2935FC57" w:rsidR="00D768F4" w:rsidRDefault="00D768F4" w:rsidP="00D768F4">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Président</w:t>
      </w:r>
      <w:r w:rsidR="00E40F00">
        <w:rPr>
          <w:rFonts w:ascii="Times New Roman" w:hAnsi="Times New Roman" w:cs="Times New Roman"/>
          <w:sz w:val="24"/>
          <w:szCs w:val="24"/>
        </w:rPr>
        <w:t xml:space="preserve"> </w:t>
      </w:r>
      <w:r>
        <w:rPr>
          <w:rFonts w:ascii="Times New Roman" w:hAnsi="Times New Roman" w:cs="Times New Roman"/>
          <w:sz w:val="24"/>
          <w:szCs w:val="24"/>
        </w:rPr>
        <w:t>:</w:t>
      </w:r>
    </w:p>
    <w:p w14:paraId="15F735BB" w14:textId="32B7A325" w:rsidR="00D768F4" w:rsidRDefault="00E40F00" w:rsidP="00D768F4">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Examinateur</w:t>
      </w:r>
      <w:r w:rsidR="00091741">
        <w:rPr>
          <w:rFonts w:ascii="Times New Roman" w:hAnsi="Times New Roman" w:cs="Times New Roman"/>
          <w:sz w:val="24"/>
          <w:szCs w:val="24"/>
        </w:rPr>
        <w:t xml:space="preserve"> </w:t>
      </w:r>
      <w:r w:rsidR="00D768F4">
        <w:rPr>
          <w:rFonts w:ascii="Times New Roman" w:hAnsi="Times New Roman" w:cs="Times New Roman"/>
          <w:sz w:val="24"/>
          <w:szCs w:val="24"/>
        </w:rPr>
        <w:t>:</w:t>
      </w:r>
    </w:p>
    <w:p w14:paraId="2C1CA0EB" w14:textId="77777777" w:rsidR="006E1196" w:rsidRDefault="00E40F00" w:rsidP="006E1196">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Rapporteurs</w:t>
      </w:r>
      <w:r w:rsidR="00D768F4">
        <w:rPr>
          <w:rFonts w:ascii="Times New Roman" w:hAnsi="Times New Roman" w:cs="Times New Roman"/>
          <w:sz w:val="24"/>
          <w:szCs w:val="24"/>
        </w:rPr>
        <w:t> :</w:t>
      </w:r>
    </w:p>
    <w:p w14:paraId="62CE6F9A" w14:textId="77777777" w:rsidR="00091741" w:rsidRDefault="00091741" w:rsidP="00091741">
      <w:pPr>
        <w:rPr>
          <w:rFonts w:ascii="Times New Roman" w:hAnsi="Times New Roman" w:cs="Times New Roman"/>
          <w:sz w:val="24"/>
          <w:szCs w:val="24"/>
        </w:rPr>
      </w:pPr>
    </w:p>
    <w:p w14:paraId="1AB02236" w14:textId="77777777" w:rsidR="00091741" w:rsidRDefault="00091741" w:rsidP="00091741">
      <w:pPr>
        <w:rPr>
          <w:rFonts w:ascii="Times New Roman" w:hAnsi="Times New Roman" w:cs="Times New Roman"/>
          <w:sz w:val="24"/>
          <w:szCs w:val="24"/>
        </w:rPr>
      </w:pPr>
    </w:p>
    <w:p w14:paraId="62E59E3C" w14:textId="59B89878" w:rsidR="00091741" w:rsidRDefault="00091741" w:rsidP="00091741">
      <w:pPr>
        <w:rPr>
          <w:rFonts w:ascii="Times New Roman" w:hAnsi="Times New Roman" w:cs="Times New Roman"/>
          <w:sz w:val="24"/>
          <w:szCs w:val="24"/>
        </w:rPr>
      </w:pPr>
    </w:p>
    <w:p w14:paraId="42E5631A" w14:textId="275DB858" w:rsidR="00F45AFD" w:rsidRDefault="00F45AFD" w:rsidP="00091741">
      <w:pPr>
        <w:rPr>
          <w:rFonts w:ascii="Times New Roman" w:hAnsi="Times New Roman" w:cs="Times New Roman"/>
          <w:sz w:val="24"/>
          <w:szCs w:val="24"/>
        </w:rPr>
      </w:pPr>
    </w:p>
    <w:p w14:paraId="3FF2D09C" w14:textId="0F92779E" w:rsidR="00091741" w:rsidRDefault="00091741" w:rsidP="00091741">
      <w:pPr>
        <w:jc w:val="center"/>
        <w:rPr>
          <w:rFonts w:ascii="Times New Roman" w:hAnsi="Times New Roman" w:cs="Times New Roman"/>
          <w:sz w:val="24"/>
          <w:szCs w:val="24"/>
        </w:rPr>
      </w:pPr>
      <w:r>
        <w:rPr>
          <w:rFonts w:ascii="Times New Roman" w:hAnsi="Times New Roman" w:cs="Times New Roman"/>
          <w:sz w:val="24"/>
          <w:szCs w:val="24"/>
        </w:rPr>
        <w:t>Année Universitaire :</w:t>
      </w:r>
      <w:r w:rsidR="00815F87">
        <w:rPr>
          <w:rFonts w:ascii="Times New Roman" w:hAnsi="Times New Roman" w:cs="Times New Roman"/>
          <w:sz w:val="24"/>
          <w:szCs w:val="24"/>
        </w:rPr>
        <w:t xml:space="preserve"> 2023-2024</w:t>
      </w:r>
    </w:p>
    <w:p w14:paraId="1E62B56D" w14:textId="4EF9918E" w:rsidR="00091741" w:rsidRPr="00091741" w:rsidRDefault="00091741" w:rsidP="00091741">
      <w:pPr>
        <w:jc w:val="center"/>
        <w:rPr>
          <w:rFonts w:ascii="Times New Roman" w:hAnsi="Times New Roman" w:cs="Times New Roman"/>
          <w:sz w:val="24"/>
          <w:szCs w:val="24"/>
        </w:rPr>
        <w:sectPr w:rsidR="00091741" w:rsidRPr="00091741">
          <w:pgSz w:w="11906" w:h="16838"/>
          <w:pgMar w:top="1417" w:right="1417" w:bottom="1417" w:left="1417" w:header="708" w:footer="708" w:gutter="0"/>
          <w:cols w:space="708"/>
          <w:docGrid w:linePitch="360"/>
        </w:sectPr>
      </w:pPr>
    </w:p>
    <w:p w14:paraId="4DBD2338" w14:textId="77777777" w:rsidR="006E1196" w:rsidRDefault="006E1196">
      <w:pPr>
        <w:rPr>
          <w:rFonts w:ascii="Times New Roman" w:hAnsi="Times New Roman" w:cs="Times New Roman"/>
          <w:sz w:val="24"/>
          <w:szCs w:val="24"/>
        </w:rPr>
        <w:sectPr w:rsidR="006E1196">
          <w:footerReference w:type="default" r:id="rId11"/>
          <w:pgSz w:w="11906" w:h="16838"/>
          <w:pgMar w:top="1417" w:right="1417" w:bottom="1417" w:left="1417" w:header="708" w:footer="708" w:gutter="0"/>
          <w:cols w:space="708"/>
          <w:docGrid w:linePitch="360"/>
        </w:sectPr>
      </w:pPr>
    </w:p>
    <w:p w14:paraId="320A98B1" w14:textId="733372B2" w:rsidR="00D768F4" w:rsidRPr="000150E8" w:rsidRDefault="00D768F4" w:rsidP="009F7BA4">
      <w:pPr>
        <w:pStyle w:val="Paragraphedeliste"/>
        <w:spacing w:line="360" w:lineRule="auto"/>
        <w:jc w:val="center"/>
        <w:rPr>
          <w:rFonts w:ascii="Times New Roman" w:hAnsi="Times New Roman" w:cs="Times New Roman"/>
          <w:b/>
          <w:bCs/>
          <w:sz w:val="32"/>
          <w:szCs w:val="32"/>
        </w:rPr>
      </w:pPr>
      <w:r w:rsidRPr="000150E8">
        <w:rPr>
          <w:rFonts w:ascii="Times New Roman" w:hAnsi="Times New Roman" w:cs="Times New Roman"/>
          <w:b/>
          <w:bCs/>
          <w:sz w:val="32"/>
          <w:szCs w:val="32"/>
        </w:rPr>
        <w:lastRenderedPageBreak/>
        <w:t>CURRICULUM VITAE</w:t>
      </w:r>
    </w:p>
    <w:p w14:paraId="5515D3AF" w14:textId="065AE65E" w:rsidR="00D768F4" w:rsidRPr="000150E8" w:rsidRDefault="006D3ACA" w:rsidP="006D3ACA">
      <w:pPr>
        <w:pStyle w:val="NormalWeb"/>
        <w:rPr>
          <w:b/>
          <w:bCs/>
        </w:rPr>
      </w:pPr>
      <w:r w:rsidRPr="000150E8">
        <w:rPr>
          <w:b/>
          <w:bCs/>
          <w:noProof/>
          <w:lang w:val="en-US" w:eastAsia="en-US"/>
        </w:rPr>
        <w:drawing>
          <wp:anchor distT="0" distB="0" distL="114300" distR="114300" simplePos="0" relativeHeight="251662336" behindDoc="0" locked="0" layoutInCell="1" allowOverlap="1" wp14:anchorId="63E41543" wp14:editId="0B9F6985">
            <wp:simplePos x="0" y="0"/>
            <wp:positionH relativeFrom="margin">
              <wp:align>right</wp:align>
            </wp:positionH>
            <wp:positionV relativeFrom="paragraph">
              <wp:posOffset>88266</wp:posOffset>
            </wp:positionV>
            <wp:extent cx="1228278" cy="1466558"/>
            <wp:effectExtent l="0" t="0" r="0" b="635"/>
            <wp:wrapNone/>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8278" cy="1466558"/>
                    </a:xfrm>
                    <a:prstGeom prst="rect">
                      <a:avLst/>
                    </a:prstGeom>
                    <a:noFill/>
                    <a:ln>
                      <a:noFill/>
                    </a:ln>
                  </pic:spPr>
                </pic:pic>
              </a:graphicData>
            </a:graphic>
            <wp14:sizeRelH relativeFrom="page">
              <wp14:pctWidth>0</wp14:pctWidth>
            </wp14:sizeRelH>
            <wp14:sizeRelV relativeFrom="page">
              <wp14:pctHeight>0</wp14:pctHeight>
            </wp14:sizeRelV>
          </wp:anchor>
        </w:drawing>
      </w:r>
      <w:r w:rsidR="00D768F4" w:rsidRPr="000150E8">
        <w:rPr>
          <w:b/>
          <w:bCs/>
        </w:rPr>
        <w:t>ETAT CIVIL</w:t>
      </w:r>
      <w:r w:rsidR="004547D4" w:rsidRPr="000150E8">
        <w:rPr>
          <w:b/>
          <w:bCs/>
        </w:rPr>
        <w:t> </w:t>
      </w:r>
      <w:r w:rsidR="004547D4" w:rsidRPr="000150E8">
        <w:rPr>
          <w:b/>
          <w:bCs/>
          <w:noProof/>
        </w:rPr>
        <w:t>:</w:t>
      </w:r>
    </w:p>
    <w:p w14:paraId="648893FD" w14:textId="74DEDBDF"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Nom : RAZAFINDRAVELO</w:t>
      </w:r>
    </w:p>
    <w:p w14:paraId="0B7D6430" w14:textId="1E646420"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Prénoms : Tantelison Odilon</w:t>
      </w:r>
    </w:p>
    <w:p w14:paraId="23D4B11D" w14:textId="4D472563"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 xml:space="preserve">Né le 29 juillet 2002 à </w:t>
      </w:r>
      <w:proofErr w:type="spellStart"/>
      <w:r>
        <w:rPr>
          <w:rFonts w:ascii="Times New Roman" w:hAnsi="Times New Roman" w:cs="Times New Roman"/>
          <w:sz w:val="24"/>
          <w:szCs w:val="24"/>
        </w:rPr>
        <w:t>Miary</w:t>
      </w:r>
      <w:proofErr w:type="spellEnd"/>
      <w:r>
        <w:rPr>
          <w:rFonts w:ascii="Times New Roman" w:hAnsi="Times New Roman" w:cs="Times New Roman"/>
          <w:sz w:val="24"/>
          <w:szCs w:val="24"/>
        </w:rPr>
        <w:t>/Toliara II</w:t>
      </w:r>
    </w:p>
    <w:p w14:paraId="51E7804F" w14:textId="4B939B39"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 xml:space="preserve">Domicile : Lot IE 129, FKT </w:t>
      </w:r>
      <w:proofErr w:type="spellStart"/>
      <w:r>
        <w:rPr>
          <w:rFonts w:ascii="Times New Roman" w:hAnsi="Times New Roman" w:cs="Times New Roman"/>
          <w:sz w:val="24"/>
          <w:szCs w:val="24"/>
        </w:rPr>
        <w:t>Ambatolahikosoa</w:t>
      </w:r>
      <w:proofErr w:type="spellEnd"/>
      <w:r>
        <w:rPr>
          <w:rFonts w:ascii="Times New Roman" w:hAnsi="Times New Roman" w:cs="Times New Roman"/>
          <w:sz w:val="24"/>
          <w:szCs w:val="24"/>
        </w:rPr>
        <w:t>, 301 Fianarantsoa</w:t>
      </w:r>
    </w:p>
    <w:p w14:paraId="15C4E002" w14:textId="28FD03AD"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Contact : +261 34 98 729 66</w:t>
      </w:r>
    </w:p>
    <w:p w14:paraId="6E299582" w14:textId="1CE06D29"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Courrier électronique</w:t>
      </w:r>
      <w:r w:rsidR="00B36748">
        <w:rPr>
          <w:rFonts w:ascii="Times New Roman" w:hAnsi="Times New Roman" w:cs="Times New Roman"/>
          <w:sz w:val="24"/>
          <w:szCs w:val="24"/>
        </w:rPr>
        <w:t xml:space="preserve"> : </w:t>
      </w:r>
      <w:hyperlink r:id="rId13" w:history="1">
        <w:r w:rsidR="00B36748" w:rsidRPr="00285D08">
          <w:rPr>
            <w:rStyle w:val="Lienhypertexte"/>
            <w:rFonts w:ascii="Times New Roman" w:hAnsi="Times New Roman" w:cs="Times New Roman"/>
            <w:sz w:val="24"/>
            <w:szCs w:val="24"/>
          </w:rPr>
          <w:t>otantelison@yahoo.fr</w:t>
        </w:r>
      </w:hyperlink>
    </w:p>
    <w:p w14:paraId="0A2CA9F5" w14:textId="05488846" w:rsidR="00B36748" w:rsidRPr="000150E8" w:rsidRDefault="00B36748" w:rsidP="009F7BA4">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 xml:space="preserve">FORMATIONS ET </w:t>
      </w:r>
      <w:r w:rsidR="004547D4" w:rsidRPr="000150E8">
        <w:rPr>
          <w:rFonts w:ascii="Times New Roman" w:hAnsi="Times New Roman" w:cs="Times New Roman"/>
          <w:b/>
          <w:bCs/>
          <w:sz w:val="24"/>
          <w:szCs w:val="24"/>
        </w:rPr>
        <w:t>DIPLOME :</w:t>
      </w:r>
    </w:p>
    <w:p w14:paraId="3EF0C7AA" w14:textId="2879350D" w:rsidR="00B36748" w:rsidRDefault="00B36748" w:rsidP="009F7BA4">
      <w:pPr>
        <w:spacing w:line="360" w:lineRule="auto"/>
        <w:rPr>
          <w:rFonts w:ascii="Times New Roman" w:hAnsi="Times New Roman" w:cs="Times New Roman"/>
          <w:sz w:val="24"/>
          <w:szCs w:val="24"/>
        </w:rPr>
      </w:pPr>
      <w:r>
        <w:rPr>
          <w:rFonts w:ascii="Times New Roman" w:hAnsi="Times New Roman" w:cs="Times New Roman"/>
          <w:sz w:val="24"/>
          <w:szCs w:val="24"/>
        </w:rPr>
        <w:t>Avril 2024 : Formation chez Orange Digital Center pour la sécurisation des réseaux informatiques.</w:t>
      </w:r>
    </w:p>
    <w:p w14:paraId="480BE0B3" w14:textId="57222BB3" w:rsidR="00B36748" w:rsidRDefault="0095527D" w:rsidP="009F7BA4">
      <w:pPr>
        <w:spacing w:line="360" w:lineRule="auto"/>
        <w:rPr>
          <w:rFonts w:ascii="Times New Roman" w:hAnsi="Times New Roman" w:cs="Times New Roman"/>
          <w:sz w:val="24"/>
          <w:szCs w:val="24"/>
        </w:rPr>
      </w:pPr>
      <w:r>
        <w:rPr>
          <w:rFonts w:ascii="Times New Roman" w:hAnsi="Times New Roman" w:cs="Times New Roman"/>
          <w:sz w:val="24"/>
          <w:szCs w:val="24"/>
        </w:rPr>
        <w:t>2021</w:t>
      </w:r>
      <w:r w:rsidR="007F52EF">
        <w:rPr>
          <w:rFonts w:ascii="Times New Roman" w:hAnsi="Times New Roman" w:cs="Times New Roman"/>
          <w:sz w:val="24"/>
          <w:szCs w:val="24"/>
        </w:rPr>
        <w:t xml:space="preserve"> </w:t>
      </w:r>
      <w:r w:rsidR="00B36748">
        <w:rPr>
          <w:rFonts w:ascii="Times New Roman" w:hAnsi="Times New Roman" w:cs="Times New Roman"/>
          <w:sz w:val="24"/>
          <w:szCs w:val="24"/>
        </w:rPr>
        <w:t>-</w:t>
      </w:r>
      <w:r w:rsidR="007F52EF">
        <w:rPr>
          <w:rFonts w:ascii="Times New Roman" w:hAnsi="Times New Roman" w:cs="Times New Roman"/>
          <w:sz w:val="24"/>
          <w:szCs w:val="24"/>
        </w:rPr>
        <w:t xml:space="preserve"> </w:t>
      </w:r>
      <w:r w:rsidR="00B36748">
        <w:rPr>
          <w:rFonts w:ascii="Times New Roman" w:hAnsi="Times New Roman" w:cs="Times New Roman"/>
          <w:sz w:val="24"/>
          <w:szCs w:val="24"/>
        </w:rPr>
        <w:t>2024 : Etudiant en licence professionnelle à l’Ecole Nationale d’Informatique Fianarantsoa suivant le parcours Administration des Systèmes et Réseaux.</w:t>
      </w:r>
    </w:p>
    <w:p w14:paraId="79C28251" w14:textId="53B6A681" w:rsidR="004B17C3" w:rsidRDefault="004B17C3" w:rsidP="009F7BA4">
      <w:pPr>
        <w:spacing w:line="360" w:lineRule="auto"/>
        <w:rPr>
          <w:rFonts w:ascii="Times New Roman" w:hAnsi="Times New Roman" w:cs="Times New Roman"/>
          <w:sz w:val="24"/>
          <w:szCs w:val="24"/>
        </w:rPr>
      </w:pPr>
      <w:r>
        <w:rPr>
          <w:rFonts w:ascii="Times New Roman" w:hAnsi="Times New Roman" w:cs="Times New Roman"/>
          <w:sz w:val="24"/>
          <w:szCs w:val="24"/>
        </w:rPr>
        <w:t>Octobre 2020 : Elève en classe de Terminale C</w:t>
      </w:r>
      <w:r w:rsidR="008A5287">
        <w:rPr>
          <w:rFonts w:ascii="Times New Roman" w:hAnsi="Times New Roman" w:cs="Times New Roman"/>
          <w:sz w:val="24"/>
          <w:szCs w:val="24"/>
        </w:rPr>
        <w:t xml:space="preserve"> </w:t>
      </w:r>
      <w:r w:rsidR="00116772">
        <w:rPr>
          <w:rFonts w:ascii="Times New Roman" w:hAnsi="Times New Roman" w:cs="Times New Roman"/>
          <w:sz w:val="24"/>
          <w:szCs w:val="24"/>
        </w:rPr>
        <w:t xml:space="preserve">au Collège Privé </w:t>
      </w:r>
      <w:proofErr w:type="spellStart"/>
      <w:r w:rsidR="00116772">
        <w:rPr>
          <w:rFonts w:ascii="Times New Roman" w:hAnsi="Times New Roman" w:cs="Times New Roman"/>
          <w:sz w:val="24"/>
          <w:szCs w:val="24"/>
        </w:rPr>
        <w:t>Houssen</w:t>
      </w:r>
      <w:proofErr w:type="spellEnd"/>
      <w:r w:rsidR="00116772">
        <w:rPr>
          <w:rFonts w:ascii="Times New Roman" w:hAnsi="Times New Roman" w:cs="Times New Roman"/>
          <w:sz w:val="24"/>
          <w:szCs w:val="24"/>
        </w:rPr>
        <w:t xml:space="preserve"> </w:t>
      </w:r>
      <w:proofErr w:type="spellStart"/>
      <w:r w:rsidR="00116772">
        <w:rPr>
          <w:rFonts w:ascii="Times New Roman" w:hAnsi="Times New Roman" w:cs="Times New Roman"/>
          <w:sz w:val="24"/>
          <w:szCs w:val="24"/>
        </w:rPr>
        <w:t>Memorial</w:t>
      </w:r>
      <w:proofErr w:type="spellEnd"/>
      <w:r w:rsidR="00116772">
        <w:rPr>
          <w:rFonts w:ascii="Times New Roman" w:hAnsi="Times New Roman" w:cs="Times New Roman"/>
          <w:sz w:val="24"/>
          <w:szCs w:val="24"/>
        </w:rPr>
        <w:t xml:space="preserve"> </w:t>
      </w:r>
      <w:proofErr w:type="spellStart"/>
      <w:r w:rsidR="00116772">
        <w:rPr>
          <w:rFonts w:ascii="Times New Roman" w:hAnsi="Times New Roman" w:cs="Times New Roman"/>
          <w:sz w:val="24"/>
          <w:szCs w:val="24"/>
        </w:rPr>
        <w:t>School</w:t>
      </w:r>
      <w:proofErr w:type="spellEnd"/>
      <w:r w:rsidR="000F7038">
        <w:rPr>
          <w:rFonts w:ascii="Times New Roman" w:hAnsi="Times New Roman" w:cs="Times New Roman"/>
          <w:sz w:val="24"/>
          <w:szCs w:val="24"/>
        </w:rPr>
        <w:t xml:space="preserve"> de Toliara et obtention du Diplôme Baccalauréat série C avec la mention Bien.</w:t>
      </w:r>
    </w:p>
    <w:p w14:paraId="622E82A5" w14:textId="5E1D3282" w:rsidR="00045886" w:rsidRPr="000150E8" w:rsidRDefault="00045886" w:rsidP="009F7BA4">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STAGE</w:t>
      </w:r>
      <w:r w:rsidR="002774DC" w:rsidRPr="000150E8">
        <w:rPr>
          <w:rFonts w:ascii="Times New Roman" w:hAnsi="Times New Roman" w:cs="Times New Roman"/>
          <w:b/>
          <w:bCs/>
          <w:sz w:val="24"/>
          <w:szCs w:val="24"/>
        </w:rPr>
        <w:t>S</w:t>
      </w:r>
      <w:r w:rsidRPr="000150E8">
        <w:rPr>
          <w:rFonts w:ascii="Times New Roman" w:hAnsi="Times New Roman" w:cs="Times New Roman"/>
          <w:b/>
          <w:bCs/>
          <w:sz w:val="24"/>
          <w:szCs w:val="24"/>
        </w:rPr>
        <w:t xml:space="preserve"> ET EXPERIENCES PROFESSIONNELLES :</w:t>
      </w:r>
    </w:p>
    <w:p w14:paraId="77697D2D" w14:textId="198ACFC5" w:rsidR="00057A85" w:rsidRDefault="00057A85" w:rsidP="009F7BA4">
      <w:pPr>
        <w:spacing w:line="360" w:lineRule="auto"/>
        <w:rPr>
          <w:rFonts w:ascii="Times New Roman" w:hAnsi="Times New Roman" w:cs="Times New Roman"/>
          <w:sz w:val="24"/>
          <w:szCs w:val="24"/>
        </w:rPr>
      </w:pPr>
      <w:r>
        <w:rPr>
          <w:rFonts w:ascii="Times New Roman" w:hAnsi="Times New Roman" w:cs="Times New Roman"/>
          <w:sz w:val="24"/>
          <w:szCs w:val="24"/>
        </w:rPr>
        <w:t>Août 2024</w:t>
      </w:r>
      <w:r w:rsidR="007F52EF">
        <w:rPr>
          <w:rFonts w:ascii="Times New Roman" w:hAnsi="Times New Roman" w:cs="Times New Roman"/>
          <w:sz w:val="24"/>
          <w:szCs w:val="24"/>
        </w:rPr>
        <w:t xml:space="preserve"> </w:t>
      </w:r>
      <w:r w:rsidR="00AD48E3">
        <w:rPr>
          <w:rFonts w:ascii="Times New Roman" w:hAnsi="Times New Roman" w:cs="Times New Roman"/>
          <w:sz w:val="24"/>
          <w:szCs w:val="24"/>
        </w:rPr>
        <w:t>-</w:t>
      </w:r>
      <w:r w:rsidR="007F52EF">
        <w:rPr>
          <w:rFonts w:ascii="Times New Roman" w:hAnsi="Times New Roman" w:cs="Times New Roman"/>
          <w:sz w:val="24"/>
          <w:szCs w:val="24"/>
        </w:rPr>
        <w:t xml:space="preserve"> </w:t>
      </w:r>
      <w:r>
        <w:rPr>
          <w:rFonts w:ascii="Times New Roman" w:hAnsi="Times New Roman" w:cs="Times New Roman"/>
          <w:sz w:val="24"/>
          <w:szCs w:val="24"/>
        </w:rPr>
        <w:t>Novembre 2024 : Stage chez</w:t>
      </w:r>
      <w:r w:rsidR="00C57C0F">
        <w:rPr>
          <w:rFonts w:ascii="Times New Roman" w:hAnsi="Times New Roman" w:cs="Times New Roman"/>
          <w:sz w:val="24"/>
          <w:szCs w:val="24"/>
        </w:rPr>
        <w:t xml:space="preserve"> Colas dépôt Antananarivo pour la supervision des matériels d’un réseau informatique et gestion des tickets</w:t>
      </w:r>
    </w:p>
    <w:p w14:paraId="66BDF3DA" w14:textId="0FD687B0" w:rsidR="00604586" w:rsidRDefault="00604586" w:rsidP="009F7BA4">
      <w:pPr>
        <w:spacing w:line="360" w:lineRule="auto"/>
        <w:rPr>
          <w:rFonts w:ascii="Times New Roman" w:hAnsi="Times New Roman" w:cs="Times New Roman"/>
          <w:sz w:val="24"/>
          <w:szCs w:val="24"/>
        </w:rPr>
      </w:pPr>
      <w:r>
        <w:rPr>
          <w:rFonts w:ascii="Times New Roman" w:hAnsi="Times New Roman" w:cs="Times New Roman"/>
          <w:sz w:val="24"/>
          <w:szCs w:val="24"/>
        </w:rPr>
        <w:t>Mars 2024 : Participation à l’</w:t>
      </w:r>
      <w:proofErr w:type="spellStart"/>
      <w:r>
        <w:rPr>
          <w:rFonts w:ascii="Times New Roman" w:hAnsi="Times New Roman" w:cs="Times New Roman"/>
          <w:sz w:val="24"/>
          <w:szCs w:val="24"/>
        </w:rPr>
        <w:t>hackaton</w:t>
      </w:r>
      <w:proofErr w:type="spellEnd"/>
      <w:r>
        <w:rPr>
          <w:rFonts w:ascii="Times New Roman" w:hAnsi="Times New Roman" w:cs="Times New Roman"/>
          <w:sz w:val="24"/>
          <w:szCs w:val="24"/>
        </w:rPr>
        <w:t xml:space="preserve"> interne «</w:t>
      </w:r>
      <w:r w:rsidR="00D67E49">
        <w:rPr>
          <w:rFonts w:ascii="Times New Roman" w:hAnsi="Times New Roman" w:cs="Times New Roman"/>
          <w:sz w:val="24"/>
          <w:szCs w:val="24"/>
        </w:rPr>
        <w:t xml:space="preserve"> </w:t>
      </w:r>
      <w:proofErr w:type="spellStart"/>
      <w:r>
        <w:rPr>
          <w:rFonts w:ascii="Times New Roman" w:hAnsi="Times New Roman" w:cs="Times New Roman"/>
          <w:sz w:val="24"/>
          <w:szCs w:val="24"/>
        </w:rPr>
        <w:t>Hackhunt</w:t>
      </w:r>
      <w:proofErr w:type="spellEnd"/>
      <w:r>
        <w:rPr>
          <w:rFonts w:ascii="Times New Roman" w:hAnsi="Times New Roman" w:cs="Times New Roman"/>
          <w:sz w:val="24"/>
          <w:szCs w:val="24"/>
        </w:rPr>
        <w:t xml:space="preserve"> 2024 » de l’Ecole Nationale d’Informatique Fianarantsoa et a remporté la 3ème place.</w:t>
      </w:r>
    </w:p>
    <w:p w14:paraId="385218A0" w14:textId="09FB5DE2" w:rsidR="00F45AFD" w:rsidRDefault="00045886" w:rsidP="009F7BA4">
      <w:pPr>
        <w:spacing w:line="360" w:lineRule="auto"/>
        <w:rPr>
          <w:rFonts w:ascii="Times New Roman" w:hAnsi="Times New Roman" w:cs="Times New Roman"/>
          <w:sz w:val="24"/>
          <w:szCs w:val="24"/>
        </w:rPr>
      </w:pPr>
      <w:r>
        <w:rPr>
          <w:rFonts w:ascii="Times New Roman" w:hAnsi="Times New Roman" w:cs="Times New Roman"/>
          <w:sz w:val="24"/>
          <w:szCs w:val="24"/>
        </w:rPr>
        <w:t>Août 2023</w:t>
      </w:r>
      <w:r w:rsidR="007F52EF">
        <w:rPr>
          <w:rFonts w:ascii="Times New Roman" w:hAnsi="Times New Roman" w:cs="Times New Roman"/>
          <w:sz w:val="24"/>
          <w:szCs w:val="24"/>
        </w:rPr>
        <w:t xml:space="preserve"> </w:t>
      </w:r>
      <w:r w:rsidR="00D406A8">
        <w:rPr>
          <w:rFonts w:ascii="Times New Roman" w:hAnsi="Times New Roman" w:cs="Times New Roman"/>
          <w:sz w:val="24"/>
          <w:szCs w:val="24"/>
        </w:rPr>
        <w:t>-</w:t>
      </w:r>
      <w:r w:rsidR="007F52EF">
        <w:rPr>
          <w:rFonts w:ascii="Times New Roman" w:hAnsi="Times New Roman" w:cs="Times New Roman"/>
          <w:sz w:val="24"/>
          <w:szCs w:val="24"/>
        </w:rPr>
        <w:t xml:space="preserve"> </w:t>
      </w:r>
      <w:r>
        <w:rPr>
          <w:rFonts w:ascii="Times New Roman" w:hAnsi="Times New Roman" w:cs="Times New Roman"/>
          <w:sz w:val="24"/>
          <w:szCs w:val="24"/>
        </w:rPr>
        <w:t xml:space="preserve">Novembre 2023 : Stage chez Direction Régionale de l’Education Nationale (DREN) </w:t>
      </w:r>
      <w:proofErr w:type="spellStart"/>
      <w:r>
        <w:rPr>
          <w:rFonts w:ascii="Times New Roman" w:hAnsi="Times New Roman" w:cs="Times New Roman"/>
          <w:sz w:val="24"/>
          <w:szCs w:val="24"/>
        </w:rPr>
        <w:t>Atsimo-Andrefana</w:t>
      </w:r>
      <w:proofErr w:type="spellEnd"/>
      <w:r>
        <w:rPr>
          <w:rFonts w:ascii="Times New Roman" w:hAnsi="Times New Roman" w:cs="Times New Roman"/>
          <w:sz w:val="24"/>
          <w:szCs w:val="24"/>
        </w:rPr>
        <w:t xml:space="preserve"> pour la mise en place d’un serveur de messagerie</w:t>
      </w:r>
      <w:r w:rsidR="007F52EF">
        <w:rPr>
          <w:rFonts w:ascii="Times New Roman" w:hAnsi="Times New Roman" w:cs="Times New Roman"/>
          <w:sz w:val="24"/>
          <w:szCs w:val="24"/>
        </w:rPr>
        <w:t xml:space="preserve"> local.</w:t>
      </w:r>
    </w:p>
    <w:p w14:paraId="771A36F4" w14:textId="7A4A9276" w:rsidR="00057A85" w:rsidRPr="000150E8" w:rsidRDefault="00057A85" w:rsidP="009F7BA4">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PROJETS DE FORMATION :</w:t>
      </w:r>
    </w:p>
    <w:p w14:paraId="013873E0" w14:textId="50C947EF" w:rsidR="00057A85" w:rsidRPr="00403704" w:rsidRDefault="000D41CB" w:rsidP="00403704">
      <w:pPr>
        <w:pStyle w:val="Paragraphedeliste"/>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67E49" w:rsidRPr="00403704">
        <w:rPr>
          <w:rFonts w:ascii="Times New Roman" w:hAnsi="Times New Roman" w:cs="Times New Roman"/>
          <w:sz w:val="24"/>
          <w:szCs w:val="24"/>
        </w:rPr>
        <w:t>:</w:t>
      </w:r>
    </w:p>
    <w:p w14:paraId="0473AC93" w14:textId="0BDD5C4D" w:rsidR="004947CC" w:rsidRPr="00403704" w:rsidRDefault="004947CC" w:rsidP="00403704">
      <w:pPr>
        <w:pStyle w:val="Paragraphedeliste"/>
        <w:numPr>
          <w:ilvl w:val="0"/>
          <w:numId w:val="1"/>
        </w:numPr>
        <w:spacing w:line="360" w:lineRule="auto"/>
        <w:rPr>
          <w:rFonts w:ascii="Times New Roman" w:hAnsi="Times New Roman" w:cs="Times New Roman"/>
          <w:sz w:val="24"/>
          <w:szCs w:val="24"/>
          <w:lang w:val="en-US"/>
        </w:rPr>
      </w:pPr>
      <w:r w:rsidRPr="00403704">
        <w:rPr>
          <w:rFonts w:ascii="Times New Roman" w:hAnsi="Times New Roman" w:cs="Times New Roman"/>
          <w:sz w:val="24"/>
          <w:szCs w:val="24"/>
          <w:lang w:val="en-US"/>
        </w:rPr>
        <w:t>Dual WAN</w:t>
      </w:r>
      <w:r w:rsidR="00403704">
        <w:rPr>
          <w:rFonts w:ascii="Times New Roman" w:hAnsi="Times New Roman" w:cs="Times New Roman"/>
          <w:sz w:val="24"/>
          <w:szCs w:val="24"/>
          <w:lang w:val="en-US"/>
        </w:rPr>
        <w:t xml:space="preserve">, </w:t>
      </w:r>
      <w:r w:rsidRPr="00403704">
        <w:rPr>
          <w:rFonts w:ascii="Times New Roman" w:hAnsi="Times New Roman" w:cs="Times New Roman"/>
          <w:sz w:val="24"/>
          <w:szCs w:val="24"/>
          <w:lang w:val="en-US"/>
        </w:rPr>
        <w:t xml:space="preserve">VPN </w:t>
      </w:r>
      <w:r w:rsidR="00403704" w:rsidRPr="00403704">
        <w:rPr>
          <w:rFonts w:ascii="Times New Roman" w:hAnsi="Times New Roman" w:cs="Times New Roman"/>
          <w:sz w:val="24"/>
          <w:szCs w:val="24"/>
          <w:lang w:val="en-US"/>
        </w:rPr>
        <w:t>(</w:t>
      </w:r>
      <w:proofErr w:type="spellStart"/>
      <w:r w:rsidR="00403704" w:rsidRPr="00403704">
        <w:rPr>
          <w:rFonts w:ascii="Times New Roman" w:hAnsi="Times New Roman" w:cs="Times New Roman"/>
          <w:sz w:val="24"/>
          <w:szCs w:val="24"/>
          <w:lang w:val="en-US"/>
        </w:rPr>
        <w:t>OpenVPN</w:t>
      </w:r>
      <w:proofErr w:type="spellEnd"/>
      <w:r w:rsidR="00403704" w:rsidRPr="00403704">
        <w:rPr>
          <w:rFonts w:ascii="Times New Roman" w:hAnsi="Times New Roman" w:cs="Times New Roman"/>
          <w:sz w:val="24"/>
          <w:szCs w:val="24"/>
          <w:lang w:val="en-US"/>
        </w:rPr>
        <w:t xml:space="preserve"> client to site, site to site)</w:t>
      </w:r>
      <w:r w:rsidR="00403704">
        <w:rPr>
          <w:rFonts w:ascii="Times New Roman" w:hAnsi="Times New Roman" w:cs="Times New Roman"/>
          <w:sz w:val="24"/>
          <w:szCs w:val="24"/>
          <w:lang w:val="en-US"/>
        </w:rPr>
        <w:t xml:space="preserve"> </w:t>
      </w:r>
      <w:r w:rsidRPr="00403704">
        <w:rPr>
          <w:rFonts w:ascii="Times New Roman" w:hAnsi="Times New Roman" w:cs="Times New Roman"/>
          <w:sz w:val="24"/>
          <w:szCs w:val="24"/>
          <w:lang w:val="en-US"/>
        </w:rPr>
        <w:t xml:space="preserve">avec </w:t>
      </w:r>
      <w:proofErr w:type="spellStart"/>
      <w:r w:rsidRPr="00403704">
        <w:rPr>
          <w:rFonts w:ascii="Times New Roman" w:hAnsi="Times New Roman" w:cs="Times New Roman"/>
          <w:sz w:val="24"/>
          <w:szCs w:val="24"/>
          <w:lang w:val="en-US"/>
        </w:rPr>
        <w:t>pfsense</w:t>
      </w:r>
      <w:proofErr w:type="spellEnd"/>
      <w:r w:rsidRPr="00403704">
        <w:rPr>
          <w:rFonts w:ascii="Times New Roman" w:hAnsi="Times New Roman" w:cs="Times New Roman"/>
          <w:sz w:val="24"/>
          <w:szCs w:val="24"/>
          <w:lang w:val="en-US"/>
        </w:rPr>
        <w:t xml:space="preserve"> </w:t>
      </w:r>
    </w:p>
    <w:p w14:paraId="05D0FEF8" w14:textId="6B7EB461" w:rsidR="004947CC" w:rsidRDefault="004947CC" w:rsidP="004947CC">
      <w:pPr>
        <w:pStyle w:val="Paragraphedeliste"/>
        <w:numPr>
          <w:ilvl w:val="0"/>
          <w:numId w:val="1"/>
        </w:numPr>
        <w:spacing w:line="360" w:lineRule="auto"/>
        <w:rPr>
          <w:rFonts w:ascii="Times New Roman" w:hAnsi="Times New Roman" w:cs="Times New Roman"/>
          <w:sz w:val="24"/>
          <w:szCs w:val="24"/>
        </w:rPr>
      </w:pPr>
      <w:r w:rsidRPr="004947CC">
        <w:rPr>
          <w:rFonts w:ascii="Times New Roman" w:hAnsi="Times New Roman" w:cs="Times New Roman"/>
          <w:sz w:val="24"/>
          <w:szCs w:val="24"/>
        </w:rPr>
        <w:t>Automatisation des t</w:t>
      </w:r>
      <w:r w:rsidR="002774DC">
        <w:rPr>
          <w:rFonts w:ascii="Times New Roman" w:hAnsi="Times New Roman" w:cs="Times New Roman"/>
          <w:sz w:val="24"/>
          <w:szCs w:val="24"/>
        </w:rPr>
        <w:t>âc</w:t>
      </w:r>
      <w:r w:rsidRPr="004947CC">
        <w:rPr>
          <w:rFonts w:ascii="Times New Roman" w:hAnsi="Times New Roman" w:cs="Times New Roman"/>
          <w:sz w:val="24"/>
          <w:szCs w:val="24"/>
        </w:rPr>
        <w:t xml:space="preserve">hes avec </w:t>
      </w:r>
      <w:r>
        <w:rPr>
          <w:rFonts w:ascii="Times New Roman" w:hAnsi="Times New Roman" w:cs="Times New Roman"/>
          <w:sz w:val="24"/>
          <w:szCs w:val="24"/>
        </w:rPr>
        <w:t>CRON</w:t>
      </w:r>
      <w:r w:rsidR="003E6777">
        <w:rPr>
          <w:rFonts w:ascii="Times New Roman" w:hAnsi="Times New Roman" w:cs="Times New Roman"/>
          <w:sz w:val="24"/>
          <w:szCs w:val="24"/>
        </w:rPr>
        <w:t xml:space="preserve"> sous Kali Linux</w:t>
      </w:r>
    </w:p>
    <w:p w14:paraId="6F2361E5" w14:textId="5207A271" w:rsidR="00403704" w:rsidRDefault="00403704" w:rsidP="004947C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Cluster de basculement de serveur de fichier</w:t>
      </w:r>
    </w:p>
    <w:p w14:paraId="23EA198A" w14:textId="2991EC74" w:rsidR="003E6777" w:rsidRDefault="003E6777" w:rsidP="003E6777">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Application web pour la gestion des indemnités des personnels en utilisant </w:t>
      </w:r>
      <w:proofErr w:type="spellStart"/>
      <w:r>
        <w:rPr>
          <w:rFonts w:ascii="Times New Roman" w:hAnsi="Times New Roman" w:cs="Times New Roman"/>
          <w:sz w:val="24"/>
          <w:szCs w:val="24"/>
        </w:rPr>
        <w:t>ReactJS</w:t>
      </w:r>
      <w:proofErr w:type="spellEnd"/>
      <w:r>
        <w:rPr>
          <w:rFonts w:ascii="Times New Roman" w:hAnsi="Times New Roman" w:cs="Times New Roman"/>
          <w:sz w:val="24"/>
          <w:szCs w:val="24"/>
        </w:rPr>
        <w:t xml:space="preserve"> vite,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MySQL</w:t>
      </w:r>
    </w:p>
    <w:p w14:paraId="763F982A" w14:textId="344FF258" w:rsidR="003E6777" w:rsidRDefault="003E6777" w:rsidP="003E6777">
      <w:pPr>
        <w:spacing w:line="360" w:lineRule="auto"/>
        <w:rPr>
          <w:rFonts w:ascii="Times New Roman" w:hAnsi="Times New Roman" w:cs="Times New Roman"/>
          <w:sz w:val="24"/>
          <w:szCs w:val="24"/>
        </w:rPr>
      </w:pPr>
      <w:r>
        <w:rPr>
          <w:rFonts w:ascii="Times New Roman" w:hAnsi="Times New Roman" w:cs="Times New Roman"/>
          <w:sz w:val="24"/>
          <w:szCs w:val="24"/>
        </w:rPr>
        <w:t xml:space="preserve">2022-2023 : </w:t>
      </w:r>
    </w:p>
    <w:p w14:paraId="77B3BA60" w14:textId="0C0CF2C6" w:rsidR="003E6777" w:rsidRDefault="003E6777" w:rsidP="003E6777">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Gestion de pare-feu avec Kali Linux en utilisant </w:t>
      </w:r>
      <w:proofErr w:type="spellStart"/>
      <w:r>
        <w:rPr>
          <w:rFonts w:ascii="Times New Roman" w:hAnsi="Times New Roman" w:cs="Times New Roman"/>
          <w:sz w:val="24"/>
          <w:szCs w:val="24"/>
        </w:rPr>
        <w:t>iptables</w:t>
      </w:r>
      <w:proofErr w:type="spellEnd"/>
    </w:p>
    <w:p w14:paraId="4367CFC4" w14:textId="1C85863A" w:rsidR="003E6777" w:rsidRDefault="003E6777" w:rsidP="003E6777">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Configuration du routage d’un plan d’adressage avec RIP v2, OSPF en utilisant GNS3</w:t>
      </w:r>
    </w:p>
    <w:p w14:paraId="2C7A979B" w14:textId="07CE8CC2" w:rsidR="002B6C87" w:rsidRDefault="002B6C87" w:rsidP="002B6C87">
      <w:pPr>
        <w:spacing w:line="360" w:lineRule="auto"/>
        <w:rPr>
          <w:rFonts w:ascii="Times New Roman" w:hAnsi="Times New Roman" w:cs="Times New Roman"/>
          <w:sz w:val="24"/>
          <w:szCs w:val="24"/>
        </w:rPr>
      </w:pPr>
      <w:r>
        <w:rPr>
          <w:rFonts w:ascii="Times New Roman" w:hAnsi="Times New Roman" w:cs="Times New Roman"/>
          <w:sz w:val="24"/>
          <w:szCs w:val="24"/>
        </w:rPr>
        <w:t xml:space="preserve">2021-2022 : </w:t>
      </w:r>
    </w:p>
    <w:p w14:paraId="7897856C" w14:textId="66494EF9" w:rsidR="00B36748" w:rsidRDefault="002B6C87" w:rsidP="00D768F4">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Réalisation d’une application desktop avec </w:t>
      </w:r>
      <w:proofErr w:type="spellStart"/>
      <w:r>
        <w:rPr>
          <w:rFonts w:ascii="Times New Roman" w:hAnsi="Times New Roman" w:cs="Times New Roman"/>
          <w:sz w:val="24"/>
          <w:szCs w:val="24"/>
        </w:rPr>
        <w:t>Qt</w:t>
      </w:r>
      <w:proofErr w:type="spellEnd"/>
      <w:r>
        <w:rPr>
          <w:rFonts w:ascii="Times New Roman" w:hAnsi="Times New Roman" w:cs="Times New Roman"/>
          <w:sz w:val="24"/>
          <w:szCs w:val="24"/>
        </w:rPr>
        <w:t xml:space="preserve"> Creator et DB Browser for </w:t>
      </w:r>
      <w:proofErr w:type="spellStart"/>
      <w:r>
        <w:rPr>
          <w:rFonts w:ascii="Times New Roman" w:hAnsi="Times New Roman" w:cs="Times New Roman"/>
          <w:sz w:val="24"/>
          <w:szCs w:val="24"/>
        </w:rPr>
        <w:t>SQLite</w:t>
      </w:r>
      <w:proofErr w:type="spellEnd"/>
      <w:r>
        <w:rPr>
          <w:rFonts w:ascii="Times New Roman" w:hAnsi="Times New Roman" w:cs="Times New Roman"/>
          <w:sz w:val="24"/>
          <w:szCs w:val="24"/>
        </w:rPr>
        <w:t xml:space="preserve"> pour la gestion des entretiens des matériels informatiques</w:t>
      </w:r>
    </w:p>
    <w:p w14:paraId="1E219F75" w14:textId="77777777" w:rsidR="000D4555" w:rsidRDefault="002B6C87" w:rsidP="000D4555">
      <w:pPr>
        <w:pStyle w:val="Paragraphedeliste"/>
        <w:numPr>
          <w:ilvl w:val="0"/>
          <w:numId w:val="1"/>
        </w:numPr>
        <w:spacing w:line="360" w:lineRule="auto"/>
        <w:rPr>
          <w:rFonts w:ascii="Times New Roman" w:hAnsi="Times New Roman" w:cs="Times New Roman"/>
          <w:sz w:val="24"/>
          <w:szCs w:val="24"/>
        </w:rPr>
      </w:pPr>
      <w:r w:rsidRPr="000D4555">
        <w:rPr>
          <w:rFonts w:ascii="Times New Roman" w:hAnsi="Times New Roman" w:cs="Times New Roman"/>
          <w:sz w:val="24"/>
          <w:szCs w:val="24"/>
        </w:rPr>
        <w:t>Réalisation d’une application web avec HTML, CSS, JavaScript pour la résolution d’une équation seconde dégrée</w:t>
      </w:r>
    </w:p>
    <w:p w14:paraId="4FAF00B0" w14:textId="64EE1ED4" w:rsidR="004B3FDC" w:rsidRPr="000150E8" w:rsidRDefault="004B3FDC" w:rsidP="000D4555">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COMPETENCES EN INFORMATIQUES :</w:t>
      </w:r>
    </w:p>
    <w:p w14:paraId="436BF16B" w14:textId="15FAC866"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Simulation et émulation : GNS3, Cisco </w:t>
      </w:r>
      <w:proofErr w:type="spellStart"/>
      <w:r>
        <w:rPr>
          <w:rFonts w:ascii="Times New Roman" w:hAnsi="Times New Roman" w:cs="Times New Roman"/>
          <w:sz w:val="24"/>
          <w:szCs w:val="24"/>
        </w:rPr>
        <w:t>Packet</w:t>
      </w:r>
      <w:proofErr w:type="spellEnd"/>
      <w:r>
        <w:rPr>
          <w:rFonts w:ascii="Times New Roman" w:hAnsi="Times New Roman" w:cs="Times New Roman"/>
          <w:sz w:val="24"/>
          <w:szCs w:val="24"/>
        </w:rPr>
        <w:t xml:space="preserve"> Tracer</w:t>
      </w:r>
    </w:p>
    <w:p w14:paraId="3247C20B" w14:textId="7D064050"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Routeur : Cisco</w:t>
      </w:r>
      <w:r w:rsidR="004115F9">
        <w:rPr>
          <w:rFonts w:ascii="Times New Roman" w:hAnsi="Times New Roman" w:cs="Times New Roman"/>
          <w:sz w:val="24"/>
          <w:szCs w:val="24"/>
        </w:rPr>
        <w:t xml:space="preserve">, </w:t>
      </w:r>
      <w:proofErr w:type="spellStart"/>
      <w:r w:rsidR="004115F9">
        <w:rPr>
          <w:rFonts w:ascii="Times New Roman" w:hAnsi="Times New Roman" w:cs="Times New Roman"/>
          <w:sz w:val="24"/>
          <w:szCs w:val="24"/>
        </w:rPr>
        <w:t>Mikrotik</w:t>
      </w:r>
      <w:proofErr w:type="spellEnd"/>
    </w:p>
    <w:p w14:paraId="73DE2A28" w14:textId="795B928A" w:rsidR="004115F9" w:rsidRDefault="004115F9"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Superv</w:t>
      </w:r>
      <w:r w:rsidR="0052378E">
        <w:rPr>
          <w:rFonts w:ascii="Times New Roman" w:hAnsi="Times New Roman" w:cs="Times New Roman"/>
          <w:sz w:val="24"/>
          <w:szCs w:val="24"/>
        </w:rPr>
        <w:t>i</w:t>
      </w:r>
      <w:r>
        <w:rPr>
          <w:rFonts w:ascii="Times New Roman" w:hAnsi="Times New Roman" w:cs="Times New Roman"/>
          <w:sz w:val="24"/>
          <w:szCs w:val="24"/>
        </w:rPr>
        <w:t xml:space="preserve">sion avec </w:t>
      </w:r>
      <w:proofErr w:type="spellStart"/>
      <w:r>
        <w:rPr>
          <w:rFonts w:ascii="Times New Roman" w:hAnsi="Times New Roman" w:cs="Times New Roman"/>
          <w:sz w:val="24"/>
          <w:szCs w:val="24"/>
        </w:rPr>
        <w:t>Zabbix</w:t>
      </w:r>
      <w:proofErr w:type="spellEnd"/>
      <w:r>
        <w:rPr>
          <w:rFonts w:ascii="Times New Roman" w:hAnsi="Times New Roman" w:cs="Times New Roman"/>
          <w:sz w:val="24"/>
          <w:szCs w:val="24"/>
        </w:rPr>
        <w:t>, GLPI</w:t>
      </w:r>
    </w:p>
    <w:p w14:paraId="42618751" w14:textId="72587506"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Mise en place des serveurs </w:t>
      </w:r>
      <w:proofErr w:type="spellStart"/>
      <w:r>
        <w:rPr>
          <w:rFonts w:ascii="Times New Roman" w:hAnsi="Times New Roman" w:cs="Times New Roman"/>
          <w:sz w:val="24"/>
          <w:szCs w:val="24"/>
        </w:rPr>
        <w:t>Postfix</w:t>
      </w:r>
      <w:proofErr w:type="spellEnd"/>
      <w:r>
        <w:rPr>
          <w:rFonts w:ascii="Times New Roman" w:hAnsi="Times New Roman" w:cs="Times New Roman"/>
          <w:sz w:val="24"/>
          <w:szCs w:val="24"/>
        </w:rPr>
        <w:t>, POP3/IMAP, DNS, DHCP</w:t>
      </w:r>
    </w:p>
    <w:p w14:paraId="5C4CB886" w14:textId="3CB7E513"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Câblage et configuration des équipements d’interconnexion (Switch, Routeur)</w:t>
      </w:r>
    </w:p>
    <w:p w14:paraId="30963672" w14:textId="1017A3D2"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Système de Gestion de Base de Données : MySQL, Oracle Express, </w:t>
      </w:r>
      <w:proofErr w:type="spellStart"/>
      <w:r>
        <w:rPr>
          <w:rFonts w:ascii="Times New Roman" w:hAnsi="Times New Roman" w:cs="Times New Roman"/>
          <w:sz w:val="24"/>
          <w:szCs w:val="24"/>
        </w:rPr>
        <w:t>SQLite</w:t>
      </w:r>
      <w:proofErr w:type="spellEnd"/>
    </w:p>
    <w:p w14:paraId="39AC1FD4" w14:textId="0A19F79D"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Technologie Web : HTML, CSS</w:t>
      </w:r>
      <w:r w:rsidR="00B96CED">
        <w:rPr>
          <w:rFonts w:ascii="Times New Roman" w:hAnsi="Times New Roman" w:cs="Times New Roman"/>
          <w:sz w:val="24"/>
          <w:szCs w:val="24"/>
        </w:rPr>
        <w:t xml:space="preserve">, </w:t>
      </w:r>
      <w:proofErr w:type="spellStart"/>
      <w:r w:rsidR="00B96CED">
        <w:rPr>
          <w:rFonts w:ascii="Times New Roman" w:hAnsi="Times New Roman" w:cs="Times New Roman"/>
          <w:sz w:val="24"/>
          <w:szCs w:val="24"/>
        </w:rPr>
        <w:t>NodeJS</w:t>
      </w:r>
      <w:proofErr w:type="spellEnd"/>
    </w:p>
    <w:p w14:paraId="4F59189C" w14:textId="164C1237"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Langage de programmation : Java, Python, C/C++</w:t>
      </w:r>
      <w:r w:rsidR="00A90A99">
        <w:rPr>
          <w:rFonts w:ascii="Times New Roman" w:hAnsi="Times New Roman" w:cs="Times New Roman"/>
          <w:sz w:val="24"/>
          <w:szCs w:val="24"/>
        </w:rPr>
        <w:t>, JavaScript</w:t>
      </w:r>
    </w:p>
    <w:p w14:paraId="0EEA86AC" w14:textId="617116E7" w:rsidR="00BC6A1C" w:rsidRPr="00884744" w:rsidRDefault="00BC6A1C" w:rsidP="00BC6A1C">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lang w:val="en-US"/>
        </w:rPr>
        <w:t xml:space="preserve">CONNAISSANCES </w:t>
      </w:r>
      <w:r w:rsidRPr="000150E8">
        <w:rPr>
          <w:rFonts w:ascii="Times New Roman" w:hAnsi="Times New Roman" w:cs="Times New Roman"/>
          <w:b/>
          <w:bCs/>
          <w:sz w:val="24"/>
          <w:szCs w:val="24"/>
        </w:rPr>
        <w:t>LINGUISTIQUES</w:t>
      </w:r>
      <w:r w:rsidR="00884744">
        <w:rPr>
          <w:rFonts w:ascii="Times New Roman" w:hAnsi="Times New Roman" w:cs="Times New Roman"/>
          <w:b/>
          <w:bCs/>
          <w:sz w:val="24"/>
          <w:szCs w:val="24"/>
        </w:rPr>
        <w:t> :</w:t>
      </w:r>
    </w:p>
    <w:tbl>
      <w:tblPr>
        <w:tblStyle w:val="Grilledutableau"/>
        <w:tblW w:w="0" w:type="auto"/>
        <w:tblLook w:val="04A0" w:firstRow="1" w:lastRow="0" w:firstColumn="1" w:lastColumn="0" w:noHBand="0" w:noVBand="1"/>
      </w:tblPr>
      <w:tblGrid>
        <w:gridCol w:w="1806"/>
        <w:gridCol w:w="1857"/>
        <w:gridCol w:w="1796"/>
        <w:gridCol w:w="1800"/>
        <w:gridCol w:w="1803"/>
      </w:tblGrid>
      <w:tr w:rsidR="00BC6A1C" w14:paraId="029F3E1A" w14:textId="77777777" w:rsidTr="00BC6A1C">
        <w:tc>
          <w:tcPr>
            <w:tcW w:w="1806" w:type="dxa"/>
          </w:tcPr>
          <w:p w14:paraId="5967D982" w14:textId="13A7B5A7"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LANGUES</w:t>
            </w:r>
          </w:p>
        </w:tc>
        <w:tc>
          <w:tcPr>
            <w:tcW w:w="1857" w:type="dxa"/>
          </w:tcPr>
          <w:p w14:paraId="00103575" w14:textId="7F00D3E6"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COMPRENDRE</w:t>
            </w:r>
          </w:p>
        </w:tc>
        <w:tc>
          <w:tcPr>
            <w:tcW w:w="1796" w:type="dxa"/>
          </w:tcPr>
          <w:p w14:paraId="08DF8C32" w14:textId="3835438E"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LIRE</w:t>
            </w:r>
          </w:p>
        </w:tc>
        <w:tc>
          <w:tcPr>
            <w:tcW w:w="1800" w:type="dxa"/>
          </w:tcPr>
          <w:p w14:paraId="0312009C" w14:textId="57D99836"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ECRI</w:t>
            </w:r>
            <w:r w:rsidR="00115677">
              <w:rPr>
                <w:rFonts w:ascii="Times New Roman" w:hAnsi="Times New Roman" w:cs="Times New Roman"/>
                <w:sz w:val="24"/>
                <w:szCs w:val="24"/>
                <w:lang w:val="en-US"/>
              </w:rPr>
              <w:t>R</w:t>
            </w:r>
            <w:r>
              <w:rPr>
                <w:rFonts w:ascii="Times New Roman" w:hAnsi="Times New Roman" w:cs="Times New Roman"/>
                <w:sz w:val="24"/>
                <w:szCs w:val="24"/>
                <w:lang w:val="en-US"/>
              </w:rPr>
              <w:t>E</w:t>
            </w:r>
          </w:p>
        </w:tc>
        <w:tc>
          <w:tcPr>
            <w:tcW w:w="1803" w:type="dxa"/>
          </w:tcPr>
          <w:p w14:paraId="64AE0268" w14:textId="057A704A"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PARLER</w:t>
            </w:r>
          </w:p>
        </w:tc>
      </w:tr>
      <w:tr w:rsidR="00BC6A1C" w14:paraId="67BD3CC7" w14:textId="77777777" w:rsidTr="00BC6A1C">
        <w:tc>
          <w:tcPr>
            <w:tcW w:w="1806" w:type="dxa"/>
          </w:tcPr>
          <w:p w14:paraId="321E1615" w14:textId="6F926A55"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FRANCAIS</w:t>
            </w:r>
          </w:p>
        </w:tc>
        <w:tc>
          <w:tcPr>
            <w:tcW w:w="1857" w:type="dxa"/>
          </w:tcPr>
          <w:p w14:paraId="4741E4AB" w14:textId="0A78BF5E"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TB</w:t>
            </w:r>
          </w:p>
        </w:tc>
        <w:tc>
          <w:tcPr>
            <w:tcW w:w="1796" w:type="dxa"/>
          </w:tcPr>
          <w:p w14:paraId="45EE5813" w14:textId="4BE8AEE9"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TB</w:t>
            </w:r>
          </w:p>
        </w:tc>
        <w:tc>
          <w:tcPr>
            <w:tcW w:w="1800" w:type="dxa"/>
          </w:tcPr>
          <w:p w14:paraId="63B5B694" w14:textId="461FDF93"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TB</w:t>
            </w:r>
          </w:p>
        </w:tc>
        <w:tc>
          <w:tcPr>
            <w:tcW w:w="1803" w:type="dxa"/>
          </w:tcPr>
          <w:p w14:paraId="4D2A3843" w14:textId="19FC6547"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TB</w:t>
            </w:r>
          </w:p>
        </w:tc>
      </w:tr>
      <w:tr w:rsidR="00BC6A1C" w14:paraId="52BF49F9" w14:textId="77777777" w:rsidTr="00BC6A1C">
        <w:tc>
          <w:tcPr>
            <w:tcW w:w="1806" w:type="dxa"/>
          </w:tcPr>
          <w:p w14:paraId="61D18159" w14:textId="6B4B2FC4"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ANGLAIS</w:t>
            </w:r>
          </w:p>
        </w:tc>
        <w:tc>
          <w:tcPr>
            <w:tcW w:w="1857" w:type="dxa"/>
          </w:tcPr>
          <w:p w14:paraId="3D5C121E" w14:textId="0F25CD48"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AB</w:t>
            </w:r>
          </w:p>
        </w:tc>
        <w:tc>
          <w:tcPr>
            <w:tcW w:w="1796" w:type="dxa"/>
          </w:tcPr>
          <w:p w14:paraId="102FDA20" w14:textId="3840EEEA"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1800" w:type="dxa"/>
          </w:tcPr>
          <w:p w14:paraId="16CFAD35" w14:textId="2E1A63D8"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1803" w:type="dxa"/>
          </w:tcPr>
          <w:p w14:paraId="38348AD8" w14:textId="4996559E"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AB</w:t>
            </w:r>
          </w:p>
        </w:tc>
      </w:tr>
    </w:tbl>
    <w:p w14:paraId="313CB1D1" w14:textId="54A9696B" w:rsidR="00BC6A1C" w:rsidRDefault="00BC6A1C" w:rsidP="00BC6A1C">
      <w:pPr>
        <w:spacing w:line="360" w:lineRule="auto"/>
        <w:rPr>
          <w:rFonts w:ascii="Times New Roman" w:hAnsi="Times New Roman" w:cs="Times New Roman"/>
          <w:sz w:val="24"/>
          <w:szCs w:val="24"/>
        </w:rPr>
      </w:pPr>
      <w:r w:rsidRPr="00BC6A1C">
        <w:rPr>
          <w:rFonts w:ascii="Times New Roman" w:hAnsi="Times New Roman" w:cs="Times New Roman"/>
          <w:sz w:val="24"/>
          <w:szCs w:val="24"/>
        </w:rPr>
        <w:t>Grille d’évaluation : (TB) Très Bien,</w:t>
      </w:r>
      <w:r>
        <w:rPr>
          <w:rFonts w:ascii="Times New Roman" w:hAnsi="Times New Roman" w:cs="Times New Roman"/>
          <w:sz w:val="24"/>
          <w:szCs w:val="24"/>
        </w:rPr>
        <w:t xml:space="preserve"> (B) Bien, (AB) Assez Bien, (P) Passable</w:t>
      </w:r>
    </w:p>
    <w:p w14:paraId="24BFB47E" w14:textId="39B8079F" w:rsidR="00BC6A1C" w:rsidRPr="000150E8" w:rsidRDefault="00BC6A1C" w:rsidP="00BC6A1C">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ACTIVITES EXTRACURRICULAIRES :</w:t>
      </w:r>
    </w:p>
    <w:p w14:paraId="50CE4185" w14:textId="64C83474" w:rsidR="00BC6A1C" w:rsidRDefault="00BC6A1C" w:rsidP="00BC6A1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Sport : Football, Basket</w:t>
      </w:r>
      <w:r w:rsidR="00E57874">
        <w:rPr>
          <w:rFonts w:ascii="Times New Roman" w:hAnsi="Times New Roman" w:cs="Times New Roman"/>
          <w:sz w:val="24"/>
          <w:szCs w:val="24"/>
        </w:rPr>
        <w:t>b</w:t>
      </w:r>
      <w:r>
        <w:rPr>
          <w:rFonts w:ascii="Times New Roman" w:hAnsi="Times New Roman" w:cs="Times New Roman"/>
          <w:sz w:val="24"/>
          <w:szCs w:val="24"/>
        </w:rPr>
        <w:t>all</w:t>
      </w:r>
    </w:p>
    <w:p w14:paraId="583F73F7" w14:textId="1AE78C15" w:rsidR="00B17694" w:rsidRDefault="00BC6A1C" w:rsidP="00BC6A1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Divertissement : Musique, Jeux </w:t>
      </w:r>
      <w:r w:rsidR="00AA5D7D">
        <w:rPr>
          <w:rFonts w:ascii="Times New Roman" w:hAnsi="Times New Roman" w:cs="Times New Roman"/>
          <w:sz w:val="24"/>
          <w:szCs w:val="24"/>
        </w:rPr>
        <w:t>V</w:t>
      </w:r>
      <w:r>
        <w:rPr>
          <w:rFonts w:ascii="Times New Roman" w:hAnsi="Times New Roman" w:cs="Times New Roman"/>
          <w:sz w:val="24"/>
          <w:szCs w:val="24"/>
        </w:rPr>
        <w:t xml:space="preserve">idéo, Film et </w:t>
      </w:r>
      <w:r w:rsidR="00AA5D7D">
        <w:rPr>
          <w:rFonts w:ascii="Times New Roman" w:hAnsi="Times New Roman" w:cs="Times New Roman"/>
          <w:sz w:val="24"/>
          <w:szCs w:val="24"/>
        </w:rPr>
        <w:t>S</w:t>
      </w:r>
      <w:r>
        <w:rPr>
          <w:rFonts w:ascii="Times New Roman" w:hAnsi="Times New Roman" w:cs="Times New Roman"/>
          <w:sz w:val="24"/>
          <w:szCs w:val="24"/>
        </w:rPr>
        <w:t>érie TV</w:t>
      </w:r>
      <w:r w:rsidR="00B17694">
        <w:rPr>
          <w:rFonts w:ascii="Times New Roman" w:hAnsi="Times New Roman" w:cs="Times New Roman"/>
          <w:sz w:val="24"/>
          <w:szCs w:val="24"/>
        </w:rPr>
        <w:br w:type="page"/>
      </w:r>
    </w:p>
    <w:p w14:paraId="3FF5B16F" w14:textId="13E89DE3" w:rsidR="00BC6A1C" w:rsidRDefault="00B17694" w:rsidP="00B17694">
      <w:pPr>
        <w:pStyle w:val="Paragraphedeliste"/>
        <w:spacing w:line="360" w:lineRule="auto"/>
        <w:jc w:val="center"/>
        <w:rPr>
          <w:rFonts w:ascii="Times New Roman" w:hAnsi="Times New Roman" w:cs="Times New Roman"/>
          <w:b/>
          <w:bCs/>
          <w:sz w:val="32"/>
          <w:szCs w:val="32"/>
        </w:rPr>
      </w:pPr>
      <w:r w:rsidRPr="00B17694">
        <w:rPr>
          <w:rFonts w:ascii="Times New Roman" w:hAnsi="Times New Roman" w:cs="Times New Roman"/>
          <w:b/>
          <w:bCs/>
          <w:sz w:val="32"/>
          <w:szCs w:val="32"/>
        </w:rPr>
        <w:lastRenderedPageBreak/>
        <w:t>SOMMAIRE</w:t>
      </w:r>
    </w:p>
    <w:p w14:paraId="6B022DAB" w14:textId="433CE65D" w:rsidR="00B17694" w:rsidRDefault="00B17694" w:rsidP="00B17694">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125E487E" w14:textId="7C91CB98" w:rsidR="00B17694" w:rsidRDefault="00B17694" w:rsidP="00B1769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REMERCIEMENTS</w:t>
      </w:r>
    </w:p>
    <w:p w14:paraId="2329D73A" w14:textId="1C163A12" w:rsidR="0053281C" w:rsidRDefault="00ED535D" w:rsidP="0053281C">
      <w:pPr>
        <w:spacing w:line="360" w:lineRule="auto"/>
        <w:rPr>
          <w:rFonts w:ascii="Times New Roman" w:hAnsi="Times New Roman" w:cs="Times New Roman"/>
          <w:bCs/>
          <w:sz w:val="24"/>
          <w:szCs w:val="24"/>
        </w:rPr>
      </w:pPr>
      <w:r>
        <w:rPr>
          <w:rFonts w:ascii="Times New Roman" w:hAnsi="Times New Roman" w:cs="Times New Roman"/>
          <w:bCs/>
          <w:sz w:val="24"/>
          <w:szCs w:val="24"/>
        </w:rPr>
        <w:t>Premièrement, je tiens à remercier Dieu pour sa grâce, sa protection et sa bénédiction tout au long de mon stage.</w:t>
      </w:r>
    </w:p>
    <w:p w14:paraId="1BBE9730" w14:textId="0DCCB1C4" w:rsidR="00ED535D" w:rsidRDefault="00ED535D" w:rsidP="0053281C">
      <w:pPr>
        <w:spacing w:line="360" w:lineRule="auto"/>
        <w:rPr>
          <w:rFonts w:ascii="Times New Roman" w:hAnsi="Times New Roman" w:cs="Times New Roman"/>
          <w:bCs/>
          <w:sz w:val="24"/>
          <w:szCs w:val="24"/>
        </w:rPr>
      </w:pPr>
      <w:r>
        <w:rPr>
          <w:rFonts w:ascii="Times New Roman" w:hAnsi="Times New Roman" w:cs="Times New Roman"/>
          <w:bCs/>
          <w:sz w:val="24"/>
          <w:szCs w:val="24"/>
        </w:rPr>
        <w:t>Ensuite, j’adresse mes plus sincères remerciements à :</w:t>
      </w:r>
    </w:p>
    <w:p w14:paraId="00CC5259" w14:textId="101F44E0" w:rsidR="00ED535D" w:rsidRDefault="00ED535D"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HAJALALAINA Aimé Richard</w:t>
      </w:r>
      <w:r>
        <w:rPr>
          <w:rFonts w:ascii="Times New Roman" w:hAnsi="Times New Roman" w:cs="Times New Roman"/>
          <w:bCs/>
          <w:sz w:val="24"/>
          <w:szCs w:val="24"/>
        </w:rPr>
        <w:t>, Docteur HDR, Président de l’Université de Fianarantsoa, pour m’avoir reçu dans l’établissement ;</w:t>
      </w:r>
    </w:p>
    <w:p w14:paraId="1AA1EF0A" w14:textId="77C2FC00" w:rsidR="00ED535D" w:rsidRDefault="00ED535D"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MAHATODY Thomas</w:t>
      </w:r>
      <w:r>
        <w:rPr>
          <w:rFonts w:ascii="Times New Roman" w:hAnsi="Times New Roman" w:cs="Times New Roman"/>
          <w:bCs/>
          <w:sz w:val="24"/>
          <w:szCs w:val="24"/>
        </w:rPr>
        <w:t>, Docteur HDR, Directeur de l’Ecole Nationale d’Informatique, qui m’a permis de réaliser ce stage ;</w:t>
      </w:r>
    </w:p>
    <w:p w14:paraId="0E4A785A" w14:textId="5101BA1C" w:rsidR="00ED535D" w:rsidRDefault="00ED535D"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w:t>
      </w:r>
      <w:r w:rsidR="005513C7" w:rsidRPr="00511837">
        <w:rPr>
          <w:rFonts w:ascii="Times New Roman" w:hAnsi="Times New Roman" w:cs="Times New Roman"/>
          <w:b/>
          <w:bCs/>
          <w:sz w:val="24"/>
          <w:szCs w:val="24"/>
        </w:rPr>
        <w:t xml:space="preserve"> </w:t>
      </w:r>
      <w:r w:rsidR="00F16CF4" w:rsidRPr="00511837">
        <w:rPr>
          <w:rFonts w:ascii="Times New Roman" w:hAnsi="Times New Roman" w:cs="Times New Roman"/>
          <w:b/>
          <w:bCs/>
          <w:sz w:val="24"/>
          <w:szCs w:val="24"/>
        </w:rPr>
        <w:t xml:space="preserve">RAVALISON </w:t>
      </w:r>
      <w:proofErr w:type="spellStart"/>
      <w:r w:rsidR="00F16CF4" w:rsidRPr="00511837">
        <w:rPr>
          <w:rFonts w:ascii="Times New Roman" w:hAnsi="Times New Roman" w:cs="Times New Roman"/>
          <w:b/>
          <w:bCs/>
          <w:sz w:val="24"/>
          <w:szCs w:val="24"/>
        </w:rPr>
        <w:t>Andrianarisandy</w:t>
      </w:r>
      <w:proofErr w:type="spellEnd"/>
      <w:r w:rsidR="00F16CF4" w:rsidRPr="00511837">
        <w:rPr>
          <w:rFonts w:ascii="Times New Roman" w:hAnsi="Times New Roman" w:cs="Times New Roman"/>
          <w:b/>
          <w:bCs/>
          <w:sz w:val="24"/>
          <w:szCs w:val="24"/>
        </w:rPr>
        <w:t xml:space="preserve"> </w:t>
      </w:r>
      <w:proofErr w:type="spellStart"/>
      <w:r w:rsidR="00F16CF4" w:rsidRPr="00511837">
        <w:rPr>
          <w:rFonts w:ascii="Times New Roman" w:hAnsi="Times New Roman" w:cs="Times New Roman"/>
          <w:b/>
          <w:bCs/>
          <w:sz w:val="24"/>
          <w:szCs w:val="24"/>
        </w:rPr>
        <w:t>Tiana</w:t>
      </w:r>
      <w:proofErr w:type="spellEnd"/>
      <w:r w:rsidR="00F16CF4" w:rsidRPr="00F16CF4">
        <w:rPr>
          <w:rFonts w:ascii="Times New Roman" w:hAnsi="Times New Roman" w:cs="Times New Roman"/>
          <w:bCs/>
          <w:sz w:val="24"/>
          <w:szCs w:val="24"/>
        </w:rPr>
        <w:t xml:space="preserve">, IT Manager </w:t>
      </w:r>
      <w:r w:rsidR="005513C7">
        <w:rPr>
          <w:rFonts w:ascii="Times New Roman" w:hAnsi="Times New Roman" w:cs="Times New Roman"/>
          <w:bCs/>
          <w:sz w:val="24"/>
          <w:szCs w:val="24"/>
        </w:rPr>
        <w:t xml:space="preserve">chez Colas Madagascar </w:t>
      </w:r>
      <w:r w:rsidR="00F16CF4" w:rsidRPr="00F16CF4">
        <w:rPr>
          <w:rFonts w:ascii="Times New Roman" w:hAnsi="Times New Roman" w:cs="Times New Roman"/>
          <w:bCs/>
          <w:sz w:val="24"/>
          <w:szCs w:val="24"/>
        </w:rPr>
        <w:t>et en</w:t>
      </w:r>
      <w:r w:rsidR="00F16CF4">
        <w:rPr>
          <w:rFonts w:ascii="Times New Roman" w:hAnsi="Times New Roman" w:cs="Times New Roman"/>
          <w:bCs/>
          <w:sz w:val="24"/>
          <w:szCs w:val="24"/>
        </w:rPr>
        <w:t>cadreur professionnel, pour son encadrement et ses conseils durant mon stage ;</w:t>
      </w:r>
    </w:p>
    <w:p w14:paraId="78E1FB1A" w14:textId="6804A4BA" w:rsidR="00F16CF4" w:rsidRDefault="005513C7"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 xml:space="preserve">Monsieur RABETAFIKA Louis </w:t>
      </w:r>
      <w:proofErr w:type="spellStart"/>
      <w:r w:rsidRPr="00511837">
        <w:rPr>
          <w:rFonts w:ascii="Times New Roman" w:hAnsi="Times New Roman" w:cs="Times New Roman"/>
          <w:b/>
          <w:bCs/>
          <w:sz w:val="24"/>
          <w:szCs w:val="24"/>
        </w:rPr>
        <w:t>Haja</w:t>
      </w:r>
      <w:proofErr w:type="spellEnd"/>
      <w:r>
        <w:rPr>
          <w:rFonts w:ascii="Times New Roman" w:hAnsi="Times New Roman" w:cs="Times New Roman"/>
          <w:bCs/>
          <w:sz w:val="24"/>
          <w:szCs w:val="24"/>
        </w:rPr>
        <w:t>, Maître de Conférences, Chef de mention, pour son soutien pendant le stage ;</w:t>
      </w:r>
    </w:p>
    <w:p w14:paraId="1530676A" w14:textId="0535F6AD" w:rsidR="005513C7" w:rsidRDefault="005513C7"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RALAIVAO Jean Christian</w:t>
      </w:r>
      <w:r>
        <w:rPr>
          <w:rFonts w:ascii="Times New Roman" w:hAnsi="Times New Roman" w:cs="Times New Roman"/>
          <w:bCs/>
          <w:sz w:val="24"/>
          <w:szCs w:val="24"/>
        </w:rPr>
        <w:t>, Docteur en Informatique, Chef du parcours « Génie Logiciel et Base de données », pour son accompagnement tout au long du stage ;</w:t>
      </w:r>
    </w:p>
    <w:p w14:paraId="0244F197" w14:textId="4CF5FBBC" w:rsidR="005513C7" w:rsidRDefault="005513C7"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SIAKA</w:t>
      </w:r>
      <w:r>
        <w:rPr>
          <w:rFonts w:ascii="Times New Roman" w:hAnsi="Times New Roman" w:cs="Times New Roman"/>
          <w:bCs/>
          <w:sz w:val="24"/>
          <w:szCs w:val="24"/>
        </w:rPr>
        <w:t>, Assistant d’Enseignement Supérieur et de Recherche, Chef du parcours « Administration des Systèmes et Réseaux », pour son suivi durant le stage ;</w:t>
      </w:r>
    </w:p>
    <w:p w14:paraId="13C72D0C" w14:textId="48A4D021" w:rsidR="005513C7" w:rsidRDefault="005513C7"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 xml:space="preserve">Monsieur GILANTE </w:t>
      </w:r>
      <w:proofErr w:type="spellStart"/>
      <w:r w:rsidRPr="00511837">
        <w:rPr>
          <w:rFonts w:ascii="Times New Roman" w:hAnsi="Times New Roman" w:cs="Times New Roman"/>
          <w:b/>
          <w:bCs/>
          <w:sz w:val="24"/>
          <w:szCs w:val="24"/>
        </w:rPr>
        <w:t>Gesazafy</w:t>
      </w:r>
      <w:proofErr w:type="spellEnd"/>
      <w:r>
        <w:rPr>
          <w:rFonts w:ascii="Times New Roman" w:hAnsi="Times New Roman" w:cs="Times New Roman"/>
          <w:bCs/>
          <w:sz w:val="24"/>
          <w:szCs w:val="24"/>
        </w:rPr>
        <w:t>, Assistant d’Enseignement Supérieur et de Recherche, Chef du parcours « Informatique Générale », pour son accompagnement également ;</w:t>
      </w:r>
    </w:p>
    <w:p w14:paraId="75D15A8D" w14:textId="4B954613" w:rsidR="005513C7" w:rsidRDefault="005513C7" w:rsidP="00ED535D">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Monsieur …</w:t>
      </w:r>
    </w:p>
    <w:p w14:paraId="38AE2F21" w14:textId="35D3F31B" w:rsidR="005513C7" w:rsidRDefault="005513C7"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Tous les membres du Jury</w:t>
      </w:r>
      <w:r>
        <w:rPr>
          <w:rFonts w:ascii="Times New Roman" w:hAnsi="Times New Roman" w:cs="Times New Roman"/>
          <w:bCs/>
          <w:sz w:val="24"/>
          <w:szCs w:val="24"/>
        </w:rPr>
        <w:t xml:space="preserve"> pour avoir consacré de temps pour m’examiner ;</w:t>
      </w:r>
    </w:p>
    <w:p w14:paraId="1F22102D" w14:textId="2B683613" w:rsidR="005513C7" w:rsidRDefault="00573CF7" w:rsidP="00ED535D">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
          <w:bCs/>
          <w:sz w:val="24"/>
          <w:szCs w:val="24"/>
        </w:rPr>
        <w:t>Toute ma</w:t>
      </w:r>
      <w:r w:rsidR="005513C7" w:rsidRPr="00511837">
        <w:rPr>
          <w:rFonts w:ascii="Times New Roman" w:hAnsi="Times New Roman" w:cs="Times New Roman"/>
          <w:b/>
          <w:bCs/>
          <w:sz w:val="24"/>
          <w:szCs w:val="24"/>
        </w:rPr>
        <w:t xml:space="preserve"> famille</w:t>
      </w:r>
      <w:r w:rsidR="005513C7">
        <w:rPr>
          <w:rFonts w:ascii="Times New Roman" w:hAnsi="Times New Roman" w:cs="Times New Roman"/>
          <w:bCs/>
          <w:sz w:val="24"/>
          <w:szCs w:val="24"/>
        </w:rPr>
        <w:t xml:space="preserve"> pour leurs soutiens moraux et financiers ;</w:t>
      </w:r>
    </w:p>
    <w:p w14:paraId="69270F07" w14:textId="00E4984B" w:rsidR="005513C7" w:rsidRPr="00F16CF4" w:rsidRDefault="0020720F" w:rsidP="00ED535D">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
          <w:bCs/>
          <w:sz w:val="24"/>
          <w:szCs w:val="24"/>
        </w:rPr>
        <w:t xml:space="preserve">Mes </w:t>
      </w:r>
      <w:r w:rsidR="005513C7" w:rsidRPr="00511837">
        <w:rPr>
          <w:rFonts w:ascii="Times New Roman" w:hAnsi="Times New Roman" w:cs="Times New Roman"/>
          <w:b/>
          <w:bCs/>
          <w:sz w:val="24"/>
          <w:szCs w:val="24"/>
        </w:rPr>
        <w:t>amis</w:t>
      </w:r>
      <w:r w:rsidR="005513C7">
        <w:rPr>
          <w:rFonts w:ascii="Times New Roman" w:hAnsi="Times New Roman" w:cs="Times New Roman"/>
          <w:bCs/>
          <w:sz w:val="24"/>
          <w:szCs w:val="24"/>
        </w:rPr>
        <w:t xml:space="preserve"> pour leur soutien moral et leur aide.</w:t>
      </w:r>
    </w:p>
    <w:p w14:paraId="29549925" w14:textId="442AFD80" w:rsidR="00871D26" w:rsidRPr="00F16CF4" w:rsidRDefault="00871D26" w:rsidP="00B17694">
      <w:pPr>
        <w:spacing w:line="360" w:lineRule="auto"/>
        <w:rPr>
          <w:rFonts w:ascii="Times New Roman" w:hAnsi="Times New Roman" w:cs="Times New Roman"/>
          <w:b/>
          <w:bCs/>
          <w:sz w:val="32"/>
          <w:szCs w:val="32"/>
        </w:rPr>
      </w:pPr>
      <w:r w:rsidRPr="00F16CF4">
        <w:rPr>
          <w:rFonts w:ascii="Times New Roman" w:hAnsi="Times New Roman" w:cs="Times New Roman"/>
          <w:b/>
          <w:bCs/>
          <w:sz w:val="32"/>
          <w:szCs w:val="32"/>
        </w:rPr>
        <w:br w:type="page"/>
      </w:r>
    </w:p>
    <w:p w14:paraId="404BFC94" w14:textId="6DA5BA84" w:rsidR="00B17694" w:rsidRDefault="009B4E40" w:rsidP="00871D2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LISTE DES FIGURES</w:t>
      </w:r>
    </w:p>
    <w:p w14:paraId="07622D38" w14:textId="1B1636CF" w:rsidR="00635386" w:rsidRDefault="00635386" w:rsidP="009B4E40">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3E415986" w14:textId="1A14D754" w:rsidR="009B4E40" w:rsidRDefault="00635386" w:rsidP="0063538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LISTE DES TABLEAUX</w:t>
      </w:r>
    </w:p>
    <w:p w14:paraId="7DF66BE9" w14:textId="165580EA" w:rsidR="006C15AA" w:rsidRDefault="006C15AA" w:rsidP="00635386">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693F4CE0" w14:textId="1D1C5431" w:rsidR="00635386" w:rsidRDefault="006C15AA" w:rsidP="006C15AA">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LISTE DES ABREAVIATIONS</w:t>
      </w:r>
    </w:p>
    <w:p w14:paraId="2F149987" w14:textId="2A3C3C94" w:rsidR="006E1196" w:rsidRDefault="006E1196" w:rsidP="006C15AA">
      <w:pPr>
        <w:spacing w:line="360" w:lineRule="auto"/>
        <w:rPr>
          <w:rFonts w:ascii="Times New Roman" w:hAnsi="Times New Roman" w:cs="Times New Roman"/>
          <w:b/>
          <w:bCs/>
          <w:sz w:val="32"/>
          <w:szCs w:val="32"/>
        </w:rPr>
        <w:sectPr w:rsidR="006E1196" w:rsidSect="006E1196">
          <w:footerReference w:type="default" r:id="rId14"/>
          <w:pgSz w:w="11906" w:h="16838"/>
          <w:pgMar w:top="1417" w:right="1417" w:bottom="1417" w:left="1417" w:header="708" w:footer="708" w:gutter="0"/>
          <w:pgNumType w:fmt="upperRoman" w:start="1"/>
          <w:cols w:space="708"/>
          <w:docGrid w:linePitch="360"/>
        </w:sectPr>
      </w:pPr>
    </w:p>
    <w:p w14:paraId="45F6AB43" w14:textId="7C19307B" w:rsidR="006C15AA" w:rsidRDefault="0026461C" w:rsidP="0026461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INTRODUCTION GENERALE</w:t>
      </w:r>
    </w:p>
    <w:p w14:paraId="6D65EA59" w14:textId="02A65B71" w:rsidR="002007CA" w:rsidRDefault="002007CA" w:rsidP="00EE6E8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Autrefois, les matériels informatiques sont supervisés indépendamment grâce aux fonctionnalités intégrées par les constructeurs. Avec la révolution technologique, il est possible de globaliser la supervision ou le monitoring des matériels informatiques en utilisant des outi</w:t>
      </w:r>
      <w:r w:rsidR="0038258C">
        <w:rPr>
          <w:rFonts w:ascii="Times New Roman" w:hAnsi="Times New Roman" w:cs="Times New Roman"/>
          <w:bCs/>
          <w:sz w:val="24"/>
          <w:szCs w:val="24"/>
        </w:rPr>
        <w:t xml:space="preserve">ls puissants comme </w:t>
      </w:r>
      <w:proofErr w:type="spellStart"/>
      <w:r w:rsidR="0038258C">
        <w:rPr>
          <w:rFonts w:ascii="Times New Roman" w:hAnsi="Times New Roman" w:cs="Times New Roman"/>
          <w:bCs/>
          <w:sz w:val="24"/>
          <w:szCs w:val="24"/>
        </w:rPr>
        <w:t>Zabbix</w:t>
      </w:r>
      <w:proofErr w:type="spellEnd"/>
      <w:r w:rsidR="0038258C">
        <w:rPr>
          <w:rFonts w:ascii="Times New Roman" w:hAnsi="Times New Roman" w:cs="Times New Roman"/>
          <w:bCs/>
          <w:sz w:val="24"/>
          <w:szCs w:val="24"/>
        </w:rPr>
        <w:t>, SCOM (System Center Operations Manager).</w:t>
      </w:r>
    </w:p>
    <w:p w14:paraId="250FBB76" w14:textId="2DCEFE2E" w:rsidR="002007CA" w:rsidRDefault="00AA1F6C" w:rsidP="00EE6E8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supervision générale en une seule interface nous permet de mieux suivre le fonctionnement en temps réel de chaque équipement réseau et d’intervenir à temps en cas d’incidents.</w:t>
      </w:r>
      <w:r w:rsidR="00E42D05">
        <w:rPr>
          <w:rFonts w:ascii="Times New Roman" w:hAnsi="Times New Roman" w:cs="Times New Roman"/>
          <w:bCs/>
          <w:sz w:val="24"/>
          <w:szCs w:val="24"/>
        </w:rPr>
        <w:t xml:space="preserve"> Vu le nombre des incidents que peuvent avoir les équipements, la gestion des tickets ne doit pas être négligée.</w:t>
      </w:r>
    </w:p>
    <w:p w14:paraId="78F9F88F" w14:textId="4E6343CF" w:rsidR="00E42D05" w:rsidRDefault="00E42D05" w:rsidP="00EE6E8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 société Colas Madagascar, filiale du groupe Colas, utilise déjà des outils </w:t>
      </w:r>
      <w:r w:rsidR="0038258C">
        <w:rPr>
          <w:rFonts w:ascii="Times New Roman" w:hAnsi="Times New Roman" w:cs="Times New Roman"/>
          <w:bCs/>
          <w:sz w:val="24"/>
          <w:szCs w:val="24"/>
        </w:rPr>
        <w:t xml:space="preserve">propres </w:t>
      </w:r>
      <w:r w:rsidR="0070719D">
        <w:rPr>
          <w:rFonts w:ascii="Times New Roman" w:hAnsi="Times New Roman" w:cs="Times New Roman"/>
          <w:bCs/>
          <w:sz w:val="24"/>
          <w:szCs w:val="24"/>
        </w:rPr>
        <w:t xml:space="preserve">pour la gestion du parc </w:t>
      </w:r>
      <w:r w:rsidR="00FB430C">
        <w:rPr>
          <w:rFonts w:ascii="Times New Roman" w:hAnsi="Times New Roman" w:cs="Times New Roman"/>
          <w:bCs/>
          <w:sz w:val="24"/>
          <w:szCs w:val="24"/>
        </w:rPr>
        <w:t>informatique.</w:t>
      </w:r>
      <w:r w:rsidR="0038258C">
        <w:rPr>
          <w:rFonts w:ascii="Times New Roman" w:hAnsi="Times New Roman" w:cs="Times New Roman"/>
          <w:bCs/>
          <w:sz w:val="24"/>
          <w:szCs w:val="24"/>
        </w:rPr>
        <w:t xml:space="preserve"> En effet, </w:t>
      </w:r>
      <w:r>
        <w:rPr>
          <w:rFonts w:ascii="Times New Roman" w:hAnsi="Times New Roman" w:cs="Times New Roman"/>
          <w:bCs/>
          <w:sz w:val="24"/>
          <w:szCs w:val="24"/>
        </w:rPr>
        <w:t>l’entreprise possède</w:t>
      </w:r>
      <w:r w:rsidR="0038258C">
        <w:rPr>
          <w:rFonts w:ascii="Times New Roman" w:hAnsi="Times New Roman" w:cs="Times New Roman"/>
          <w:bCs/>
          <w:sz w:val="24"/>
          <w:szCs w:val="24"/>
        </w:rPr>
        <w:t xml:space="preserve"> plusieurs appareils réseaux dans ses chantie</w:t>
      </w:r>
      <w:r w:rsidR="00FB430C">
        <w:rPr>
          <w:rFonts w:ascii="Times New Roman" w:hAnsi="Times New Roman" w:cs="Times New Roman"/>
          <w:bCs/>
          <w:sz w:val="24"/>
          <w:szCs w:val="24"/>
        </w:rPr>
        <w:t>rs qui sont eux aussi gérés</w:t>
      </w:r>
      <w:r w:rsidR="0038258C">
        <w:rPr>
          <w:rFonts w:ascii="Times New Roman" w:hAnsi="Times New Roman" w:cs="Times New Roman"/>
          <w:bCs/>
          <w:sz w:val="24"/>
          <w:szCs w:val="24"/>
        </w:rPr>
        <w:t xml:space="preserve"> au siège. Donc, en cas d’incidents, il faudrait arriver sur le lieu pour résoudre le problème. La mise en place d’un système supervision dans les chantiers de Colas est primordiale. Ceci me permet donc de valider mon thème « SUPERVISION DES MATERIELS D’UN RESEAU INFORMATIQUE ET GESTION DES TICKETS » durant mon stage de trois mois au sein de Colas Madagascar à Antananarivo.</w:t>
      </w:r>
    </w:p>
    <w:p w14:paraId="08E41626" w14:textId="06BA90E2" w:rsidR="0038258C" w:rsidRPr="002007CA" w:rsidRDefault="0038258C" w:rsidP="00EE6E8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Ainsi, le projet se divise en trois grandes parties : en premier lieu, la présentation de l’Ecole Nationale d’Informatique Fianarantsoa et la présentation du groupe Colas</w:t>
      </w:r>
      <w:r w:rsidR="00FB430C">
        <w:rPr>
          <w:rFonts w:ascii="Times New Roman" w:hAnsi="Times New Roman" w:cs="Times New Roman"/>
          <w:bCs/>
          <w:sz w:val="24"/>
          <w:szCs w:val="24"/>
        </w:rPr>
        <w:t xml:space="preserve"> et Colas Madagascar</w:t>
      </w:r>
      <w:r>
        <w:rPr>
          <w:rFonts w:ascii="Times New Roman" w:hAnsi="Times New Roman" w:cs="Times New Roman"/>
          <w:bCs/>
          <w:sz w:val="24"/>
          <w:szCs w:val="24"/>
        </w:rPr>
        <w:t>, ensuite l’analyse et conception et enfin la réalisation du projet.</w:t>
      </w:r>
    </w:p>
    <w:p w14:paraId="056DEB86" w14:textId="290689E9" w:rsidR="006E1196" w:rsidRDefault="006E1196" w:rsidP="004C7AAA">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768C623A" w14:textId="77777777" w:rsidR="006E1196" w:rsidRDefault="006E1196" w:rsidP="006E1196">
      <w:pPr>
        <w:spacing w:line="360" w:lineRule="auto"/>
        <w:jc w:val="center"/>
        <w:rPr>
          <w:rFonts w:ascii="Times New Roman" w:hAnsi="Times New Roman" w:cs="Times New Roman"/>
          <w:b/>
          <w:bCs/>
          <w:sz w:val="32"/>
          <w:szCs w:val="32"/>
        </w:rPr>
        <w:sectPr w:rsidR="006E1196" w:rsidSect="006E1196">
          <w:pgSz w:w="11906" w:h="16838"/>
          <w:pgMar w:top="1417" w:right="1417" w:bottom="1417" w:left="1417" w:header="708" w:footer="708" w:gutter="0"/>
          <w:pgNumType w:start="1"/>
          <w:cols w:space="708"/>
          <w:docGrid w:linePitch="360"/>
        </w:sectPr>
      </w:pPr>
    </w:p>
    <w:p w14:paraId="7AE569C9" w14:textId="0CA75348" w:rsidR="004C7AAA" w:rsidRDefault="006E1196" w:rsidP="006E1196">
      <w:pPr>
        <w:spacing w:line="360" w:lineRule="auto"/>
        <w:jc w:val="center"/>
        <w:rPr>
          <w:rFonts w:ascii="Times New Roman" w:hAnsi="Times New Roman" w:cs="Times New Roman"/>
          <w:b/>
          <w:bCs/>
          <w:sz w:val="56"/>
          <w:szCs w:val="56"/>
        </w:rPr>
      </w:pPr>
      <w:r w:rsidRPr="006E1196">
        <w:rPr>
          <w:rFonts w:ascii="Times New Roman" w:hAnsi="Times New Roman" w:cs="Times New Roman"/>
          <w:b/>
          <w:bCs/>
          <w:sz w:val="56"/>
          <w:szCs w:val="56"/>
        </w:rPr>
        <w:lastRenderedPageBreak/>
        <w:t>PARTIE I : PRESENTATIONS</w:t>
      </w:r>
    </w:p>
    <w:p w14:paraId="0A329F3E" w14:textId="535C01C3" w:rsidR="006A281F" w:rsidRDefault="006A281F">
      <w:pPr>
        <w:rPr>
          <w:rFonts w:ascii="Times New Roman" w:hAnsi="Times New Roman" w:cs="Times New Roman"/>
          <w:b/>
          <w:bCs/>
          <w:sz w:val="56"/>
          <w:szCs w:val="56"/>
        </w:rPr>
      </w:pPr>
      <w:r>
        <w:rPr>
          <w:rFonts w:ascii="Times New Roman" w:hAnsi="Times New Roman" w:cs="Times New Roman"/>
          <w:b/>
          <w:bCs/>
          <w:sz w:val="56"/>
          <w:szCs w:val="56"/>
        </w:rPr>
        <w:br w:type="page"/>
      </w:r>
    </w:p>
    <w:p w14:paraId="77AB0F60" w14:textId="77777777" w:rsidR="006A281F" w:rsidRDefault="006A281F" w:rsidP="006E1196">
      <w:pPr>
        <w:spacing w:line="360" w:lineRule="auto"/>
        <w:jc w:val="center"/>
        <w:rPr>
          <w:rFonts w:ascii="Times New Roman" w:hAnsi="Times New Roman" w:cs="Times New Roman"/>
          <w:b/>
          <w:bCs/>
          <w:sz w:val="56"/>
          <w:szCs w:val="56"/>
        </w:rPr>
        <w:sectPr w:rsidR="006A281F" w:rsidSect="006E1196">
          <w:pgSz w:w="11906" w:h="16838" w:code="9"/>
          <w:pgMar w:top="1418" w:right="1418" w:bottom="1418" w:left="1418" w:header="709" w:footer="709" w:gutter="0"/>
          <w:cols w:space="708"/>
          <w:vAlign w:val="center"/>
          <w:docGrid w:linePitch="360"/>
        </w:sectPr>
      </w:pPr>
    </w:p>
    <w:p w14:paraId="0BBC89FC" w14:textId="313745CA" w:rsidR="006A281F" w:rsidRDefault="005F343D" w:rsidP="006E116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Chapitre 1. Présentation de l’Ecole Nationale Informatique</w:t>
      </w:r>
    </w:p>
    <w:p w14:paraId="307D1DA4" w14:textId="09B6A11E" w:rsidR="005F343D" w:rsidRDefault="005F343D">
      <w:pPr>
        <w:rPr>
          <w:rFonts w:ascii="Times New Roman" w:hAnsi="Times New Roman" w:cs="Times New Roman"/>
          <w:b/>
          <w:bCs/>
          <w:sz w:val="32"/>
          <w:szCs w:val="32"/>
        </w:rPr>
      </w:pPr>
      <w:r>
        <w:rPr>
          <w:rFonts w:ascii="Times New Roman" w:hAnsi="Times New Roman" w:cs="Times New Roman"/>
          <w:b/>
          <w:bCs/>
          <w:sz w:val="32"/>
          <w:szCs w:val="32"/>
        </w:rPr>
        <w:br w:type="page"/>
      </w:r>
    </w:p>
    <w:p w14:paraId="3E4FA7E2" w14:textId="18D5623E" w:rsidR="005F343D" w:rsidRDefault="005F343D" w:rsidP="00EA4C3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Chapitre 2. Présentation du groupe Colas</w:t>
      </w:r>
    </w:p>
    <w:p w14:paraId="1652294F" w14:textId="41B1D402" w:rsidR="00B43B48" w:rsidRPr="000640C3" w:rsidRDefault="00B43B48" w:rsidP="009810F0">
      <w:pPr>
        <w:spacing w:line="360" w:lineRule="auto"/>
        <w:rPr>
          <w:rFonts w:ascii="Times New Roman" w:hAnsi="Times New Roman" w:cs="Times New Roman"/>
          <w:b/>
          <w:bCs/>
          <w:color w:val="000000" w:themeColor="text1"/>
          <w:sz w:val="24"/>
          <w:szCs w:val="24"/>
        </w:rPr>
      </w:pPr>
      <w:r w:rsidRPr="000640C3">
        <w:rPr>
          <w:rFonts w:ascii="Times New Roman" w:hAnsi="Times New Roman" w:cs="Times New Roman"/>
          <w:b/>
          <w:bCs/>
          <w:color w:val="000000" w:themeColor="text1"/>
          <w:sz w:val="24"/>
          <w:szCs w:val="24"/>
        </w:rPr>
        <w:t>2.1.</w:t>
      </w:r>
      <w:r w:rsidR="004E7F35" w:rsidRPr="000640C3">
        <w:rPr>
          <w:rFonts w:ascii="Times New Roman" w:hAnsi="Times New Roman" w:cs="Times New Roman"/>
          <w:b/>
          <w:bCs/>
          <w:color w:val="000000" w:themeColor="text1"/>
          <w:sz w:val="24"/>
          <w:szCs w:val="24"/>
        </w:rPr>
        <w:tab/>
      </w:r>
      <w:r w:rsidRPr="000640C3">
        <w:rPr>
          <w:rFonts w:ascii="Times New Roman" w:hAnsi="Times New Roman" w:cs="Times New Roman"/>
          <w:b/>
          <w:bCs/>
          <w:color w:val="000000" w:themeColor="text1"/>
          <w:sz w:val="24"/>
          <w:szCs w:val="24"/>
        </w:rPr>
        <w:t>Le Groupe Colas</w:t>
      </w:r>
      <w:r w:rsidR="00C41F94" w:rsidRPr="000640C3">
        <w:rPr>
          <w:rFonts w:ascii="Times New Roman" w:hAnsi="Times New Roman" w:cs="Times New Roman"/>
          <w:b/>
          <w:bCs/>
          <w:color w:val="000000" w:themeColor="text1"/>
          <w:sz w:val="24"/>
          <w:szCs w:val="24"/>
        </w:rPr>
        <w:t xml:space="preserve"> </w:t>
      </w:r>
      <w:r w:rsidR="009810F0" w:rsidRPr="000640C3">
        <w:rPr>
          <w:rFonts w:ascii="Times New Roman" w:hAnsi="Times New Roman" w:cs="Times New Roman"/>
          <w:b/>
          <w:bCs/>
          <w:color w:val="000000" w:themeColor="text1"/>
          <w:sz w:val="24"/>
          <w:szCs w:val="24"/>
        </w:rPr>
        <w:tab/>
      </w:r>
    </w:p>
    <w:p w14:paraId="4D26A483" w14:textId="00674F19" w:rsidR="009810F0" w:rsidRDefault="009810F0" w:rsidP="00546793">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Le groupe COLAS a pour mission d’imaginer, de construire et d’entretenir des infrastructures de </w:t>
      </w:r>
      <w:r w:rsidR="00222083">
        <w:rPr>
          <w:rFonts w:ascii="Times New Roman" w:hAnsi="Times New Roman" w:cs="Times New Roman"/>
          <w:bCs/>
          <w:sz w:val="24"/>
          <w:szCs w:val="24"/>
        </w:rPr>
        <w:t>transport de façon responsable, à partir de son ancrage local à travers le monde. Il a pour ambition d’être le leader des solutions de mobilités innovantes et responsables.</w:t>
      </w:r>
    </w:p>
    <w:p w14:paraId="70D756E8" w14:textId="45351259" w:rsidR="00222083" w:rsidRPr="000640C3" w:rsidRDefault="00222083" w:rsidP="004E7F35">
      <w:pPr>
        <w:spacing w:line="360" w:lineRule="auto"/>
        <w:ind w:firstLine="708"/>
        <w:rPr>
          <w:rFonts w:ascii="Times New Roman" w:hAnsi="Times New Roman" w:cs="Times New Roman"/>
          <w:b/>
          <w:bCs/>
          <w:sz w:val="24"/>
          <w:szCs w:val="24"/>
        </w:rPr>
      </w:pPr>
      <w:r w:rsidRPr="000640C3">
        <w:rPr>
          <w:rFonts w:ascii="Times New Roman" w:hAnsi="Times New Roman" w:cs="Times New Roman"/>
          <w:b/>
          <w:bCs/>
          <w:sz w:val="24"/>
          <w:szCs w:val="24"/>
        </w:rPr>
        <w:t>2.1</w:t>
      </w:r>
      <w:r w:rsidR="00221CED" w:rsidRPr="000640C3">
        <w:rPr>
          <w:rFonts w:ascii="Times New Roman" w:hAnsi="Times New Roman" w:cs="Times New Roman"/>
          <w:b/>
          <w:bCs/>
          <w:sz w:val="24"/>
          <w:szCs w:val="24"/>
        </w:rPr>
        <w:t>.1</w:t>
      </w:r>
      <w:r w:rsidR="00546793" w:rsidRPr="000640C3">
        <w:rPr>
          <w:rFonts w:ascii="Times New Roman" w:hAnsi="Times New Roman" w:cs="Times New Roman"/>
          <w:b/>
          <w:bCs/>
          <w:sz w:val="24"/>
          <w:szCs w:val="24"/>
        </w:rPr>
        <w:t>.</w:t>
      </w:r>
      <w:r w:rsidR="004E7F35" w:rsidRPr="000640C3">
        <w:rPr>
          <w:rFonts w:ascii="Times New Roman" w:hAnsi="Times New Roman" w:cs="Times New Roman"/>
          <w:b/>
          <w:bCs/>
          <w:sz w:val="24"/>
          <w:szCs w:val="24"/>
        </w:rPr>
        <w:tab/>
      </w:r>
      <w:r w:rsidRPr="000640C3">
        <w:rPr>
          <w:rFonts w:ascii="Times New Roman" w:hAnsi="Times New Roman" w:cs="Times New Roman"/>
          <w:b/>
          <w:bCs/>
          <w:sz w:val="24"/>
          <w:szCs w:val="24"/>
        </w:rPr>
        <w:t>Histoire et Origine</w:t>
      </w:r>
    </w:p>
    <w:p w14:paraId="09CF4D91" w14:textId="154C4027" w:rsidR="00222083" w:rsidRDefault="00222083" w:rsidP="00314E48">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La Société routière Colas a été créée en 1929 p</w:t>
      </w:r>
      <w:r w:rsidR="00314E48">
        <w:rPr>
          <w:rFonts w:ascii="Times New Roman" w:hAnsi="Times New Roman" w:cs="Times New Roman"/>
          <w:bCs/>
          <w:sz w:val="24"/>
          <w:szCs w:val="24"/>
        </w:rPr>
        <w:t xml:space="preserve">ar Shell et la Société Général </w:t>
      </w:r>
      <w:r>
        <w:rPr>
          <w:rFonts w:ascii="Times New Roman" w:hAnsi="Times New Roman" w:cs="Times New Roman"/>
          <w:bCs/>
          <w:sz w:val="24"/>
          <w:szCs w:val="24"/>
        </w:rPr>
        <w:t xml:space="preserve">d’Entreprise afin d’exploiter la toute première émulsion bitumeuse mise au point en 1922 par deux chimistes anglais, Hugh Alan Mackay et George Samuel Hay. Le nom du groupe dérive de la contraction de l’expression « Cold </w:t>
      </w:r>
      <w:proofErr w:type="spellStart"/>
      <w:r>
        <w:rPr>
          <w:rFonts w:ascii="Times New Roman" w:hAnsi="Times New Roman" w:cs="Times New Roman"/>
          <w:bCs/>
          <w:sz w:val="24"/>
          <w:szCs w:val="24"/>
        </w:rPr>
        <w:t>Asphalt</w:t>
      </w:r>
      <w:proofErr w:type="spellEnd"/>
      <w:r>
        <w:rPr>
          <w:rFonts w:ascii="Times New Roman" w:hAnsi="Times New Roman" w:cs="Times New Roman"/>
          <w:bCs/>
          <w:sz w:val="24"/>
          <w:szCs w:val="24"/>
        </w:rPr>
        <w:t> », nom original du procédé.</w:t>
      </w:r>
    </w:p>
    <w:p w14:paraId="24124A54" w14:textId="18DAA909" w:rsidR="00222083" w:rsidRPr="00222083" w:rsidRDefault="00222083" w:rsidP="00E56BBA">
      <w:pPr>
        <w:spacing w:line="360" w:lineRule="auto"/>
        <w:jc w:val="both"/>
        <w:rPr>
          <w:rFonts w:ascii="Times New Roman" w:hAnsi="Times New Roman" w:cs="Times New Roman"/>
          <w:bCs/>
          <w:sz w:val="24"/>
          <w:szCs w:val="24"/>
        </w:rPr>
      </w:pPr>
      <w:r w:rsidRPr="00222083">
        <w:rPr>
          <w:rFonts w:ascii="Times New Roman" w:hAnsi="Times New Roman" w:cs="Times New Roman"/>
          <w:bCs/>
          <w:sz w:val="24"/>
          <w:szCs w:val="24"/>
        </w:rPr>
        <w:t>Aujourd’hui, le groupe est implanté sur tous les</w:t>
      </w:r>
      <w:r w:rsidR="00044FE7">
        <w:rPr>
          <w:rFonts w:ascii="Times New Roman" w:hAnsi="Times New Roman" w:cs="Times New Roman"/>
          <w:bCs/>
          <w:sz w:val="24"/>
          <w:szCs w:val="24"/>
        </w:rPr>
        <w:t xml:space="preserve"> continents et est présent dans</w:t>
      </w:r>
      <w:r w:rsidR="004E7F35">
        <w:rPr>
          <w:rFonts w:ascii="Times New Roman" w:hAnsi="Times New Roman" w:cs="Times New Roman"/>
          <w:bCs/>
          <w:sz w:val="24"/>
          <w:szCs w:val="24"/>
        </w:rPr>
        <w:t xml:space="preserve"> </w:t>
      </w:r>
      <w:r w:rsidRPr="00222083">
        <w:rPr>
          <w:rFonts w:ascii="Times New Roman" w:hAnsi="Times New Roman" w:cs="Times New Roman"/>
          <w:bCs/>
          <w:sz w:val="24"/>
          <w:szCs w:val="24"/>
        </w:rPr>
        <w:t>une cinquantaine de pays.</w:t>
      </w:r>
    </w:p>
    <w:p w14:paraId="6CBA2EFC" w14:textId="487CCED3" w:rsidR="00222083" w:rsidRPr="000640C3" w:rsidRDefault="00221CED" w:rsidP="007A25D6">
      <w:pPr>
        <w:spacing w:line="360" w:lineRule="auto"/>
        <w:ind w:firstLine="708"/>
        <w:rPr>
          <w:rFonts w:ascii="Times New Roman" w:hAnsi="Times New Roman" w:cs="Times New Roman"/>
          <w:b/>
          <w:bCs/>
          <w:sz w:val="24"/>
          <w:szCs w:val="24"/>
        </w:rPr>
      </w:pPr>
      <w:r w:rsidRPr="000640C3">
        <w:rPr>
          <w:rFonts w:ascii="Times New Roman" w:hAnsi="Times New Roman" w:cs="Times New Roman"/>
          <w:b/>
          <w:bCs/>
          <w:sz w:val="24"/>
          <w:szCs w:val="24"/>
        </w:rPr>
        <w:t>2.1</w:t>
      </w:r>
      <w:r w:rsidR="00222083" w:rsidRPr="000640C3">
        <w:rPr>
          <w:rFonts w:ascii="Times New Roman" w:hAnsi="Times New Roman" w:cs="Times New Roman"/>
          <w:b/>
          <w:bCs/>
          <w:sz w:val="24"/>
          <w:szCs w:val="24"/>
        </w:rPr>
        <w:t>.</w:t>
      </w:r>
      <w:r w:rsidRPr="000640C3">
        <w:rPr>
          <w:rFonts w:ascii="Times New Roman" w:hAnsi="Times New Roman" w:cs="Times New Roman"/>
          <w:b/>
          <w:bCs/>
          <w:sz w:val="24"/>
          <w:szCs w:val="24"/>
        </w:rPr>
        <w:t>2.</w:t>
      </w:r>
      <w:r w:rsidR="00222083" w:rsidRPr="000640C3">
        <w:rPr>
          <w:rFonts w:ascii="Times New Roman" w:hAnsi="Times New Roman" w:cs="Times New Roman"/>
          <w:b/>
          <w:bCs/>
          <w:sz w:val="24"/>
          <w:szCs w:val="24"/>
        </w:rPr>
        <w:t xml:space="preserve"> </w:t>
      </w:r>
      <w:r w:rsidR="00222083" w:rsidRPr="000640C3">
        <w:rPr>
          <w:rFonts w:ascii="Times New Roman" w:hAnsi="Times New Roman" w:cs="Times New Roman"/>
          <w:b/>
          <w:bCs/>
          <w:sz w:val="24"/>
          <w:szCs w:val="24"/>
        </w:rPr>
        <w:tab/>
        <w:t>Chiffres clés</w:t>
      </w:r>
    </w:p>
    <w:p w14:paraId="57FCEF4A" w14:textId="42FA67A4" w:rsidR="00F31C4D" w:rsidRPr="00222083" w:rsidRDefault="00A320D1" w:rsidP="005B6F00">
      <w:pPr>
        <w:spacing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Des chiffres clés qui</w:t>
      </w:r>
      <w:r w:rsidRPr="00A320D1">
        <w:rPr>
          <w:rFonts w:ascii="Times New Roman" w:hAnsi="Times New Roman" w:cs="Times New Roman"/>
          <w:bCs/>
          <w:sz w:val="24"/>
          <w:szCs w:val="24"/>
        </w:rPr>
        <w:t xml:space="preserve"> met en avant l'envergure et les réalisations de notre </w:t>
      </w:r>
      <w:r w:rsidR="00314E48">
        <w:rPr>
          <w:rFonts w:ascii="Times New Roman" w:hAnsi="Times New Roman" w:cs="Times New Roman"/>
          <w:bCs/>
          <w:sz w:val="24"/>
          <w:szCs w:val="24"/>
        </w:rPr>
        <w:t>entreprise à l'échelle mondiale :</w:t>
      </w:r>
    </w:p>
    <w:p w14:paraId="3DA97BC6" w14:textId="0C6503DB" w:rsidR="00222083" w:rsidRPr="008D0F6A" w:rsidRDefault="00222083" w:rsidP="000640C3">
      <w:pPr>
        <w:pStyle w:val="Paragraphedeliste"/>
        <w:numPr>
          <w:ilvl w:val="0"/>
          <w:numId w:val="5"/>
        </w:numPr>
        <w:spacing w:line="360" w:lineRule="auto"/>
        <w:jc w:val="both"/>
        <w:rPr>
          <w:rFonts w:ascii="Times New Roman" w:hAnsi="Times New Roman" w:cs="Times New Roman"/>
          <w:bCs/>
          <w:sz w:val="24"/>
          <w:szCs w:val="24"/>
        </w:rPr>
      </w:pPr>
      <w:r w:rsidRPr="008D0F6A">
        <w:rPr>
          <w:rFonts w:ascii="Times New Roman" w:hAnsi="Times New Roman" w:cs="Times New Roman"/>
          <w:bCs/>
          <w:sz w:val="24"/>
          <w:szCs w:val="24"/>
        </w:rPr>
        <w:t>Chiffre d’affaires : 16 Milliards €</w:t>
      </w:r>
    </w:p>
    <w:p w14:paraId="29FE2915" w14:textId="584A24D7" w:rsidR="00222083" w:rsidRPr="008D0F6A" w:rsidRDefault="00222083" w:rsidP="000640C3">
      <w:pPr>
        <w:pStyle w:val="Paragraphedeliste"/>
        <w:numPr>
          <w:ilvl w:val="0"/>
          <w:numId w:val="5"/>
        </w:numPr>
        <w:spacing w:line="360" w:lineRule="auto"/>
        <w:jc w:val="both"/>
        <w:rPr>
          <w:rFonts w:ascii="Times New Roman" w:hAnsi="Times New Roman" w:cs="Times New Roman"/>
          <w:bCs/>
          <w:sz w:val="24"/>
          <w:szCs w:val="24"/>
        </w:rPr>
      </w:pPr>
      <w:r w:rsidRPr="008D0F6A">
        <w:rPr>
          <w:rFonts w:ascii="Times New Roman" w:hAnsi="Times New Roman" w:cs="Times New Roman"/>
          <w:bCs/>
          <w:sz w:val="24"/>
          <w:szCs w:val="24"/>
        </w:rPr>
        <w:t>Pays d’implantation à travers le monde : 50 pays</w:t>
      </w:r>
    </w:p>
    <w:p w14:paraId="167ACF6A" w14:textId="6AB19FC6" w:rsidR="00222083" w:rsidRPr="008D0F6A" w:rsidRDefault="00222083" w:rsidP="000640C3">
      <w:pPr>
        <w:pStyle w:val="Paragraphedeliste"/>
        <w:numPr>
          <w:ilvl w:val="0"/>
          <w:numId w:val="5"/>
        </w:numPr>
        <w:spacing w:line="360" w:lineRule="auto"/>
        <w:jc w:val="both"/>
        <w:rPr>
          <w:rFonts w:ascii="Times New Roman" w:hAnsi="Times New Roman" w:cs="Times New Roman"/>
          <w:bCs/>
          <w:sz w:val="24"/>
          <w:szCs w:val="24"/>
        </w:rPr>
      </w:pPr>
      <w:r w:rsidRPr="008D0F6A">
        <w:rPr>
          <w:rFonts w:ascii="Times New Roman" w:hAnsi="Times New Roman" w:cs="Times New Roman"/>
          <w:bCs/>
          <w:sz w:val="24"/>
          <w:szCs w:val="24"/>
        </w:rPr>
        <w:t>Nombre de collaborateurs : 65 000 personnes</w:t>
      </w:r>
    </w:p>
    <w:p w14:paraId="0073E59C" w14:textId="4BF71C55" w:rsidR="00222083" w:rsidRPr="008D0F6A" w:rsidRDefault="00222083" w:rsidP="000640C3">
      <w:pPr>
        <w:pStyle w:val="Paragraphedeliste"/>
        <w:numPr>
          <w:ilvl w:val="0"/>
          <w:numId w:val="5"/>
        </w:numPr>
        <w:spacing w:line="360" w:lineRule="auto"/>
        <w:jc w:val="both"/>
        <w:rPr>
          <w:rFonts w:ascii="Times New Roman" w:hAnsi="Times New Roman" w:cs="Times New Roman"/>
          <w:bCs/>
          <w:sz w:val="24"/>
          <w:szCs w:val="24"/>
        </w:rPr>
      </w:pPr>
      <w:r w:rsidRPr="008D0F6A">
        <w:rPr>
          <w:rFonts w:ascii="Times New Roman" w:hAnsi="Times New Roman" w:cs="Times New Roman"/>
          <w:bCs/>
          <w:sz w:val="24"/>
          <w:szCs w:val="24"/>
        </w:rPr>
        <w:t>Unités de production et recyclage de matériaux : 3 000 usines</w:t>
      </w:r>
    </w:p>
    <w:p w14:paraId="33FDDB44" w14:textId="184C0FDA" w:rsidR="00F31C4D" w:rsidRPr="00A320D1" w:rsidRDefault="00A320D1" w:rsidP="000640C3">
      <w:pPr>
        <w:pStyle w:val="Paragraphedeliste"/>
        <w:numPr>
          <w:ilvl w:val="0"/>
          <w:numId w:val="5"/>
        </w:numPr>
        <w:spacing w:line="360" w:lineRule="auto"/>
        <w:jc w:val="both"/>
        <w:rPr>
          <w:rFonts w:ascii="Times New Roman" w:hAnsi="Times New Roman" w:cs="Times New Roman"/>
          <w:bCs/>
          <w:sz w:val="24"/>
          <w:szCs w:val="24"/>
          <w:lang w:val="en-US"/>
        </w:rPr>
      </w:pPr>
      <w:r w:rsidRPr="00314E48">
        <w:rPr>
          <w:rFonts w:ascii="Times New Roman" w:hAnsi="Times New Roman" w:cs="Times New Roman"/>
          <w:bCs/>
          <w:sz w:val="24"/>
          <w:szCs w:val="24"/>
        </w:rPr>
        <w:t>Chantiers</w:t>
      </w:r>
      <w:r>
        <w:rPr>
          <w:rFonts w:ascii="Times New Roman" w:hAnsi="Times New Roman" w:cs="Times New Roman"/>
          <w:bCs/>
          <w:sz w:val="24"/>
          <w:szCs w:val="24"/>
          <w:lang w:val="en-US"/>
        </w:rPr>
        <w:t xml:space="preserve"> </w:t>
      </w:r>
      <w:r w:rsidRPr="008D0F6A">
        <w:rPr>
          <w:rFonts w:ascii="Times New Roman" w:hAnsi="Times New Roman" w:cs="Times New Roman"/>
          <w:bCs/>
          <w:sz w:val="24"/>
          <w:szCs w:val="24"/>
        </w:rPr>
        <w:t>réalisés</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en</w:t>
      </w:r>
      <w:proofErr w:type="spellEnd"/>
      <w:r>
        <w:rPr>
          <w:rFonts w:ascii="Times New Roman" w:hAnsi="Times New Roman" w:cs="Times New Roman"/>
          <w:bCs/>
          <w:sz w:val="24"/>
          <w:szCs w:val="24"/>
          <w:lang w:val="en-US"/>
        </w:rPr>
        <w:t xml:space="preserve"> 2023</w:t>
      </w:r>
      <w:r w:rsidR="00102134">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 50 000 </w:t>
      </w:r>
      <w:r w:rsidRPr="00314E48">
        <w:rPr>
          <w:rFonts w:ascii="Times New Roman" w:hAnsi="Times New Roman" w:cs="Times New Roman"/>
          <w:bCs/>
          <w:sz w:val="24"/>
          <w:szCs w:val="24"/>
        </w:rPr>
        <w:t>chantiers</w:t>
      </w:r>
    </w:p>
    <w:p w14:paraId="34EB4F4A" w14:textId="77777777" w:rsidR="00192AE1" w:rsidRPr="00192AE1" w:rsidRDefault="00222083" w:rsidP="00192AE1">
      <w:pPr>
        <w:pStyle w:val="Paragraphedeliste"/>
        <w:numPr>
          <w:ilvl w:val="0"/>
          <w:numId w:val="5"/>
        </w:numPr>
        <w:spacing w:line="360" w:lineRule="auto"/>
        <w:jc w:val="both"/>
        <w:rPr>
          <w:rStyle w:val="Lienhypertexte"/>
          <w:rFonts w:ascii="Times New Roman" w:hAnsi="Times New Roman" w:cs="Times New Roman"/>
          <w:bCs/>
          <w:color w:val="auto"/>
          <w:sz w:val="24"/>
          <w:szCs w:val="24"/>
          <w:u w:val="none"/>
          <w:lang w:val="en-US"/>
        </w:rPr>
      </w:pPr>
      <w:r w:rsidRPr="008D0F6A">
        <w:rPr>
          <w:rFonts w:ascii="Times New Roman" w:hAnsi="Times New Roman" w:cs="Times New Roman"/>
          <w:bCs/>
          <w:sz w:val="24"/>
          <w:szCs w:val="24"/>
          <w:lang w:val="en-US"/>
        </w:rPr>
        <w:t xml:space="preserve">Site web: </w:t>
      </w:r>
      <w:hyperlink r:id="rId15" w:history="1">
        <w:r w:rsidR="00F31C4D" w:rsidRPr="00E56BBA">
          <w:rPr>
            <w:rStyle w:val="Lienhypertexte"/>
            <w:rFonts w:ascii="Times New Roman" w:hAnsi="Times New Roman" w:cs="Times New Roman"/>
            <w:bCs/>
            <w:color w:val="000000" w:themeColor="text1"/>
            <w:sz w:val="24"/>
            <w:szCs w:val="24"/>
            <w:u w:val="none"/>
            <w:lang w:val="en-US"/>
          </w:rPr>
          <w:t>https://www.colas.com/fr/media/actualites/destination-madagascar/</w:t>
        </w:r>
      </w:hyperlink>
    </w:p>
    <w:p w14:paraId="01D8562C" w14:textId="0B9381E8" w:rsidR="008D0F6A" w:rsidRPr="00192AE1" w:rsidRDefault="00221CED" w:rsidP="00192AE1">
      <w:pPr>
        <w:spacing w:line="360" w:lineRule="auto"/>
        <w:ind w:left="360" w:firstLine="348"/>
        <w:jc w:val="both"/>
        <w:rPr>
          <w:rFonts w:ascii="Times New Roman" w:hAnsi="Times New Roman" w:cs="Times New Roman"/>
          <w:b/>
          <w:bCs/>
          <w:sz w:val="24"/>
          <w:szCs w:val="24"/>
        </w:rPr>
      </w:pPr>
      <w:r w:rsidRPr="00192AE1">
        <w:rPr>
          <w:rFonts w:ascii="Times New Roman" w:hAnsi="Times New Roman" w:cs="Times New Roman"/>
          <w:b/>
          <w:bCs/>
          <w:sz w:val="24"/>
          <w:szCs w:val="24"/>
        </w:rPr>
        <w:t>2.1.3</w:t>
      </w:r>
      <w:r w:rsidR="00192AE1" w:rsidRPr="00192AE1">
        <w:rPr>
          <w:rFonts w:ascii="Times New Roman" w:hAnsi="Times New Roman" w:cs="Times New Roman"/>
          <w:b/>
          <w:bCs/>
          <w:sz w:val="24"/>
          <w:szCs w:val="24"/>
        </w:rPr>
        <w:t>.</w:t>
      </w:r>
      <w:r w:rsidR="00192AE1" w:rsidRPr="00192AE1">
        <w:rPr>
          <w:rFonts w:ascii="Times New Roman" w:hAnsi="Times New Roman" w:cs="Times New Roman"/>
          <w:b/>
          <w:bCs/>
          <w:sz w:val="24"/>
          <w:szCs w:val="24"/>
        </w:rPr>
        <w:tab/>
      </w:r>
      <w:r w:rsidR="00A76C12" w:rsidRPr="00192AE1">
        <w:rPr>
          <w:rFonts w:ascii="Times New Roman" w:hAnsi="Times New Roman" w:cs="Times New Roman"/>
          <w:b/>
          <w:bCs/>
          <w:sz w:val="24"/>
          <w:szCs w:val="24"/>
        </w:rPr>
        <w:t>Actionnaire</w:t>
      </w:r>
    </w:p>
    <w:p w14:paraId="2C821621" w14:textId="6B42F87A" w:rsidR="008D0F6A" w:rsidRDefault="00A76C12" w:rsidP="00192AE1">
      <w:pPr>
        <w:spacing w:line="360" w:lineRule="auto"/>
        <w:ind w:firstLine="708"/>
        <w:jc w:val="both"/>
        <w:rPr>
          <w:rFonts w:ascii="Times New Roman" w:hAnsi="Times New Roman" w:cs="Times New Roman"/>
          <w:bCs/>
          <w:sz w:val="24"/>
          <w:szCs w:val="24"/>
        </w:rPr>
      </w:pPr>
      <w:r w:rsidRPr="00A76C12">
        <w:rPr>
          <w:rFonts w:ascii="Times New Roman" w:hAnsi="Times New Roman" w:cs="Times New Roman"/>
          <w:bCs/>
          <w:sz w:val="24"/>
          <w:szCs w:val="24"/>
        </w:rPr>
        <w:t>Colas est une filiale du groupe Bouygues. Entré au capital de l’entreprise en 1986 comme actionnaire principal, Bouygues est aujourd’hui l’actionnaire à 100 % de Colas depuis décembre 2023.</w:t>
      </w:r>
    </w:p>
    <w:p w14:paraId="4E73BBF7" w14:textId="44D5A985" w:rsidR="00A76C12" w:rsidRPr="007B382F" w:rsidRDefault="00A76C12" w:rsidP="008D0F6A">
      <w:pPr>
        <w:spacing w:line="360" w:lineRule="auto"/>
        <w:rPr>
          <w:rFonts w:ascii="Times New Roman" w:hAnsi="Times New Roman" w:cs="Times New Roman"/>
          <w:b/>
          <w:bCs/>
          <w:sz w:val="24"/>
          <w:szCs w:val="24"/>
        </w:rPr>
      </w:pPr>
      <w:r w:rsidRPr="007B382F">
        <w:rPr>
          <w:rFonts w:ascii="Times New Roman" w:hAnsi="Times New Roman" w:cs="Times New Roman"/>
          <w:b/>
          <w:bCs/>
          <w:sz w:val="24"/>
          <w:szCs w:val="24"/>
        </w:rPr>
        <w:t>2.</w:t>
      </w:r>
      <w:r w:rsidR="00221CED" w:rsidRPr="007B382F">
        <w:rPr>
          <w:rFonts w:ascii="Times New Roman" w:hAnsi="Times New Roman" w:cs="Times New Roman"/>
          <w:b/>
          <w:bCs/>
          <w:sz w:val="24"/>
          <w:szCs w:val="24"/>
        </w:rPr>
        <w:t>2</w:t>
      </w:r>
      <w:r w:rsidR="007B382F" w:rsidRPr="007B382F">
        <w:rPr>
          <w:rFonts w:ascii="Times New Roman" w:hAnsi="Times New Roman" w:cs="Times New Roman"/>
          <w:b/>
          <w:bCs/>
          <w:sz w:val="24"/>
          <w:szCs w:val="24"/>
        </w:rPr>
        <w:t>.</w:t>
      </w:r>
      <w:r w:rsidR="007B382F" w:rsidRPr="007B382F">
        <w:rPr>
          <w:rFonts w:ascii="Times New Roman" w:hAnsi="Times New Roman" w:cs="Times New Roman"/>
          <w:b/>
          <w:bCs/>
          <w:sz w:val="24"/>
          <w:szCs w:val="24"/>
        </w:rPr>
        <w:tab/>
      </w:r>
      <w:r w:rsidRPr="007B382F">
        <w:rPr>
          <w:rFonts w:ascii="Times New Roman" w:hAnsi="Times New Roman" w:cs="Times New Roman"/>
          <w:b/>
          <w:bCs/>
          <w:sz w:val="24"/>
          <w:szCs w:val="24"/>
        </w:rPr>
        <w:t>Colas Digital Solution</w:t>
      </w:r>
    </w:p>
    <w:p w14:paraId="01350C7D" w14:textId="708F7F3B" w:rsidR="00221CED" w:rsidRPr="007B382F" w:rsidRDefault="007B382F" w:rsidP="007B382F">
      <w:pPr>
        <w:spacing w:line="360" w:lineRule="auto"/>
        <w:ind w:firstLine="708"/>
        <w:rPr>
          <w:rFonts w:ascii="Times New Roman" w:hAnsi="Times New Roman" w:cs="Times New Roman"/>
          <w:b/>
          <w:bCs/>
          <w:sz w:val="24"/>
          <w:szCs w:val="24"/>
        </w:rPr>
      </w:pPr>
      <w:r w:rsidRPr="007B382F">
        <w:rPr>
          <w:rFonts w:ascii="Times New Roman" w:hAnsi="Times New Roman" w:cs="Times New Roman"/>
          <w:b/>
          <w:bCs/>
          <w:sz w:val="24"/>
          <w:szCs w:val="24"/>
        </w:rPr>
        <w:t>2.2.1.</w:t>
      </w:r>
      <w:r w:rsidRPr="007B382F">
        <w:rPr>
          <w:rFonts w:ascii="Times New Roman" w:hAnsi="Times New Roman" w:cs="Times New Roman"/>
          <w:b/>
          <w:bCs/>
          <w:sz w:val="24"/>
          <w:szCs w:val="24"/>
        </w:rPr>
        <w:tab/>
      </w:r>
      <w:r w:rsidR="000F543C" w:rsidRPr="007B382F">
        <w:rPr>
          <w:rFonts w:ascii="Times New Roman" w:hAnsi="Times New Roman" w:cs="Times New Roman"/>
          <w:b/>
          <w:bCs/>
          <w:sz w:val="24"/>
          <w:szCs w:val="24"/>
        </w:rPr>
        <w:t>Présentation</w:t>
      </w:r>
    </w:p>
    <w:p w14:paraId="7DDE1088" w14:textId="77777777" w:rsidR="000F543C" w:rsidRPr="000F543C" w:rsidRDefault="000F543C" w:rsidP="00BD5EDB">
      <w:pPr>
        <w:spacing w:line="360" w:lineRule="auto"/>
        <w:ind w:firstLine="708"/>
        <w:jc w:val="both"/>
        <w:rPr>
          <w:rFonts w:ascii="Times New Roman" w:hAnsi="Times New Roman" w:cs="Times New Roman"/>
          <w:bCs/>
          <w:sz w:val="24"/>
          <w:szCs w:val="24"/>
        </w:rPr>
      </w:pPr>
      <w:r w:rsidRPr="000F543C">
        <w:rPr>
          <w:rFonts w:ascii="Times New Roman" w:hAnsi="Times New Roman" w:cs="Times New Roman"/>
          <w:bCs/>
          <w:sz w:val="24"/>
          <w:szCs w:val="24"/>
        </w:rPr>
        <w:lastRenderedPageBreak/>
        <w:t>Colas Digital Solution ou CDS est une entreprise de service informatiques et de solutions digitales du groupe COLAS. Depuis plus de 40 ans, ils accompagnent les métiers dans leurs transformations digitales pour innover, expérimenter les nouvelles technologies.</w:t>
      </w:r>
    </w:p>
    <w:p w14:paraId="4B2D3D39" w14:textId="77777777" w:rsidR="000F543C" w:rsidRPr="000F543C" w:rsidRDefault="000F543C" w:rsidP="00BD5EDB">
      <w:pPr>
        <w:spacing w:line="360" w:lineRule="auto"/>
        <w:jc w:val="both"/>
        <w:rPr>
          <w:rFonts w:ascii="Times New Roman" w:hAnsi="Times New Roman" w:cs="Times New Roman"/>
          <w:bCs/>
          <w:sz w:val="24"/>
          <w:szCs w:val="24"/>
        </w:rPr>
      </w:pPr>
      <w:r w:rsidRPr="000F543C">
        <w:rPr>
          <w:rFonts w:ascii="Times New Roman" w:hAnsi="Times New Roman" w:cs="Times New Roman"/>
          <w:bCs/>
          <w:sz w:val="24"/>
          <w:szCs w:val="24"/>
        </w:rPr>
        <w:t>Il est spécialisé dans les prestations de services de direction et de gestion des réseaux et des installations informatiques pour le groupe Colas. La société propose également les services d'administration et d'exploitation des serveurs physique et virtuel sur le cloud avec les services d'infogérance, de maintenance, d'installation de réseau, d'assistance et de dépannage.</w:t>
      </w:r>
    </w:p>
    <w:p w14:paraId="741311C7" w14:textId="7D89C91F" w:rsidR="000F543C" w:rsidRDefault="000F543C" w:rsidP="00BD5EDB">
      <w:pPr>
        <w:spacing w:line="360" w:lineRule="auto"/>
        <w:jc w:val="both"/>
        <w:rPr>
          <w:rFonts w:ascii="Times New Roman" w:hAnsi="Times New Roman" w:cs="Times New Roman"/>
          <w:bCs/>
          <w:sz w:val="24"/>
          <w:szCs w:val="24"/>
        </w:rPr>
      </w:pPr>
      <w:r w:rsidRPr="000F543C">
        <w:rPr>
          <w:rFonts w:ascii="Times New Roman" w:hAnsi="Times New Roman" w:cs="Times New Roman"/>
          <w:bCs/>
          <w:sz w:val="24"/>
          <w:szCs w:val="24"/>
        </w:rPr>
        <w:t>CDS est une société par actions simplifiée, immatriculée sous le SIR 709804884. Située à VELIZY VILLACOUBLAY (78140), elle est spécialisée dans le secteur d’activité du traitement de données, hébergement et activités connexes.  Son effectif est compris entre 250 et 499 salariés. Sur l’année 2021 elle réalise un chiffre d’affaires de 115 millions € dirigé par Alain MOUSTARD.</w:t>
      </w:r>
    </w:p>
    <w:p w14:paraId="29F59E07" w14:textId="47F5946C" w:rsidR="004570F5" w:rsidRPr="000C76BF" w:rsidRDefault="000C76BF" w:rsidP="000C76BF">
      <w:pPr>
        <w:spacing w:line="360" w:lineRule="auto"/>
        <w:ind w:firstLine="709"/>
        <w:rPr>
          <w:rFonts w:ascii="Times New Roman" w:hAnsi="Times New Roman" w:cs="Times New Roman"/>
          <w:b/>
          <w:bCs/>
          <w:sz w:val="24"/>
          <w:szCs w:val="24"/>
        </w:rPr>
      </w:pPr>
      <w:r w:rsidRPr="000C76BF">
        <w:rPr>
          <w:rFonts w:ascii="Times New Roman" w:hAnsi="Times New Roman" w:cs="Times New Roman"/>
          <w:b/>
          <w:bCs/>
          <w:sz w:val="24"/>
          <w:szCs w:val="24"/>
        </w:rPr>
        <w:t>2.2.2.</w:t>
      </w:r>
      <w:r w:rsidRPr="000C76BF">
        <w:rPr>
          <w:rFonts w:ascii="Times New Roman" w:hAnsi="Times New Roman" w:cs="Times New Roman"/>
          <w:b/>
          <w:bCs/>
          <w:sz w:val="24"/>
          <w:szCs w:val="24"/>
        </w:rPr>
        <w:tab/>
      </w:r>
      <w:r w:rsidR="004570F5" w:rsidRPr="000C76BF">
        <w:rPr>
          <w:rFonts w:ascii="Times New Roman" w:hAnsi="Times New Roman" w:cs="Times New Roman"/>
          <w:b/>
          <w:bCs/>
          <w:sz w:val="24"/>
          <w:szCs w:val="24"/>
        </w:rPr>
        <w:t>Mot du Directeur</w:t>
      </w:r>
    </w:p>
    <w:p w14:paraId="1E584EE0" w14:textId="7BE2FDF6" w:rsidR="004570F5" w:rsidRPr="004570F5" w:rsidRDefault="004570F5" w:rsidP="00F2782E">
      <w:pPr>
        <w:ind w:left="454"/>
        <w:jc w:val="both"/>
        <w:rPr>
          <w:rFonts w:ascii="Times New Roman" w:hAnsi="Times New Roman" w:cs="Times New Roman"/>
          <w:sz w:val="24"/>
          <w:szCs w:val="24"/>
        </w:rPr>
      </w:pPr>
      <w:r w:rsidRPr="004570F5">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3CD6A544" wp14:editId="118EFCE5">
            <wp:simplePos x="0" y="0"/>
            <wp:positionH relativeFrom="column">
              <wp:posOffset>44450</wp:posOffset>
            </wp:positionH>
            <wp:positionV relativeFrom="paragraph">
              <wp:posOffset>12065</wp:posOffset>
            </wp:positionV>
            <wp:extent cx="1067435" cy="1196340"/>
            <wp:effectExtent l="0" t="0" r="0" b="3810"/>
            <wp:wrapSquare wrapText="bothSides"/>
            <wp:docPr id="8395" name="Image 8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67435" cy="11963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116546916"/>
      <w:r w:rsidRPr="004570F5">
        <w:rPr>
          <w:rFonts w:ascii="Times New Roman" w:hAnsi="Times New Roman" w:cs="Times New Roman"/>
          <w:sz w:val="24"/>
          <w:szCs w:val="24"/>
        </w:rPr>
        <w:t>« Ensemble, modernisons les outils de travail du Groupe Colas pour améliorer notre performance opérationnelle et augmenter la satisfaction client. »</w:t>
      </w:r>
      <w:bookmarkEnd w:id="0"/>
    </w:p>
    <w:p w14:paraId="5D537732" w14:textId="43034215" w:rsidR="000F543C" w:rsidRDefault="004570F5" w:rsidP="00A12D85">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Alain MOUSTARD</w:t>
      </w:r>
    </w:p>
    <w:p w14:paraId="6F0AFC63" w14:textId="0DFC0B7F" w:rsidR="004570F5" w:rsidRDefault="004570F5" w:rsidP="00A12D85">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Direction de Transformation Digitale Colas</w:t>
      </w:r>
    </w:p>
    <w:p w14:paraId="1951C721" w14:textId="7E851510" w:rsidR="004570F5" w:rsidRPr="00843AED" w:rsidRDefault="00D3557B" w:rsidP="00843AED">
      <w:pPr>
        <w:spacing w:line="360" w:lineRule="auto"/>
        <w:ind w:firstLine="708"/>
        <w:rPr>
          <w:rFonts w:ascii="Times New Roman" w:hAnsi="Times New Roman" w:cs="Times New Roman"/>
          <w:b/>
          <w:bCs/>
          <w:sz w:val="24"/>
          <w:szCs w:val="24"/>
        </w:rPr>
      </w:pPr>
      <w:r>
        <w:rPr>
          <w:rFonts w:ascii="Times New Roman" w:hAnsi="Times New Roman" w:cs="Times New Roman"/>
          <w:b/>
          <w:bCs/>
          <w:sz w:val="24"/>
          <w:szCs w:val="24"/>
        </w:rPr>
        <w:t>2.2.3.</w:t>
      </w:r>
      <w:r>
        <w:rPr>
          <w:rFonts w:ascii="Times New Roman" w:hAnsi="Times New Roman" w:cs="Times New Roman"/>
          <w:b/>
          <w:bCs/>
          <w:sz w:val="24"/>
          <w:szCs w:val="24"/>
        </w:rPr>
        <w:tab/>
      </w:r>
      <w:r w:rsidR="004570F5" w:rsidRPr="00843AED">
        <w:rPr>
          <w:rFonts w:ascii="Times New Roman" w:hAnsi="Times New Roman" w:cs="Times New Roman"/>
          <w:b/>
          <w:bCs/>
          <w:sz w:val="24"/>
          <w:szCs w:val="24"/>
        </w:rPr>
        <w:t>Cinq missions fondamentales</w:t>
      </w:r>
    </w:p>
    <w:p w14:paraId="7B070DB1" w14:textId="77777777" w:rsidR="004570F5" w:rsidRPr="004570F5" w:rsidRDefault="004570F5" w:rsidP="00F2782E">
      <w:pPr>
        <w:spacing w:line="360" w:lineRule="auto"/>
        <w:ind w:firstLine="708"/>
        <w:jc w:val="both"/>
        <w:rPr>
          <w:rFonts w:ascii="Times New Roman" w:hAnsi="Times New Roman" w:cs="Times New Roman"/>
          <w:bCs/>
          <w:sz w:val="24"/>
          <w:szCs w:val="24"/>
        </w:rPr>
      </w:pPr>
      <w:r w:rsidRPr="004570F5">
        <w:rPr>
          <w:rFonts w:ascii="Times New Roman" w:hAnsi="Times New Roman" w:cs="Times New Roman"/>
          <w:bCs/>
          <w:sz w:val="24"/>
          <w:szCs w:val="24"/>
        </w:rPr>
        <w:t xml:space="preserve">L’ensemble des collaborateurs travaillent main dans la main pour répondre aux enjeux technologiques et économiques, suivre les évolutions des processus métiers des collaborateurs et accompagner l’ensemble des collaborateurs du Groupe dans sa Transformation Digitale. </w:t>
      </w:r>
    </w:p>
    <w:p w14:paraId="0342C685" w14:textId="58A52846" w:rsidR="004570F5" w:rsidRPr="004570F5" w:rsidRDefault="004570F5" w:rsidP="00F2782E">
      <w:pPr>
        <w:spacing w:line="360" w:lineRule="auto"/>
        <w:jc w:val="both"/>
        <w:rPr>
          <w:rFonts w:ascii="Times New Roman" w:hAnsi="Times New Roman" w:cs="Times New Roman"/>
          <w:bCs/>
          <w:sz w:val="24"/>
          <w:szCs w:val="24"/>
        </w:rPr>
      </w:pPr>
      <w:r w:rsidRPr="004570F5">
        <w:rPr>
          <w:rFonts w:ascii="Times New Roman" w:hAnsi="Times New Roman" w:cs="Times New Roman"/>
          <w:bCs/>
          <w:sz w:val="24"/>
          <w:szCs w:val="24"/>
        </w:rPr>
        <w:t>Les équipes travaillent quotidiennement avec des start-ups pour expérimenter, valoriser et industrialiser les grandes innovations et les ruptures technologies de demain.</w:t>
      </w:r>
    </w:p>
    <w:p w14:paraId="67A64EDA" w14:textId="27DF4473" w:rsidR="004570F5" w:rsidRPr="007B2DFF" w:rsidRDefault="00D3557B" w:rsidP="00D3557B">
      <w:pPr>
        <w:spacing w:line="360" w:lineRule="auto"/>
        <w:ind w:firstLine="708"/>
        <w:rPr>
          <w:rFonts w:ascii="Times New Roman" w:hAnsi="Times New Roman" w:cs="Times New Roman"/>
          <w:b/>
          <w:bCs/>
          <w:sz w:val="24"/>
          <w:szCs w:val="24"/>
        </w:rPr>
      </w:pPr>
      <w:r w:rsidRPr="007B2DFF">
        <w:rPr>
          <w:rFonts w:ascii="Times New Roman" w:hAnsi="Times New Roman" w:cs="Times New Roman"/>
          <w:b/>
          <w:bCs/>
          <w:sz w:val="24"/>
          <w:szCs w:val="24"/>
        </w:rPr>
        <w:t>2.2.4.</w:t>
      </w:r>
      <w:r w:rsidRPr="007B2DFF">
        <w:rPr>
          <w:rFonts w:ascii="Times New Roman" w:hAnsi="Times New Roman" w:cs="Times New Roman"/>
          <w:b/>
          <w:bCs/>
          <w:sz w:val="24"/>
          <w:szCs w:val="24"/>
        </w:rPr>
        <w:tab/>
      </w:r>
      <w:r w:rsidR="004570F5" w:rsidRPr="007B2DFF">
        <w:rPr>
          <w:rFonts w:ascii="Times New Roman" w:hAnsi="Times New Roman" w:cs="Times New Roman"/>
          <w:b/>
          <w:bCs/>
          <w:sz w:val="24"/>
          <w:szCs w:val="24"/>
        </w:rPr>
        <w:t xml:space="preserve">Digital et Data </w:t>
      </w:r>
      <w:proofErr w:type="spellStart"/>
      <w:r w:rsidR="004570F5" w:rsidRPr="007B2DFF">
        <w:rPr>
          <w:rFonts w:ascii="Times New Roman" w:hAnsi="Times New Roman" w:cs="Times New Roman"/>
          <w:b/>
          <w:bCs/>
          <w:sz w:val="24"/>
          <w:szCs w:val="24"/>
        </w:rPr>
        <w:t>Factory</w:t>
      </w:r>
      <w:proofErr w:type="spellEnd"/>
    </w:p>
    <w:p w14:paraId="29CE8585" w14:textId="3CDF8FC3" w:rsidR="004570F5" w:rsidRDefault="003B6CF8" w:rsidP="00BC7FC5">
      <w:pPr>
        <w:spacing w:line="360" w:lineRule="auto"/>
        <w:ind w:firstLine="708"/>
        <w:jc w:val="both"/>
        <w:rPr>
          <w:rFonts w:ascii="Times New Roman" w:hAnsi="Times New Roman" w:cs="Times New Roman"/>
          <w:bCs/>
          <w:sz w:val="24"/>
          <w:szCs w:val="24"/>
        </w:rPr>
      </w:pPr>
      <w:r w:rsidRPr="003B6CF8">
        <w:rPr>
          <w:rFonts w:ascii="Times New Roman" w:hAnsi="Times New Roman" w:cs="Times New Roman"/>
          <w:bCs/>
          <w:sz w:val="24"/>
          <w:szCs w:val="24"/>
        </w:rPr>
        <w:t xml:space="preserve">Le Digital </w:t>
      </w:r>
      <w:proofErr w:type="spellStart"/>
      <w:r w:rsidRPr="003B6CF8">
        <w:rPr>
          <w:rFonts w:ascii="Times New Roman" w:hAnsi="Times New Roman" w:cs="Times New Roman"/>
          <w:bCs/>
          <w:sz w:val="24"/>
          <w:szCs w:val="24"/>
        </w:rPr>
        <w:t>Factory</w:t>
      </w:r>
      <w:proofErr w:type="spellEnd"/>
      <w:r w:rsidRPr="003B6CF8">
        <w:rPr>
          <w:rFonts w:ascii="Times New Roman" w:hAnsi="Times New Roman" w:cs="Times New Roman"/>
          <w:bCs/>
          <w:sz w:val="24"/>
          <w:szCs w:val="24"/>
        </w:rPr>
        <w:t xml:space="preserve"> anticipe et accompagne les innovations technologiques pour fournir aux métiers du Groupe Colas des outils simples et adaptés à leurs besoins en offrant aux collaborateurs une expérience utilisateur confortable.</w:t>
      </w:r>
    </w:p>
    <w:p w14:paraId="7FC64CB0" w14:textId="77777777" w:rsidR="00E8424E" w:rsidRPr="00E8424E" w:rsidRDefault="00E8424E" w:rsidP="00BC7FC5">
      <w:pPr>
        <w:spacing w:line="360" w:lineRule="auto"/>
        <w:jc w:val="both"/>
        <w:rPr>
          <w:rFonts w:ascii="Times New Roman" w:hAnsi="Times New Roman" w:cs="Times New Roman"/>
          <w:bCs/>
          <w:sz w:val="24"/>
          <w:szCs w:val="24"/>
        </w:rPr>
      </w:pPr>
      <w:r w:rsidRPr="00E8424E">
        <w:rPr>
          <w:rFonts w:ascii="Times New Roman" w:hAnsi="Times New Roman" w:cs="Times New Roman"/>
          <w:bCs/>
          <w:sz w:val="24"/>
          <w:szCs w:val="24"/>
        </w:rPr>
        <w:t>Elle a mis en place une organisation et des méthodes agiles qui reposent sur quatre principes fondamentaux :</w:t>
      </w:r>
    </w:p>
    <w:p w14:paraId="75790906" w14:textId="13C4E98C" w:rsidR="00E8424E" w:rsidRPr="00BC7FC5" w:rsidRDefault="00BC7FC5" w:rsidP="00BC7FC5">
      <w:pPr>
        <w:pStyle w:val="Paragraphedeliste"/>
        <w:numPr>
          <w:ilvl w:val="0"/>
          <w:numId w:val="8"/>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lastRenderedPageBreak/>
        <w:t>expérimenter</w:t>
      </w:r>
      <w:proofErr w:type="gramEnd"/>
      <w:r>
        <w:rPr>
          <w:rFonts w:ascii="Times New Roman" w:hAnsi="Times New Roman" w:cs="Times New Roman"/>
          <w:bCs/>
          <w:sz w:val="24"/>
          <w:szCs w:val="24"/>
        </w:rPr>
        <w:t> ;</w:t>
      </w:r>
    </w:p>
    <w:p w14:paraId="3F5C2C95" w14:textId="59E8027D" w:rsidR="00E8424E" w:rsidRPr="00BC7FC5" w:rsidRDefault="00BC7FC5" w:rsidP="00BC7FC5">
      <w:pPr>
        <w:pStyle w:val="Paragraphedeliste"/>
        <w:numPr>
          <w:ilvl w:val="0"/>
          <w:numId w:val="8"/>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délivrer</w:t>
      </w:r>
      <w:proofErr w:type="gramEnd"/>
      <w:r>
        <w:rPr>
          <w:rFonts w:ascii="Times New Roman" w:hAnsi="Times New Roman" w:cs="Times New Roman"/>
          <w:bCs/>
          <w:sz w:val="24"/>
          <w:szCs w:val="24"/>
        </w:rPr>
        <w:t> ;</w:t>
      </w:r>
    </w:p>
    <w:p w14:paraId="4E271E47" w14:textId="2CABE6E7" w:rsidR="00E8424E" w:rsidRPr="00BC7FC5" w:rsidRDefault="00BC7FC5" w:rsidP="00BC7FC5">
      <w:pPr>
        <w:pStyle w:val="Paragraphedeliste"/>
        <w:numPr>
          <w:ilvl w:val="0"/>
          <w:numId w:val="8"/>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i</w:t>
      </w:r>
      <w:r w:rsidR="00E8424E" w:rsidRPr="00BC7FC5">
        <w:rPr>
          <w:rFonts w:ascii="Times New Roman" w:hAnsi="Times New Roman" w:cs="Times New Roman"/>
          <w:bCs/>
          <w:sz w:val="24"/>
          <w:szCs w:val="24"/>
        </w:rPr>
        <w:t>ndustrialiser</w:t>
      </w:r>
      <w:proofErr w:type="gramEnd"/>
      <w:r>
        <w:rPr>
          <w:rFonts w:ascii="Times New Roman" w:hAnsi="Times New Roman" w:cs="Times New Roman"/>
          <w:bCs/>
          <w:sz w:val="24"/>
          <w:szCs w:val="24"/>
        </w:rPr>
        <w:t> ;</w:t>
      </w:r>
      <w:r w:rsidR="00E8424E" w:rsidRPr="00BC7FC5">
        <w:rPr>
          <w:rFonts w:ascii="Times New Roman" w:hAnsi="Times New Roman" w:cs="Times New Roman"/>
          <w:bCs/>
          <w:sz w:val="24"/>
          <w:szCs w:val="24"/>
        </w:rPr>
        <w:t xml:space="preserve"> </w:t>
      </w:r>
    </w:p>
    <w:p w14:paraId="1412B479" w14:textId="00267F3C" w:rsidR="00BC7FC5" w:rsidRDefault="00BC7FC5" w:rsidP="00BC7FC5">
      <w:pPr>
        <w:pStyle w:val="Paragraphedeliste"/>
        <w:numPr>
          <w:ilvl w:val="0"/>
          <w:numId w:val="8"/>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r</w:t>
      </w:r>
      <w:r w:rsidR="00E8424E" w:rsidRPr="00BC7FC5">
        <w:rPr>
          <w:rFonts w:ascii="Times New Roman" w:hAnsi="Times New Roman" w:cs="Times New Roman"/>
          <w:bCs/>
          <w:sz w:val="24"/>
          <w:szCs w:val="24"/>
        </w:rPr>
        <w:t>ecueillir</w:t>
      </w:r>
      <w:proofErr w:type="gramEnd"/>
      <w:r w:rsidR="00E8424E" w:rsidRPr="00BC7FC5">
        <w:rPr>
          <w:rFonts w:ascii="Times New Roman" w:hAnsi="Times New Roman" w:cs="Times New Roman"/>
          <w:bCs/>
          <w:sz w:val="24"/>
          <w:szCs w:val="24"/>
        </w:rPr>
        <w:t xml:space="preserve"> les retours des utilisateurs pour s’inscrire dans une démarche d’amélioration continue</w:t>
      </w:r>
      <w:r>
        <w:rPr>
          <w:rFonts w:ascii="Times New Roman" w:hAnsi="Times New Roman" w:cs="Times New Roman"/>
          <w:bCs/>
          <w:sz w:val="24"/>
          <w:szCs w:val="24"/>
        </w:rPr>
        <w:t>.</w:t>
      </w:r>
    </w:p>
    <w:p w14:paraId="11B011A7" w14:textId="099429C2" w:rsidR="00E8424E" w:rsidRPr="00BC7FC5" w:rsidRDefault="00E8424E" w:rsidP="00BC7FC5">
      <w:p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 xml:space="preserve">Le Data </w:t>
      </w:r>
      <w:proofErr w:type="spellStart"/>
      <w:r w:rsidRPr="00BC7FC5">
        <w:rPr>
          <w:rFonts w:ascii="Times New Roman" w:hAnsi="Times New Roman" w:cs="Times New Roman"/>
          <w:bCs/>
          <w:sz w:val="24"/>
          <w:szCs w:val="24"/>
        </w:rPr>
        <w:t>Factory</w:t>
      </w:r>
      <w:proofErr w:type="spellEnd"/>
      <w:r w:rsidRPr="00BC7FC5">
        <w:rPr>
          <w:rFonts w:ascii="Times New Roman" w:hAnsi="Times New Roman" w:cs="Times New Roman"/>
          <w:bCs/>
          <w:sz w:val="24"/>
          <w:szCs w:val="24"/>
        </w:rPr>
        <w:t xml:space="preserve">, consciente que la data a complètement révolutionné les façons de travailler et de traiter l’information des métiers, Colas et la Data </w:t>
      </w:r>
      <w:proofErr w:type="spellStart"/>
      <w:r w:rsidRPr="00BC7FC5">
        <w:rPr>
          <w:rFonts w:ascii="Times New Roman" w:hAnsi="Times New Roman" w:cs="Times New Roman"/>
          <w:bCs/>
          <w:sz w:val="24"/>
          <w:szCs w:val="24"/>
        </w:rPr>
        <w:t>Factory</w:t>
      </w:r>
      <w:proofErr w:type="spellEnd"/>
      <w:r w:rsidRPr="00BC7FC5">
        <w:rPr>
          <w:rFonts w:ascii="Times New Roman" w:hAnsi="Times New Roman" w:cs="Times New Roman"/>
          <w:bCs/>
          <w:sz w:val="24"/>
          <w:szCs w:val="24"/>
        </w:rPr>
        <w:t xml:space="preserve"> ont défini une stratégie data structurée en plusieurs phases : </w:t>
      </w:r>
    </w:p>
    <w:p w14:paraId="2AA1EDD0" w14:textId="59535169" w:rsidR="00E8424E" w:rsidRPr="00BC7FC5" w:rsidRDefault="00E8424E" w:rsidP="00BC7FC5">
      <w:pPr>
        <w:pStyle w:val="Paragraphedeliste"/>
        <w:numPr>
          <w:ilvl w:val="0"/>
          <w:numId w:val="8"/>
        </w:num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La collecte et la centralisation des données</w:t>
      </w:r>
      <w:r w:rsidR="00BC7FC5">
        <w:rPr>
          <w:rFonts w:ascii="Times New Roman" w:hAnsi="Times New Roman" w:cs="Times New Roman"/>
          <w:bCs/>
          <w:sz w:val="24"/>
          <w:szCs w:val="24"/>
        </w:rPr>
        <w:t> ;</w:t>
      </w:r>
    </w:p>
    <w:p w14:paraId="212D1C9B" w14:textId="0C7D6B31" w:rsidR="00E8424E" w:rsidRPr="00BC7FC5" w:rsidRDefault="00E8424E" w:rsidP="00BC7FC5">
      <w:pPr>
        <w:pStyle w:val="Paragraphedeliste"/>
        <w:numPr>
          <w:ilvl w:val="0"/>
          <w:numId w:val="8"/>
        </w:num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L’analyse et la visualisation de ces données</w:t>
      </w:r>
      <w:r w:rsidR="00BC7FC5">
        <w:rPr>
          <w:rFonts w:ascii="Times New Roman" w:hAnsi="Times New Roman" w:cs="Times New Roman"/>
          <w:bCs/>
          <w:sz w:val="24"/>
          <w:szCs w:val="24"/>
        </w:rPr>
        <w:t> ;</w:t>
      </w:r>
    </w:p>
    <w:p w14:paraId="5AAF2A31" w14:textId="32467C64" w:rsidR="00E8424E" w:rsidRPr="00BC7FC5" w:rsidRDefault="00E8424E" w:rsidP="00BC7FC5">
      <w:pPr>
        <w:pStyle w:val="Paragraphedeliste"/>
        <w:numPr>
          <w:ilvl w:val="0"/>
          <w:numId w:val="8"/>
        </w:num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La mise en place d’algorithmes de data science</w:t>
      </w:r>
      <w:r w:rsidR="00BC7FC5">
        <w:rPr>
          <w:rFonts w:ascii="Times New Roman" w:hAnsi="Times New Roman" w:cs="Times New Roman"/>
          <w:bCs/>
          <w:sz w:val="24"/>
          <w:szCs w:val="24"/>
        </w:rPr>
        <w:t> ;</w:t>
      </w:r>
    </w:p>
    <w:p w14:paraId="0CF2895F" w14:textId="2FA94017" w:rsidR="00E8424E" w:rsidRPr="00BC7FC5" w:rsidRDefault="00E8424E" w:rsidP="00BC7FC5">
      <w:pPr>
        <w:pStyle w:val="Paragraphedeliste"/>
        <w:numPr>
          <w:ilvl w:val="0"/>
          <w:numId w:val="8"/>
        </w:num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L’exploitation de ces données par l’ensemble des métiers du Groupe Colas</w:t>
      </w:r>
      <w:r w:rsidR="00BC7FC5">
        <w:rPr>
          <w:rFonts w:ascii="Times New Roman" w:hAnsi="Times New Roman" w:cs="Times New Roman"/>
          <w:bCs/>
          <w:sz w:val="24"/>
          <w:szCs w:val="24"/>
        </w:rPr>
        <w:t>.</w:t>
      </w:r>
    </w:p>
    <w:p w14:paraId="679AF425" w14:textId="60269AA1" w:rsidR="003B6CF8" w:rsidRDefault="00E8424E" w:rsidP="00BC7FC5">
      <w:pPr>
        <w:spacing w:line="360" w:lineRule="auto"/>
        <w:jc w:val="both"/>
        <w:rPr>
          <w:rFonts w:ascii="Times New Roman" w:hAnsi="Times New Roman" w:cs="Times New Roman"/>
          <w:bCs/>
          <w:sz w:val="24"/>
          <w:szCs w:val="24"/>
        </w:rPr>
      </w:pPr>
      <w:r w:rsidRPr="00E8424E">
        <w:rPr>
          <w:rFonts w:ascii="Times New Roman" w:hAnsi="Times New Roman" w:cs="Times New Roman"/>
          <w:bCs/>
          <w:sz w:val="24"/>
          <w:szCs w:val="24"/>
        </w:rPr>
        <w:t xml:space="preserve">Le Data </w:t>
      </w:r>
      <w:proofErr w:type="spellStart"/>
      <w:r w:rsidRPr="00E8424E">
        <w:rPr>
          <w:rFonts w:ascii="Times New Roman" w:hAnsi="Times New Roman" w:cs="Times New Roman"/>
          <w:bCs/>
          <w:sz w:val="24"/>
          <w:szCs w:val="24"/>
        </w:rPr>
        <w:t>Factory</w:t>
      </w:r>
      <w:proofErr w:type="spellEnd"/>
      <w:r w:rsidRPr="00E8424E">
        <w:rPr>
          <w:rFonts w:ascii="Times New Roman" w:hAnsi="Times New Roman" w:cs="Times New Roman"/>
          <w:bCs/>
          <w:sz w:val="24"/>
          <w:szCs w:val="24"/>
        </w:rPr>
        <w:t xml:space="preserve"> exploite ainsi tout le potentiel qu’offrent les données et les mettent au service des métiers, des clients et des collaborateurs.</w:t>
      </w:r>
    </w:p>
    <w:p w14:paraId="4406F864" w14:textId="757BFFAC" w:rsidR="00E8424E" w:rsidRPr="00F8121F" w:rsidRDefault="00F8121F" w:rsidP="00F8121F">
      <w:pPr>
        <w:spacing w:line="360" w:lineRule="auto"/>
        <w:ind w:firstLine="708"/>
        <w:rPr>
          <w:rFonts w:ascii="Times New Roman" w:hAnsi="Times New Roman" w:cs="Times New Roman"/>
          <w:b/>
          <w:bCs/>
          <w:sz w:val="24"/>
          <w:szCs w:val="24"/>
        </w:rPr>
      </w:pPr>
      <w:r w:rsidRPr="00F8121F">
        <w:rPr>
          <w:rFonts w:ascii="Times New Roman" w:hAnsi="Times New Roman" w:cs="Times New Roman"/>
          <w:b/>
          <w:bCs/>
          <w:sz w:val="24"/>
          <w:szCs w:val="24"/>
        </w:rPr>
        <w:t>2.2.5.</w:t>
      </w:r>
      <w:r w:rsidRPr="00F8121F">
        <w:rPr>
          <w:rFonts w:ascii="Times New Roman" w:hAnsi="Times New Roman" w:cs="Times New Roman"/>
          <w:b/>
          <w:bCs/>
          <w:sz w:val="24"/>
          <w:szCs w:val="24"/>
        </w:rPr>
        <w:tab/>
      </w:r>
      <w:r w:rsidR="00E8424E" w:rsidRPr="00F8121F">
        <w:rPr>
          <w:rFonts w:ascii="Times New Roman" w:hAnsi="Times New Roman" w:cs="Times New Roman"/>
          <w:b/>
          <w:bCs/>
          <w:sz w:val="24"/>
          <w:szCs w:val="24"/>
        </w:rPr>
        <w:t>Infrastructure et Cloud</w:t>
      </w:r>
    </w:p>
    <w:p w14:paraId="13A77AF1" w14:textId="77777777" w:rsidR="00FD173C" w:rsidRPr="00FD173C" w:rsidRDefault="00FD173C" w:rsidP="00F8121F">
      <w:pPr>
        <w:spacing w:line="360" w:lineRule="auto"/>
        <w:ind w:firstLine="708"/>
        <w:jc w:val="both"/>
        <w:rPr>
          <w:rFonts w:ascii="Times New Roman" w:hAnsi="Times New Roman" w:cs="Times New Roman"/>
          <w:bCs/>
          <w:sz w:val="24"/>
          <w:szCs w:val="24"/>
        </w:rPr>
      </w:pPr>
      <w:r w:rsidRPr="00FD173C">
        <w:rPr>
          <w:rFonts w:ascii="Times New Roman" w:hAnsi="Times New Roman" w:cs="Times New Roman"/>
          <w:bCs/>
          <w:sz w:val="24"/>
          <w:szCs w:val="24"/>
        </w:rPr>
        <w:t>Le pôle Infra et Cloud est au cœur de la stratégie de Colas Digital Solutions. Il anticipe et exploite tous les moyens techniques nécessaires à la mise en œuvre de la stratégie digitale.</w:t>
      </w:r>
    </w:p>
    <w:p w14:paraId="5F4AAAF9" w14:textId="5B20E288" w:rsidR="00E8424E" w:rsidRDefault="00FD173C" w:rsidP="00F8121F">
      <w:pPr>
        <w:spacing w:line="360" w:lineRule="auto"/>
        <w:jc w:val="both"/>
        <w:rPr>
          <w:rFonts w:ascii="Times New Roman" w:hAnsi="Times New Roman" w:cs="Times New Roman"/>
          <w:bCs/>
          <w:sz w:val="24"/>
          <w:szCs w:val="24"/>
        </w:rPr>
      </w:pPr>
      <w:r w:rsidRPr="00FD173C">
        <w:rPr>
          <w:rFonts w:ascii="Times New Roman" w:hAnsi="Times New Roman" w:cs="Times New Roman"/>
          <w:bCs/>
          <w:sz w:val="24"/>
          <w:szCs w:val="24"/>
        </w:rPr>
        <w:t xml:space="preserve">Data </w:t>
      </w:r>
      <w:proofErr w:type="spellStart"/>
      <w:r w:rsidRPr="00FD173C">
        <w:rPr>
          <w:rFonts w:ascii="Times New Roman" w:hAnsi="Times New Roman" w:cs="Times New Roman"/>
          <w:bCs/>
          <w:sz w:val="24"/>
          <w:szCs w:val="24"/>
        </w:rPr>
        <w:t>Centers</w:t>
      </w:r>
      <w:proofErr w:type="spellEnd"/>
      <w:r w:rsidRPr="00FD173C">
        <w:rPr>
          <w:rFonts w:ascii="Times New Roman" w:hAnsi="Times New Roman" w:cs="Times New Roman"/>
          <w:bCs/>
          <w:sz w:val="24"/>
          <w:szCs w:val="24"/>
        </w:rPr>
        <w:t>, solutions Cloud, Réseau, poste de travail utilisateurs sont les éléments clés du pôle.</w:t>
      </w:r>
    </w:p>
    <w:p w14:paraId="179F6595" w14:textId="7BBDCC4B" w:rsidR="00FD173C" w:rsidRDefault="00FD173C" w:rsidP="00F8121F">
      <w:pPr>
        <w:spacing w:line="360" w:lineRule="auto"/>
        <w:jc w:val="both"/>
        <w:rPr>
          <w:rFonts w:ascii="Times New Roman" w:hAnsi="Times New Roman" w:cs="Times New Roman"/>
          <w:bCs/>
          <w:sz w:val="24"/>
          <w:szCs w:val="24"/>
        </w:rPr>
      </w:pPr>
      <w:r w:rsidRPr="00FD173C">
        <w:rPr>
          <w:rFonts w:ascii="Times New Roman" w:hAnsi="Times New Roman" w:cs="Times New Roman"/>
          <w:bCs/>
          <w:sz w:val="24"/>
          <w:szCs w:val="24"/>
        </w:rPr>
        <w:t>Le pôle est également en charge du support aux utilisateurs. Les chantiers sont nombreux et très imbriqués. Il a réalisé le déploiement des tablettes sur les chantiers, piloté la transition du support utilisateur vers la plateforme du Maroc, et poursuit la démarche du « Go to the Cloud ».</w:t>
      </w:r>
    </w:p>
    <w:p w14:paraId="3B535242" w14:textId="2D2FF238" w:rsidR="00FD173C" w:rsidRPr="00856F46" w:rsidRDefault="00856F46" w:rsidP="00856F46">
      <w:pPr>
        <w:spacing w:line="360" w:lineRule="auto"/>
        <w:ind w:firstLine="708"/>
        <w:rPr>
          <w:rFonts w:ascii="Times New Roman" w:hAnsi="Times New Roman" w:cs="Times New Roman"/>
          <w:b/>
          <w:bCs/>
          <w:sz w:val="24"/>
          <w:szCs w:val="24"/>
        </w:rPr>
      </w:pPr>
      <w:r w:rsidRPr="00856F46">
        <w:rPr>
          <w:rFonts w:ascii="Times New Roman" w:hAnsi="Times New Roman" w:cs="Times New Roman"/>
          <w:b/>
          <w:bCs/>
          <w:sz w:val="24"/>
          <w:szCs w:val="24"/>
        </w:rPr>
        <w:t>2.2.6.</w:t>
      </w:r>
      <w:r w:rsidRPr="00856F46">
        <w:rPr>
          <w:rFonts w:ascii="Times New Roman" w:hAnsi="Times New Roman" w:cs="Times New Roman"/>
          <w:b/>
          <w:bCs/>
          <w:sz w:val="24"/>
          <w:szCs w:val="24"/>
        </w:rPr>
        <w:tab/>
      </w:r>
      <w:proofErr w:type="spellStart"/>
      <w:r w:rsidR="00FD173C" w:rsidRPr="00856F46">
        <w:rPr>
          <w:rFonts w:ascii="Times New Roman" w:hAnsi="Times New Roman" w:cs="Times New Roman"/>
          <w:b/>
          <w:bCs/>
          <w:sz w:val="24"/>
          <w:szCs w:val="24"/>
        </w:rPr>
        <w:t>Cybersécurité</w:t>
      </w:r>
      <w:proofErr w:type="spellEnd"/>
    </w:p>
    <w:p w14:paraId="1FD4DB27" w14:textId="77777777" w:rsidR="00D23647" w:rsidRPr="00D23647" w:rsidRDefault="00D23647" w:rsidP="00856F46">
      <w:pPr>
        <w:spacing w:line="360" w:lineRule="auto"/>
        <w:ind w:firstLine="708"/>
        <w:jc w:val="both"/>
        <w:rPr>
          <w:rFonts w:ascii="Times New Roman" w:hAnsi="Times New Roman" w:cs="Times New Roman"/>
          <w:bCs/>
          <w:sz w:val="24"/>
          <w:szCs w:val="24"/>
        </w:rPr>
      </w:pPr>
      <w:r w:rsidRPr="00D23647">
        <w:rPr>
          <w:rFonts w:ascii="Times New Roman" w:hAnsi="Times New Roman" w:cs="Times New Roman"/>
          <w:bCs/>
          <w:sz w:val="24"/>
          <w:szCs w:val="24"/>
        </w:rPr>
        <w:t xml:space="preserve">La </w:t>
      </w:r>
      <w:proofErr w:type="spellStart"/>
      <w:r w:rsidRPr="00D23647">
        <w:rPr>
          <w:rFonts w:ascii="Times New Roman" w:hAnsi="Times New Roman" w:cs="Times New Roman"/>
          <w:bCs/>
          <w:sz w:val="24"/>
          <w:szCs w:val="24"/>
        </w:rPr>
        <w:t>cybersécurité</w:t>
      </w:r>
      <w:proofErr w:type="spellEnd"/>
      <w:r w:rsidRPr="00D23647">
        <w:rPr>
          <w:rFonts w:ascii="Times New Roman" w:hAnsi="Times New Roman" w:cs="Times New Roman"/>
          <w:bCs/>
          <w:sz w:val="24"/>
          <w:szCs w:val="24"/>
        </w:rPr>
        <w:t xml:space="preserve"> est, comme toute grande entreprise, devenue un enjeu majeur à l’heure où le monde se transforme en se digitalisant toujours un peu plus.</w:t>
      </w:r>
    </w:p>
    <w:p w14:paraId="4B7FFB87" w14:textId="0B3F4054" w:rsidR="00FD173C" w:rsidRDefault="00D23647" w:rsidP="00856F46">
      <w:pPr>
        <w:spacing w:line="360" w:lineRule="auto"/>
        <w:jc w:val="both"/>
        <w:rPr>
          <w:rFonts w:ascii="Times New Roman" w:hAnsi="Times New Roman" w:cs="Times New Roman"/>
          <w:bCs/>
          <w:sz w:val="24"/>
          <w:szCs w:val="24"/>
        </w:rPr>
      </w:pPr>
      <w:r w:rsidRPr="00D23647">
        <w:rPr>
          <w:rFonts w:ascii="Times New Roman" w:hAnsi="Times New Roman" w:cs="Times New Roman"/>
          <w:bCs/>
          <w:sz w:val="24"/>
          <w:szCs w:val="24"/>
        </w:rPr>
        <w:t>Le Groupe Colas ne fait pas exception. Pour ne pas subir, Colas Digital Solutions agit en déployant des solutions en sécurité, en accompagnant les projets de Transformations Digitale pour toujours mieux détecter, protéger et réagir face aux attaques et en sensibilisant les collaborateurs pour qu’ils deviennent cybers vigilants.</w:t>
      </w:r>
    </w:p>
    <w:p w14:paraId="14938187" w14:textId="1941EBE2" w:rsidR="00FB2939" w:rsidRPr="00613B13" w:rsidRDefault="00613B13" w:rsidP="00613B13">
      <w:pPr>
        <w:spacing w:line="360" w:lineRule="auto"/>
        <w:ind w:firstLine="708"/>
        <w:rPr>
          <w:rFonts w:ascii="Times New Roman" w:hAnsi="Times New Roman" w:cs="Times New Roman"/>
          <w:b/>
          <w:bCs/>
          <w:color w:val="000000" w:themeColor="text1"/>
          <w:sz w:val="24"/>
          <w:szCs w:val="24"/>
        </w:rPr>
      </w:pPr>
      <w:r w:rsidRPr="00613B13">
        <w:rPr>
          <w:rFonts w:ascii="Times New Roman" w:hAnsi="Times New Roman" w:cs="Times New Roman"/>
          <w:b/>
          <w:bCs/>
          <w:color w:val="000000" w:themeColor="text1"/>
          <w:sz w:val="24"/>
          <w:szCs w:val="24"/>
        </w:rPr>
        <w:lastRenderedPageBreak/>
        <w:t>2.2.7.</w:t>
      </w:r>
      <w:r w:rsidRPr="00613B13">
        <w:rPr>
          <w:rFonts w:ascii="Times New Roman" w:hAnsi="Times New Roman" w:cs="Times New Roman"/>
          <w:b/>
          <w:bCs/>
          <w:color w:val="000000" w:themeColor="text1"/>
          <w:sz w:val="24"/>
          <w:szCs w:val="24"/>
        </w:rPr>
        <w:tab/>
      </w:r>
      <w:r w:rsidR="00FB2939" w:rsidRPr="00613B13">
        <w:rPr>
          <w:rFonts w:ascii="Times New Roman" w:hAnsi="Times New Roman" w:cs="Times New Roman"/>
          <w:b/>
          <w:bCs/>
          <w:color w:val="000000" w:themeColor="text1"/>
          <w:sz w:val="24"/>
          <w:szCs w:val="24"/>
        </w:rPr>
        <w:t>Service et Solutions</w:t>
      </w:r>
    </w:p>
    <w:p w14:paraId="7B63D49F" w14:textId="77777777" w:rsidR="008E2869" w:rsidRPr="008E2869" w:rsidRDefault="008E2869" w:rsidP="003F301D">
      <w:pPr>
        <w:spacing w:line="360" w:lineRule="auto"/>
        <w:ind w:firstLine="708"/>
        <w:jc w:val="both"/>
        <w:rPr>
          <w:rFonts w:ascii="Times New Roman" w:hAnsi="Times New Roman" w:cs="Times New Roman"/>
          <w:bCs/>
          <w:sz w:val="24"/>
          <w:szCs w:val="24"/>
        </w:rPr>
      </w:pPr>
      <w:r w:rsidRPr="008E2869">
        <w:rPr>
          <w:rFonts w:ascii="Times New Roman" w:hAnsi="Times New Roman" w:cs="Times New Roman"/>
          <w:bCs/>
          <w:sz w:val="24"/>
          <w:szCs w:val="24"/>
        </w:rPr>
        <w:t>Les équipes créent les outils de demain, assurent leur déploiement, garantissent leur maintenance et accompagnent les collaborateurs du Groupe pour leur prise en main.</w:t>
      </w:r>
    </w:p>
    <w:p w14:paraId="4C4BCDB3" w14:textId="798F115D" w:rsidR="00FB2939" w:rsidRDefault="008E2869" w:rsidP="003F301D">
      <w:pPr>
        <w:spacing w:line="360" w:lineRule="auto"/>
        <w:jc w:val="both"/>
        <w:rPr>
          <w:rFonts w:ascii="Times New Roman" w:hAnsi="Times New Roman" w:cs="Times New Roman"/>
          <w:bCs/>
          <w:sz w:val="24"/>
          <w:szCs w:val="24"/>
        </w:rPr>
      </w:pPr>
      <w:r w:rsidRPr="008E2869">
        <w:rPr>
          <w:rFonts w:ascii="Times New Roman" w:hAnsi="Times New Roman" w:cs="Times New Roman"/>
          <w:bCs/>
          <w:sz w:val="24"/>
          <w:szCs w:val="24"/>
        </w:rPr>
        <w:t>Chaque membre des équipes a, à son niveau, à cœur la satisfaction de tout utilisateur des outils informatiques et ce, à tous moments lors des déploiements de solutions informatiques, des projets métiers, des demandes de service, d’approvisionnements et des traitements des incidents.</w:t>
      </w:r>
    </w:p>
    <w:p w14:paraId="009A0D8E" w14:textId="35E2021F" w:rsidR="008E2869" w:rsidRPr="00513150" w:rsidRDefault="00513150" w:rsidP="00513150">
      <w:pPr>
        <w:spacing w:line="360" w:lineRule="auto"/>
        <w:ind w:firstLine="708"/>
        <w:rPr>
          <w:rFonts w:ascii="Times New Roman" w:hAnsi="Times New Roman" w:cs="Times New Roman"/>
          <w:b/>
          <w:bCs/>
          <w:sz w:val="24"/>
          <w:szCs w:val="24"/>
        </w:rPr>
      </w:pPr>
      <w:r w:rsidRPr="00513150">
        <w:rPr>
          <w:rFonts w:ascii="Times New Roman" w:hAnsi="Times New Roman" w:cs="Times New Roman"/>
          <w:b/>
          <w:bCs/>
          <w:sz w:val="24"/>
          <w:szCs w:val="24"/>
        </w:rPr>
        <w:t>2.2.8.</w:t>
      </w:r>
      <w:r w:rsidRPr="00513150">
        <w:rPr>
          <w:rFonts w:ascii="Times New Roman" w:hAnsi="Times New Roman" w:cs="Times New Roman"/>
          <w:b/>
          <w:bCs/>
          <w:sz w:val="24"/>
          <w:szCs w:val="24"/>
        </w:rPr>
        <w:tab/>
      </w:r>
      <w:r w:rsidR="008E2869" w:rsidRPr="00513150">
        <w:rPr>
          <w:rFonts w:ascii="Times New Roman" w:hAnsi="Times New Roman" w:cs="Times New Roman"/>
          <w:b/>
          <w:bCs/>
          <w:sz w:val="24"/>
          <w:szCs w:val="24"/>
        </w:rPr>
        <w:t>Projets et Changement</w:t>
      </w:r>
    </w:p>
    <w:p w14:paraId="1D6045F7" w14:textId="5D694E93" w:rsidR="008E2869" w:rsidRDefault="00982299" w:rsidP="00513150">
      <w:pPr>
        <w:spacing w:line="360" w:lineRule="auto"/>
        <w:ind w:firstLine="708"/>
        <w:jc w:val="both"/>
        <w:rPr>
          <w:rFonts w:ascii="Times New Roman" w:hAnsi="Times New Roman" w:cs="Times New Roman"/>
          <w:bCs/>
          <w:sz w:val="24"/>
          <w:szCs w:val="24"/>
        </w:rPr>
      </w:pPr>
      <w:r w:rsidRPr="00982299">
        <w:rPr>
          <w:rFonts w:ascii="Times New Roman" w:hAnsi="Times New Roman" w:cs="Times New Roman"/>
          <w:bCs/>
          <w:sz w:val="24"/>
          <w:szCs w:val="24"/>
        </w:rPr>
        <w:t>Chez Colas Digital Solutions, ils mettent un point d’honneur à la réussite de la Transformation Digitale du Groupe Colas. C’est pourquoi ils travaillent avec attention afin de proposer aux collaborateurs des outils digitaux en accord avec leur métier et expertises.</w:t>
      </w:r>
    </w:p>
    <w:p w14:paraId="2BF8452E" w14:textId="41672A13" w:rsidR="00982299" w:rsidRPr="00E713CA" w:rsidRDefault="00E713CA" w:rsidP="00E713CA">
      <w:pPr>
        <w:spacing w:line="360" w:lineRule="auto"/>
        <w:ind w:firstLine="708"/>
        <w:rPr>
          <w:rFonts w:ascii="Times New Roman" w:hAnsi="Times New Roman" w:cs="Times New Roman"/>
          <w:b/>
          <w:bCs/>
          <w:sz w:val="24"/>
          <w:szCs w:val="24"/>
        </w:rPr>
      </w:pPr>
      <w:r>
        <w:rPr>
          <w:rFonts w:ascii="Times New Roman" w:hAnsi="Times New Roman" w:cs="Times New Roman"/>
          <w:b/>
          <w:bCs/>
          <w:sz w:val="24"/>
          <w:szCs w:val="24"/>
        </w:rPr>
        <w:t>2.2.9.</w:t>
      </w:r>
      <w:r>
        <w:rPr>
          <w:rFonts w:ascii="Times New Roman" w:hAnsi="Times New Roman" w:cs="Times New Roman"/>
          <w:b/>
          <w:bCs/>
          <w:sz w:val="24"/>
          <w:szCs w:val="24"/>
        </w:rPr>
        <w:tab/>
      </w:r>
      <w:r w:rsidR="00982299" w:rsidRPr="00E713CA">
        <w:rPr>
          <w:rFonts w:ascii="Times New Roman" w:hAnsi="Times New Roman" w:cs="Times New Roman"/>
          <w:b/>
          <w:bCs/>
          <w:sz w:val="24"/>
          <w:szCs w:val="24"/>
        </w:rPr>
        <w:t>Service d’assistance</w:t>
      </w:r>
    </w:p>
    <w:p w14:paraId="1A3F8CB9" w14:textId="77777777" w:rsidR="001A6A32" w:rsidRPr="001A6A32" w:rsidRDefault="001A6A32" w:rsidP="00472E0C">
      <w:pPr>
        <w:spacing w:line="360" w:lineRule="auto"/>
        <w:ind w:firstLine="708"/>
        <w:jc w:val="both"/>
        <w:rPr>
          <w:rFonts w:ascii="Times New Roman" w:hAnsi="Times New Roman" w:cs="Times New Roman"/>
          <w:bCs/>
          <w:sz w:val="24"/>
          <w:szCs w:val="24"/>
        </w:rPr>
      </w:pPr>
      <w:r w:rsidRPr="001A6A32">
        <w:rPr>
          <w:rFonts w:ascii="Times New Roman" w:hAnsi="Times New Roman" w:cs="Times New Roman"/>
          <w:bCs/>
          <w:sz w:val="24"/>
          <w:szCs w:val="24"/>
        </w:rPr>
        <w:t xml:space="preserve">Au quotidien, les utilisateurs peuvent rencontrer des problèmes techniques ou difficultés, Colas Digital Solutions offre un service d’assistance soit via les incidents postés sur « service </w:t>
      </w:r>
      <w:proofErr w:type="spellStart"/>
      <w:r w:rsidRPr="001A6A32">
        <w:rPr>
          <w:rFonts w:ascii="Times New Roman" w:hAnsi="Times New Roman" w:cs="Times New Roman"/>
          <w:bCs/>
          <w:sz w:val="24"/>
          <w:szCs w:val="24"/>
        </w:rPr>
        <w:t>now</w:t>
      </w:r>
      <w:proofErr w:type="spellEnd"/>
      <w:r w:rsidRPr="001A6A32">
        <w:rPr>
          <w:rFonts w:ascii="Times New Roman" w:hAnsi="Times New Roman" w:cs="Times New Roman"/>
          <w:bCs/>
          <w:sz w:val="24"/>
          <w:szCs w:val="24"/>
        </w:rPr>
        <w:t xml:space="preserve"> », soit en les contactant directement au 3003(</w:t>
      </w:r>
      <w:proofErr w:type="spellStart"/>
      <w:r w:rsidRPr="001A6A32">
        <w:rPr>
          <w:rFonts w:ascii="Times New Roman" w:hAnsi="Times New Roman" w:cs="Times New Roman"/>
          <w:bCs/>
          <w:sz w:val="24"/>
          <w:szCs w:val="24"/>
        </w:rPr>
        <w:t>HotLine</w:t>
      </w:r>
      <w:proofErr w:type="spellEnd"/>
      <w:r w:rsidRPr="001A6A32">
        <w:rPr>
          <w:rFonts w:ascii="Times New Roman" w:hAnsi="Times New Roman" w:cs="Times New Roman"/>
          <w:bCs/>
          <w:sz w:val="24"/>
          <w:szCs w:val="24"/>
        </w:rPr>
        <w:t>).</w:t>
      </w:r>
    </w:p>
    <w:p w14:paraId="13065E31" w14:textId="77777777" w:rsidR="001A6A32" w:rsidRPr="001A6A32" w:rsidRDefault="001A6A32" w:rsidP="00472E0C">
      <w:pPr>
        <w:spacing w:line="360" w:lineRule="auto"/>
        <w:jc w:val="both"/>
        <w:rPr>
          <w:rFonts w:ascii="Times New Roman" w:hAnsi="Times New Roman" w:cs="Times New Roman"/>
          <w:bCs/>
          <w:sz w:val="24"/>
          <w:szCs w:val="24"/>
        </w:rPr>
      </w:pPr>
      <w:r w:rsidRPr="001A6A32">
        <w:rPr>
          <w:rFonts w:ascii="Times New Roman" w:hAnsi="Times New Roman" w:cs="Times New Roman"/>
          <w:bCs/>
          <w:sz w:val="24"/>
          <w:szCs w:val="24"/>
        </w:rPr>
        <w:t>Le service d'assistance chez Colas Digital Solutions est là pour fournir le soutien dont l’entreprise a besoin pour tirer le meilleur parti de ses produits et services numériques. Qu’il ait besoin d'aide pour résoudre un problème ou qu’il ait simplement une question sur l'utilisation d'une fonctionnalité particulière, l’équipe est là pour aider.</w:t>
      </w:r>
    </w:p>
    <w:p w14:paraId="2E730206" w14:textId="546CB6FA" w:rsidR="00982299" w:rsidRDefault="001A6A32" w:rsidP="00472E0C">
      <w:pPr>
        <w:spacing w:line="360" w:lineRule="auto"/>
        <w:jc w:val="both"/>
        <w:rPr>
          <w:rFonts w:ascii="Times New Roman" w:hAnsi="Times New Roman" w:cs="Times New Roman"/>
          <w:bCs/>
          <w:sz w:val="24"/>
          <w:szCs w:val="24"/>
        </w:rPr>
      </w:pPr>
      <w:r w:rsidRPr="001A6A32">
        <w:rPr>
          <w:rFonts w:ascii="Times New Roman" w:hAnsi="Times New Roman" w:cs="Times New Roman"/>
          <w:bCs/>
          <w:sz w:val="24"/>
          <w:szCs w:val="24"/>
        </w:rPr>
        <w:t>Il offre un large éventail de fonctionnalités et d'outils que l’entreprise peut utiliser pour rationaliser leurs processus de support client. Le service d'assistance fournit également une base de connaissances solide que l’entreprise peut exploiter pour résoudre les problèmes courants des utilisateurs.</w:t>
      </w:r>
    </w:p>
    <w:p w14:paraId="69B4770D" w14:textId="7C6302A3" w:rsidR="001A6A32" w:rsidRPr="00B847C4" w:rsidRDefault="00B847C4" w:rsidP="001A6A32">
      <w:pPr>
        <w:spacing w:line="360" w:lineRule="auto"/>
        <w:rPr>
          <w:rFonts w:ascii="Times New Roman" w:hAnsi="Times New Roman" w:cs="Times New Roman"/>
          <w:b/>
          <w:bCs/>
          <w:sz w:val="24"/>
          <w:szCs w:val="24"/>
        </w:rPr>
      </w:pPr>
      <w:r>
        <w:rPr>
          <w:rFonts w:ascii="Times New Roman" w:hAnsi="Times New Roman" w:cs="Times New Roman"/>
          <w:b/>
          <w:bCs/>
          <w:sz w:val="24"/>
          <w:szCs w:val="24"/>
        </w:rPr>
        <w:t>2.3.</w:t>
      </w:r>
      <w:r>
        <w:rPr>
          <w:rFonts w:ascii="Times New Roman" w:hAnsi="Times New Roman" w:cs="Times New Roman"/>
          <w:b/>
          <w:bCs/>
          <w:sz w:val="24"/>
          <w:szCs w:val="24"/>
        </w:rPr>
        <w:tab/>
      </w:r>
      <w:r w:rsidR="001A6A32" w:rsidRPr="00B847C4">
        <w:rPr>
          <w:rFonts w:ascii="Times New Roman" w:hAnsi="Times New Roman" w:cs="Times New Roman"/>
          <w:b/>
          <w:bCs/>
          <w:sz w:val="24"/>
          <w:szCs w:val="24"/>
        </w:rPr>
        <w:t>Colas Madagascar</w:t>
      </w:r>
    </w:p>
    <w:p w14:paraId="014CFA6F" w14:textId="137A0DDF" w:rsidR="001A6A32" w:rsidRPr="00B847C4" w:rsidRDefault="00B847C4" w:rsidP="00B847C4">
      <w:pPr>
        <w:spacing w:line="360" w:lineRule="auto"/>
        <w:ind w:firstLine="708"/>
        <w:rPr>
          <w:rFonts w:ascii="Times New Roman" w:hAnsi="Times New Roman" w:cs="Times New Roman"/>
          <w:b/>
          <w:bCs/>
          <w:sz w:val="24"/>
          <w:szCs w:val="24"/>
        </w:rPr>
      </w:pPr>
      <w:r w:rsidRPr="00B847C4">
        <w:rPr>
          <w:rFonts w:ascii="Times New Roman" w:hAnsi="Times New Roman" w:cs="Times New Roman"/>
          <w:b/>
          <w:bCs/>
          <w:sz w:val="24"/>
          <w:szCs w:val="24"/>
        </w:rPr>
        <w:t>2.3.1.</w:t>
      </w:r>
      <w:r w:rsidRPr="00B847C4">
        <w:rPr>
          <w:rFonts w:ascii="Times New Roman" w:hAnsi="Times New Roman" w:cs="Times New Roman"/>
          <w:b/>
          <w:bCs/>
          <w:sz w:val="24"/>
          <w:szCs w:val="24"/>
        </w:rPr>
        <w:tab/>
      </w:r>
      <w:r w:rsidR="00C74CFB" w:rsidRPr="00B847C4">
        <w:rPr>
          <w:rFonts w:ascii="Times New Roman" w:hAnsi="Times New Roman" w:cs="Times New Roman"/>
          <w:b/>
          <w:bCs/>
          <w:sz w:val="24"/>
          <w:szCs w:val="24"/>
        </w:rPr>
        <w:t>Fiche Signalétique</w:t>
      </w:r>
    </w:p>
    <w:p w14:paraId="280D6EC1" w14:textId="31BDB09B" w:rsidR="00B847C4" w:rsidRDefault="00B847C4" w:rsidP="00B71891">
      <w:pPr>
        <w:spacing w:line="360" w:lineRule="auto"/>
        <w:rPr>
          <w:rFonts w:ascii="Times New Roman" w:hAnsi="Times New Roman" w:cs="Times New Roman"/>
          <w:bCs/>
          <w:sz w:val="24"/>
          <w:szCs w:val="24"/>
        </w:rPr>
      </w:pPr>
      <w:r>
        <w:rPr>
          <w:rFonts w:ascii="Times New Roman" w:hAnsi="Times New Roman" w:cs="Times New Roman"/>
          <w:bCs/>
          <w:sz w:val="24"/>
          <w:szCs w:val="24"/>
        </w:rPr>
        <w:tab/>
        <w:t>Quelques informations relatives à l’entreprise</w:t>
      </w:r>
      <w:r w:rsidR="003D1889">
        <w:rPr>
          <w:rFonts w:ascii="Times New Roman" w:hAnsi="Times New Roman" w:cs="Times New Roman"/>
          <w:bCs/>
          <w:sz w:val="24"/>
          <w:szCs w:val="24"/>
        </w:rPr>
        <w:t xml:space="preserve"> sont</w:t>
      </w:r>
      <w:r>
        <w:rPr>
          <w:rFonts w:ascii="Times New Roman" w:hAnsi="Times New Roman" w:cs="Times New Roman"/>
          <w:bCs/>
          <w:sz w:val="24"/>
          <w:szCs w:val="24"/>
        </w:rPr>
        <w:t> :</w:t>
      </w:r>
    </w:p>
    <w:p w14:paraId="61F143E4" w14:textId="50C81D00"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Dénomination : COLAS Madagascar</w:t>
      </w:r>
    </w:p>
    <w:p w14:paraId="7FC66CF9" w14:textId="77777777"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Forme juridique : Société Anonyme</w:t>
      </w:r>
    </w:p>
    <w:p w14:paraId="7A4F82EA" w14:textId="77777777"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 xml:space="preserve">Secteurs : Bâtiment et Travaux Publics </w:t>
      </w:r>
    </w:p>
    <w:p w14:paraId="575E51F4" w14:textId="77777777"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lastRenderedPageBreak/>
        <w:t>Taille de l’entreprise : 1001-5 000 employés</w:t>
      </w:r>
    </w:p>
    <w:p w14:paraId="587ADCB9" w14:textId="77777777"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 xml:space="preserve">Siège social : </w:t>
      </w:r>
      <w:proofErr w:type="spellStart"/>
      <w:r w:rsidRPr="00B847C4">
        <w:rPr>
          <w:rFonts w:ascii="Times New Roman" w:hAnsi="Times New Roman" w:cs="Times New Roman"/>
          <w:bCs/>
          <w:sz w:val="24"/>
          <w:szCs w:val="24"/>
        </w:rPr>
        <w:t>Anosibe</w:t>
      </w:r>
      <w:proofErr w:type="spellEnd"/>
      <w:r w:rsidRPr="00B847C4">
        <w:rPr>
          <w:rFonts w:ascii="Times New Roman" w:hAnsi="Times New Roman" w:cs="Times New Roman"/>
          <w:bCs/>
          <w:sz w:val="24"/>
          <w:szCs w:val="24"/>
        </w:rPr>
        <w:t xml:space="preserve">, rue Dr </w:t>
      </w:r>
      <w:proofErr w:type="spellStart"/>
      <w:r w:rsidRPr="00B847C4">
        <w:rPr>
          <w:rFonts w:ascii="Times New Roman" w:hAnsi="Times New Roman" w:cs="Times New Roman"/>
          <w:bCs/>
          <w:sz w:val="24"/>
          <w:szCs w:val="24"/>
        </w:rPr>
        <w:t>Ravoahangy</w:t>
      </w:r>
      <w:proofErr w:type="spellEnd"/>
      <w:r w:rsidRPr="00B847C4">
        <w:rPr>
          <w:rFonts w:ascii="Times New Roman" w:hAnsi="Times New Roman" w:cs="Times New Roman"/>
          <w:bCs/>
          <w:sz w:val="24"/>
          <w:szCs w:val="24"/>
        </w:rPr>
        <w:t xml:space="preserve"> </w:t>
      </w:r>
      <w:proofErr w:type="spellStart"/>
      <w:r w:rsidRPr="00B847C4">
        <w:rPr>
          <w:rFonts w:ascii="Times New Roman" w:hAnsi="Times New Roman" w:cs="Times New Roman"/>
          <w:bCs/>
          <w:sz w:val="24"/>
          <w:szCs w:val="24"/>
        </w:rPr>
        <w:t>Andrianavalona</w:t>
      </w:r>
      <w:proofErr w:type="spellEnd"/>
      <w:r w:rsidRPr="00B847C4">
        <w:rPr>
          <w:rFonts w:ascii="Times New Roman" w:hAnsi="Times New Roman" w:cs="Times New Roman"/>
          <w:bCs/>
          <w:sz w:val="24"/>
          <w:szCs w:val="24"/>
        </w:rPr>
        <w:t xml:space="preserve"> Joseph 101 ANTANANARIVO, Madagascar</w:t>
      </w:r>
    </w:p>
    <w:p w14:paraId="7C72924D" w14:textId="77777777"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Type : Société cotée en bourse</w:t>
      </w:r>
    </w:p>
    <w:p w14:paraId="52637FCB" w14:textId="77777777"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Fondée en : 1950 /1942</w:t>
      </w:r>
    </w:p>
    <w:p w14:paraId="01FF399E" w14:textId="0DA27BE2" w:rsidR="00C74CFB"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Domaines : Routes, Bâtiments, Forages, Ingénierie, Génie Civil, Maintenance, Travaux Publics, Industries et Gestion du Matériel</w:t>
      </w:r>
    </w:p>
    <w:p w14:paraId="2D773FAE" w14:textId="5CADA769" w:rsidR="00B71891" w:rsidRPr="00B847C4" w:rsidRDefault="00B71891" w:rsidP="00B847C4">
      <w:pPr>
        <w:spacing w:line="360" w:lineRule="auto"/>
        <w:ind w:firstLine="708"/>
        <w:rPr>
          <w:rFonts w:ascii="Times New Roman" w:hAnsi="Times New Roman" w:cs="Times New Roman"/>
          <w:b/>
          <w:bCs/>
          <w:sz w:val="24"/>
          <w:szCs w:val="24"/>
        </w:rPr>
      </w:pPr>
      <w:r w:rsidRPr="00B847C4">
        <w:rPr>
          <w:rFonts w:ascii="Times New Roman" w:hAnsi="Times New Roman" w:cs="Times New Roman"/>
          <w:b/>
          <w:bCs/>
          <w:sz w:val="24"/>
          <w:szCs w:val="24"/>
        </w:rPr>
        <w:t>2</w:t>
      </w:r>
      <w:r w:rsidR="00B847C4" w:rsidRPr="00B847C4">
        <w:rPr>
          <w:rFonts w:ascii="Times New Roman" w:hAnsi="Times New Roman" w:cs="Times New Roman"/>
          <w:b/>
          <w:bCs/>
          <w:sz w:val="24"/>
          <w:szCs w:val="24"/>
        </w:rPr>
        <w:t>.3.2.</w:t>
      </w:r>
      <w:r w:rsidR="00B847C4">
        <w:rPr>
          <w:rFonts w:ascii="Times New Roman" w:hAnsi="Times New Roman" w:cs="Times New Roman"/>
          <w:b/>
          <w:bCs/>
          <w:sz w:val="24"/>
          <w:szCs w:val="24"/>
        </w:rPr>
        <w:tab/>
      </w:r>
      <w:r w:rsidRPr="00B847C4">
        <w:rPr>
          <w:rFonts w:ascii="Times New Roman" w:hAnsi="Times New Roman" w:cs="Times New Roman"/>
          <w:b/>
          <w:bCs/>
          <w:sz w:val="24"/>
          <w:szCs w:val="24"/>
        </w:rPr>
        <w:t>Historique et date clés</w:t>
      </w:r>
    </w:p>
    <w:p w14:paraId="7A5AC42A" w14:textId="709E51C5" w:rsidR="00B71891" w:rsidRDefault="00212EA0" w:rsidP="00001F4A">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La figure ? montre l’évolution du groupe Colas à Madagascar au fil du temps.</w:t>
      </w:r>
    </w:p>
    <w:p w14:paraId="04B3E6EF" w14:textId="15876386" w:rsidR="00212EA0" w:rsidRDefault="00512FC2" w:rsidP="00512FC2">
      <w:pPr>
        <w:spacing w:line="360" w:lineRule="auto"/>
        <w:jc w:val="center"/>
        <w:rPr>
          <w:rFonts w:ascii="Times New Roman" w:hAnsi="Times New Roman" w:cs="Times New Roman"/>
          <w:bCs/>
          <w:sz w:val="24"/>
          <w:szCs w:val="24"/>
        </w:rPr>
      </w:pPr>
      <w:r w:rsidRPr="0080304F">
        <w:rPr>
          <w:noProof/>
          <w:lang w:val="en-US"/>
        </w:rPr>
        <w:drawing>
          <wp:inline distT="0" distB="0" distL="0" distR="0" wp14:anchorId="0601BB7D" wp14:editId="6EF87E9E">
            <wp:extent cx="5759450" cy="2739455"/>
            <wp:effectExtent l="0" t="0" r="0" b="3810"/>
            <wp:docPr id="8393" name="Image 8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739455"/>
                    </a:xfrm>
                    <a:prstGeom prst="rect">
                      <a:avLst/>
                    </a:prstGeom>
                  </pic:spPr>
                </pic:pic>
              </a:graphicData>
            </a:graphic>
          </wp:inline>
        </w:drawing>
      </w:r>
    </w:p>
    <w:p w14:paraId="723FDF89" w14:textId="3586568A" w:rsidR="004570F5" w:rsidRDefault="00512FC2" w:rsidP="00512FC2">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Evolution du groupe Colas Madagascar au fil du temps</w:t>
      </w:r>
    </w:p>
    <w:p w14:paraId="7DB2CCF0" w14:textId="22024B08" w:rsidR="00512FC2" w:rsidRPr="00EC5522" w:rsidRDefault="00EC5522" w:rsidP="00EC5522">
      <w:pPr>
        <w:spacing w:line="360" w:lineRule="auto"/>
        <w:ind w:firstLine="708"/>
        <w:rPr>
          <w:rFonts w:ascii="Times New Roman" w:hAnsi="Times New Roman" w:cs="Times New Roman"/>
          <w:b/>
          <w:bCs/>
          <w:sz w:val="24"/>
          <w:szCs w:val="24"/>
        </w:rPr>
      </w:pPr>
      <w:r w:rsidRPr="00EC5522">
        <w:rPr>
          <w:rFonts w:ascii="Times New Roman" w:hAnsi="Times New Roman" w:cs="Times New Roman"/>
          <w:b/>
          <w:bCs/>
          <w:sz w:val="24"/>
          <w:szCs w:val="24"/>
        </w:rPr>
        <w:t>2.3.3.</w:t>
      </w:r>
      <w:r w:rsidRPr="00EC5522">
        <w:rPr>
          <w:rFonts w:ascii="Times New Roman" w:hAnsi="Times New Roman" w:cs="Times New Roman"/>
          <w:b/>
          <w:bCs/>
          <w:sz w:val="24"/>
          <w:szCs w:val="24"/>
        </w:rPr>
        <w:tab/>
      </w:r>
      <w:r w:rsidR="00F10114" w:rsidRPr="00EC5522">
        <w:rPr>
          <w:rFonts w:ascii="Times New Roman" w:hAnsi="Times New Roman" w:cs="Times New Roman"/>
          <w:b/>
          <w:bCs/>
          <w:sz w:val="24"/>
          <w:szCs w:val="24"/>
        </w:rPr>
        <w:t>Présentation de Colas Madagascar</w:t>
      </w:r>
    </w:p>
    <w:p w14:paraId="3C176BA7" w14:textId="68082C5B" w:rsidR="00F10114" w:rsidRDefault="00432D39" w:rsidP="00EC5522">
      <w:pPr>
        <w:spacing w:line="360" w:lineRule="auto"/>
        <w:ind w:firstLine="708"/>
        <w:jc w:val="both"/>
        <w:rPr>
          <w:rFonts w:ascii="Times New Roman" w:hAnsi="Times New Roman" w:cs="Times New Roman"/>
          <w:bCs/>
          <w:sz w:val="24"/>
          <w:szCs w:val="24"/>
        </w:rPr>
      </w:pPr>
      <w:r w:rsidRPr="00432D39">
        <w:rPr>
          <w:rFonts w:ascii="Times New Roman" w:hAnsi="Times New Roman" w:cs="Times New Roman"/>
          <w:bCs/>
          <w:sz w:val="24"/>
          <w:szCs w:val="24"/>
        </w:rPr>
        <w:t>L’entreprise a choisi d’accompagner le développement de Madagascar dans le respect de l’environnement et de la diversité culturelle, en favorisant la technique et la formation. Colas Madagascar compte aujourd’hui plus de 2000 collaborateurs répartis sur l’ensemble du territoire et des métiers de la construction : Routes, Terrassement, Bâtiment, Génie Civil, Ouvrage d’art, Matériaux de construction (carrières, agrégats, BPE*), Maintenance industrielle, Atelier de constructions métallique, Atelier de construction bois. Colas présent à Madagascar depuis plus de 60 ans, à l’honneur de participer activement, depuis toutes ces années, au développement et à la construction des infrastructures de la Grande Île.</w:t>
      </w:r>
    </w:p>
    <w:p w14:paraId="1C9A8E1B" w14:textId="77777777" w:rsidR="00283C11" w:rsidRDefault="00283C11" w:rsidP="00EC5522">
      <w:pPr>
        <w:spacing w:line="360" w:lineRule="auto"/>
        <w:ind w:firstLine="708"/>
        <w:jc w:val="both"/>
        <w:rPr>
          <w:rFonts w:ascii="Times New Roman" w:hAnsi="Times New Roman" w:cs="Times New Roman"/>
          <w:bCs/>
          <w:sz w:val="24"/>
          <w:szCs w:val="24"/>
        </w:rPr>
      </w:pPr>
    </w:p>
    <w:p w14:paraId="695CAACB" w14:textId="31A6FD08" w:rsidR="00432D39" w:rsidRPr="000522F9" w:rsidRDefault="000522F9" w:rsidP="000522F9">
      <w:pPr>
        <w:spacing w:line="360" w:lineRule="auto"/>
        <w:ind w:firstLine="708"/>
        <w:rPr>
          <w:rFonts w:ascii="Times New Roman" w:hAnsi="Times New Roman" w:cs="Times New Roman"/>
          <w:b/>
          <w:bCs/>
          <w:sz w:val="24"/>
          <w:szCs w:val="24"/>
        </w:rPr>
      </w:pPr>
      <w:r w:rsidRPr="000522F9">
        <w:rPr>
          <w:rFonts w:ascii="Times New Roman" w:hAnsi="Times New Roman" w:cs="Times New Roman"/>
          <w:b/>
          <w:bCs/>
          <w:sz w:val="24"/>
          <w:szCs w:val="24"/>
        </w:rPr>
        <w:lastRenderedPageBreak/>
        <w:t>2.3.4.</w:t>
      </w:r>
      <w:r w:rsidRPr="000522F9">
        <w:rPr>
          <w:rFonts w:ascii="Times New Roman" w:hAnsi="Times New Roman" w:cs="Times New Roman"/>
          <w:b/>
          <w:bCs/>
          <w:sz w:val="24"/>
          <w:szCs w:val="24"/>
        </w:rPr>
        <w:tab/>
      </w:r>
      <w:r w:rsidR="00432D39" w:rsidRPr="000522F9">
        <w:rPr>
          <w:rFonts w:ascii="Times New Roman" w:hAnsi="Times New Roman" w:cs="Times New Roman"/>
          <w:b/>
          <w:bCs/>
          <w:sz w:val="24"/>
          <w:szCs w:val="24"/>
        </w:rPr>
        <w:t>Missions et activités</w:t>
      </w:r>
    </w:p>
    <w:p w14:paraId="5B0165CB" w14:textId="77777777" w:rsidR="008A57A4" w:rsidRPr="008A57A4" w:rsidRDefault="008A57A4" w:rsidP="005A1C3A">
      <w:pPr>
        <w:spacing w:line="360" w:lineRule="auto"/>
        <w:ind w:firstLine="708"/>
        <w:jc w:val="both"/>
        <w:rPr>
          <w:rFonts w:ascii="Times New Roman" w:hAnsi="Times New Roman" w:cs="Times New Roman"/>
          <w:bCs/>
          <w:sz w:val="24"/>
          <w:szCs w:val="24"/>
        </w:rPr>
      </w:pPr>
      <w:r w:rsidRPr="008A57A4">
        <w:rPr>
          <w:rFonts w:ascii="Times New Roman" w:hAnsi="Times New Roman" w:cs="Times New Roman"/>
          <w:bCs/>
          <w:sz w:val="24"/>
          <w:szCs w:val="24"/>
        </w:rPr>
        <w:t xml:space="preserve">Colas Madagascar exerce sur le territoire national en tant que véritable professionnel des BTP, étant donné l’éventail diversifié de ses activités dans le monde : </w:t>
      </w:r>
    </w:p>
    <w:p w14:paraId="5FAAF562" w14:textId="1D467B99" w:rsidR="008A57A4" w:rsidRPr="00382178" w:rsidRDefault="00382178" w:rsidP="005A1C3A">
      <w:pPr>
        <w:pStyle w:val="Paragraphedeliste"/>
        <w:numPr>
          <w:ilvl w:val="0"/>
          <w:numId w:val="1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é</w:t>
      </w:r>
      <w:r w:rsidR="008A57A4" w:rsidRPr="00382178">
        <w:rPr>
          <w:rFonts w:ascii="Times New Roman" w:hAnsi="Times New Roman" w:cs="Times New Roman"/>
          <w:bCs/>
          <w:sz w:val="24"/>
          <w:szCs w:val="24"/>
        </w:rPr>
        <w:t>tude</w:t>
      </w:r>
      <w:proofErr w:type="gramEnd"/>
      <w:r w:rsidR="008A57A4" w:rsidRPr="00382178">
        <w:rPr>
          <w:rFonts w:ascii="Times New Roman" w:hAnsi="Times New Roman" w:cs="Times New Roman"/>
          <w:bCs/>
          <w:sz w:val="24"/>
          <w:szCs w:val="24"/>
        </w:rPr>
        <w:t xml:space="preserve"> et réalisation de Travaux Publics, Terrassements et Travaux Routiers, de Bâtiments, d’Ouvrages d’Art, de Génie Civil, de Travaux Maritimes et Portuaires, des Travaux de Construction et de Maintenance Industrielles ; </w:t>
      </w:r>
    </w:p>
    <w:p w14:paraId="3C94AC3C" w14:textId="4DBB0D7A" w:rsidR="008A57A4" w:rsidRPr="00382178" w:rsidRDefault="006A313B" w:rsidP="005A1C3A">
      <w:pPr>
        <w:pStyle w:val="Paragraphedeliste"/>
        <w:numPr>
          <w:ilvl w:val="0"/>
          <w:numId w:val="1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p</w:t>
      </w:r>
      <w:r w:rsidR="008A57A4" w:rsidRPr="00382178">
        <w:rPr>
          <w:rFonts w:ascii="Times New Roman" w:hAnsi="Times New Roman" w:cs="Times New Roman"/>
          <w:bCs/>
          <w:sz w:val="24"/>
          <w:szCs w:val="24"/>
        </w:rPr>
        <w:t>roduction</w:t>
      </w:r>
      <w:proofErr w:type="gramEnd"/>
      <w:r w:rsidR="008A57A4" w:rsidRPr="00382178">
        <w:rPr>
          <w:rFonts w:ascii="Times New Roman" w:hAnsi="Times New Roman" w:cs="Times New Roman"/>
          <w:bCs/>
          <w:sz w:val="24"/>
          <w:szCs w:val="24"/>
        </w:rPr>
        <w:t xml:space="preserve"> industrielle de produits de construction (agrégats, bétons, enrobés, émulsions de bitume) ; </w:t>
      </w:r>
    </w:p>
    <w:p w14:paraId="2EA04866" w14:textId="47DCE945" w:rsidR="008A57A4" w:rsidRPr="00382178" w:rsidRDefault="006A313B" w:rsidP="005A1C3A">
      <w:pPr>
        <w:pStyle w:val="Paragraphedeliste"/>
        <w:numPr>
          <w:ilvl w:val="0"/>
          <w:numId w:val="1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r</w:t>
      </w:r>
      <w:r w:rsidR="008A57A4" w:rsidRPr="00382178">
        <w:rPr>
          <w:rFonts w:ascii="Times New Roman" w:hAnsi="Times New Roman" w:cs="Times New Roman"/>
          <w:bCs/>
          <w:sz w:val="24"/>
          <w:szCs w:val="24"/>
        </w:rPr>
        <w:t>éalisation</w:t>
      </w:r>
      <w:proofErr w:type="gramEnd"/>
      <w:r w:rsidR="008A57A4" w:rsidRPr="00382178">
        <w:rPr>
          <w:rFonts w:ascii="Times New Roman" w:hAnsi="Times New Roman" w:cs="Times New Roman"/>
          <w:bCs/>
          <w:sz w:val="24"/>
          <w:szCs w:val="24"/>
        </w:rPr>
        <w:t xml:space="preserve"> d’essais de laboratoire et de missions d’assistance technique pour le </w:t>
      </w:r>
      <w:r w:rsidR="00382178" w:rsidRPr="00382178">
        <w:rPr>
          <w:rFonts w:ascii="Times New Roman" w:hAnsi="Times New Roman" w:cs="Times New Roman"/>
          <w:bCs/>
          <w:sz w:val="24"/>
          <w:szCs w:val="24"/>
        </w:rPr>
        <w:t>BTP ;</w:t>
      </w:r>
      <w:r w:rsidR="008A57A4" w:rsidRPr="00382178">
        <w:rPr>
          <w:rFonts w:ascii="Times New Roman" w:hAnsi="Times New Roman" w:cs="Times New Roman"/>
          <w:bCs/>
          <w:sz w:val="24"/>
          <w:szCs w:val="24"/>
        </w:rPr>
        <w:t xml:space="preserve"> </w:t>
      </w:r>
    </w:p>
    <w:p w14:paraId="7D02466A" w14:textId="24846C02" w:rsidR="00432D39" w:rsidRPr="00382178" w:rsidRDefault="006A313B" w:rsidP="005A1C3A">
      <w:pPr>
        <w:pStyle w:val="Paragraphedeliste"/>
        <w:numPr>
          <w:ilvl w:val="0"/>
          <w:numId w:val="1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p</w:t>
      </w:r>
      <w:r w:rsidR="00382178" w:rsidRPr="00382178">
        <w:rPr>
          <w:rFonts w:ascii="Times New Roman" w:hAnsi="Times New Roman" w:cs="Times New Roman"/>
          <w:bCs/>
          <w:sz w:val="24"/>
          <w:szCs w:val="24"/>
        </w:rPr>
        <w:t>ré</w:t>
      </w:r>
      <w:proofErr w:type="gramEnd"/>
      <w:r w:rsidR="00382178" w:rsidRPr="00382178">
        <w:rPr>
          <w:rFonts w:ascii="Times New Roman" w:hAnsi="Times New Roman" w:cs="Times New Roman"/>
          <w:bCs/>
          <w:sz w:val="24"/>
          <w:szCs w:val="24"/>
        </w:rPr>
        <w:t xml:space="preserve"> dimensionnement</w:t>
      </w:r>
      <w:r w:rsidR="008A57A4" w:rsidRPr="00382178">
        <w:rPr>
          <w:rFonts w:ascii="Times New Roman" w:hAnsi="Times New Roman" w:cs="Times New Roman"/>
          <w:bCs/>
          <w:sz w:val="24"/>
          <w:szCs w:val="24"/>
        </w:rPr>
        <w:t xml:space="preserve"> et réalisation d’études d</w:t>
      </w:r>
      <w:r w:rsidR="00382178" w:rsidRPr="00382178">
        <w:rPr>
          <w:rFonts w:ascii="Times New Roman" w:hAnsi="Times New Roman" w:cs="Times New Roman"/>
          <w:bCs/>
          <w:sz w:val="24"/>
          <w:szCs w:val="24"/>
        </w:rPr>
        <w:t xml:space="preserve">’exécution dans les domaines du </w:t>
      </w:r>
      <w:r w:rsidR="008A57A4" w:rsidRPr="00382178">
        <w:rPr>
          <w:rFonts w:ascii="Times New Roman" w:hAnsi="Times New Roman" w:cs="Times New Roman"/>
          <w:bCs/>
          <w:sz w:val="24"/>
          <w:szCs w:val="24"/>
        </w:rPr>
        <w:t>Bâtiment et du Génie Civil. COLAS Madagascar dispose également d’ateliers de maintenances, de constructions métalliques et bois, Topographie, achats et administratifs.</w:t>
      </w:r>
    </w:p>
    <w:p w14:paraId="7E668AAC" w14:textId="73BED043" w:rsidR="000F543C" w:rsidRPr="004D2E2E" w:rsidRDefault="008A57A4" w:rsidP="004D2E2E">
      <w:pPr>
        <w:spacing w:line="360" w:lineRule="auto"/>
        <w:ind w:firstLine="708"/>
        <w:rPr>
          <w:rFonts w:ascii="Times New Roman" w:hAnsi="Times New Roman" w:cs="Times New Roman"/>
          <w:b/>
          <w:bCs/>
          <w:sz w:val="24"/>
          <w:szCs w:val="24"/>
        </w:rPr>
      </w:pPr>
      <w:r w:rsidRPr="004D2E2E">
        <w:rPr>
          <w:rFonts w:ascii="Times New Roman" w:hAnsi="Times New Roman" w:cs="Times New Roman"/>
          <w:b/>
          <w:bCs/>
          <w:sz w:val="24"/>
          <w:szCs w:val="24"/>
        </w:rPr>
        <w:t>2</w:t>
      </w:r>
      <w:r w:rsidR="004D2E2E" w:rsidRPr="004D2E2E">
        <w:rPr>
          <w:rFonts w:ascii="Times New Roman" w:hAnsi="Times New Roman" w:cs="Times New Roman"/>
          <w:b/>
          <w:bCs/>
          <w:sz w:val="24"/>
          <w:szCs w:val="24"/>
        </w:rPr>
        <w:t>.3.5.</w:t>
      </w:r>
      <w:r w:rsidR="004D2E2E" w:rsidRPr="004D2E2E">
        <w:rPr>
          <w:rFonts w:ascii="Times New Roman" w:hAnsi="Times New Roman" w:cs="Times New Roman"/>
          <w:b/>
          <w:bCs/>
          <w:sz w:val="24"/>
          <w:szCs w:val="24"/>
        </w:rPr>
        <w:tab/>
      </w:r>
      <w:r w:rsidRPr="004D2E2E">
        <w:rPr>
          <w:rFonts w:ascii="Times New Roman" w:hAnsi="Times New Roman" w:cs="Times New Roman"/>
          <w:b/>
          <w:bCs/>
          <w:sz w:val="24"/>
          <w:szCs w:val="24"/>
        </w:rPr>
        <w:t>Principales implantations à Madagascar</w:t>
      </w:r>
    </w:p>
    <w:p w14:paraId="64C36BD2" w14:textId="77777777" w:rsidR="00F13EF9" w:rsidRPr="00F13EF9" w:rsidRDefault="00F13EF9" w:rsidP="005A1C3A">
      <w:pPr>
        <w:spacing w:line="360" w:lineRule="auto"/>
        <w:ind w:firstLine="708"/>
        <w:jc w:val="both"/>
        <w:rPr>
          <w:rFonts w:ascii="Times New Roman" w:hAnsi="Times New Roman" w:cs="Times New Roman"/>
          <w:bCs/>
          <w:sz w:val="24"/>
          <w:szCs w:val="24"/>
        </w:rPr>
      </w:pPr>
      <w:r w:rsidRPr="00F13EF9">
        <w:rPr>
          <w:rFonts w:ascii="Times New Roman" w:hAnsi="Times New Roman" w:cs="Times New Roman"/>
          <w:bCs/>
          <w:sz w:val="24"/>
          <w:szCs w:val="24"/>
        </w:rPr>
        <w:t xml:space="preserve">COLAS Madagascar compte aujourd’hui plus de 1500 collaborateurs répartis dans toute l’île. Parmi les locales et carrières fixes, on y trouve : </w:t>
      </w:r>
    </w:p>
    <w:p w14:paraId="380C3866" w14:textId="2A2A548B" w:rsidR="00F13EF9" w:rsidRPr="005A1C3A" w:rsidRDefault="005A1C3A" w:rsidP="005A1C3A">
      <w:pPr>
        <w:pStyle w:val="Paragraphedeliste"/>
        <w:numPr>
          <w:ilvl w:val="0"/>
          <w:numId w:val="13"/>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s</w:t>
      </w:r>
      <w:r w:rsidR="00F13EF9" w:rsidRPr="005A1C3A">
        <w:rPr>
          <w:rFonts w:ascii="Times New Roman" w:hAnsi="Times New Roman" w:cs="Times New Roman"/>
          <w:bCs/>
          <w:sz w:val="24"/>
          <w:szCs w:val="24"/>
        </w:rPr>
        <w:t>iège</w:t>
      </w:r>
      <w:proofErr w:type="gramEnd"/>
      <w:r w:rsidR="00F13EF9" w:rsidRPr="005A1C3A">
        <w:rPr>
          <w:rFonts w:ascii="Times New Roman" w:hAnsi="Times New Roman" w:cs="Times New Roman"/>
          <w:bCs/>
          <w:sz w:val="24"/>
          <w:szCs w:val="24"/>
        </w:rPr>
        <w:t xml:space="preserve"> de Colas Madagascar – Antananarivo : Siège, Ateliers matériel, bois et fer, Laboratoire central, Production de béton et préfabrication ; </w:t>
      </w:r>
    </w:p>
    <w:p w14:paraId="47DC641E" w14:textId="0F2D9DDE" w:rsidR="00F13EF9" w:rsidRPr="005A1C3A" w:rsidRDefault="005A1C3A" w:rsidP="005A1C3A">
      <w:pPr>
        <w:pStyle w:val="Paragraphedeliste"/>
        <w:numPr>
          <w:ilvl w:val="0"/>
          <w:numId w:val="13"/>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c</w:t>
      </w:r>
      <w:r w:rsidR="00F13EF9" w:rsidRPr="005A1C3A">
        <w:rPr>
          <w:rFonts w:ascii="Times New Roman" w:hAnsi="Times New Roman" w:cs="Times New Roman"/>
          <w:bCs/>
          <w:sz w:val="24"/>
          <w:szCs w:val="24"/>
        </w:rPr>
        <w:t>arrière</w:t>
      </w:r>
      <w:proofErr w:type="gramEnd"/>
      <w:r w:rsidR="00F13EF9" w:rsidRPr="005A1C3A">
        <w:rPr>
          <w:rFonts w:ascii="Times New Roman" w:hAnsi="Times New Roman" w:cs="Times New Roman"/>
          <w:bCs/>
          <w:sz w:val="24"/>
          <w:szCs w:val="24"/>
        </w:rPr>
        <w:t xml:space="preserve"> du PK 13 de la RN7 – Antananarivo : Production d’agrégats, d’émulsions et enrobés du bitume ; </w:t>
      </w:r>
    </w:p>
    <w:p w14:paraId="5459FF6B" w14:textId="5B721A45" w:rsidR="008A57A4" w:rsidRPr="005A1C3A" w:rsidRDefault="005A1C3A" w:rsidP="005A1C3A">
      <w:pPr>
        <w:pStyle w:val="Paragraphedeliste"/>
        <w:numPr>
          <w:ilvl w:val="0"/>
          <w:numId w:val="13"/>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c</w:t>
      </w:r>
      <w:r w:rsidR="00F13EF9" w:rsidRPr="005A1C3A">
        <w:rPr>
          <w:rFonts w:ascii="Times New Roman" w:hAnsi="Times New Roman" w:cs="Times New Roman"/>
          <w:bCs/>
          <w:sz w:val="24"/>
          <w:szCs w:val="24"/>
        </w:rPr>
        <w:t>arrière</w:t>
      </w:r>
      <w:proofErr w:type="gramEnd"/>
      <w:r w:rsidR="00F13EF9" w:rsidRPr="005A1C3A">
        <w:rPr>
          <w:rFonts w:ascii="Times New Roman" w:hAnsi="Times New Roman" w:cs="Times New Roman"/>
          <w:bCs/>
          <w:sz w:val="24"/>
          <w:szCs w:val="24"/>
        </w:rPr>
        <w:t xml:space="preserve"> du PK 335 de la RN2 – Tamatave : Production d’agrégats.</w:t>
      </w:r>
    </w:p>
    <w:p w14:paraId="7199189B" w14:textId="4DFA447D" w:rsidR="00F13EF9" w:rsidRPr="00414605" w:rsidRDefault="00F13EF9" w:rsidP="00414605">
      <w:pPr>
        <w:spacing w:line="360" w:lineRule="auto"/>
        <w:ind w:firstLine="708"/>
        <w:rPr>
          <w:rFonts w:ascii="Times New Roman" w:hAnsi="Times New Roman" w:cs="Times New Roman"/>
          <w:b/>
          <w:bCs/>
          <w:sz w:val="24"/>
          <w:szCs w:val="24"/>
        </w:rPr>
      </w:pPr>
      <w:r w:rsidRPr="00414605">
        <w:rPr>
          <w:rFonts w:ascii="Times New Roman" w:hAnsi="Times New Roman" w:cs="Times New Roman"/>
          <w:b/>
          <w:bCs/>
          <w:sz w:val="24"/>
          <w:szCs w:val="24"/>
        </w:rPr>
        <w:t>2</w:t>
      </w:r>
      <w:r w:rsidR="00414605">
        <w:rPr>
          <w:rFonts w:ascii="Times New Roman" w:hAnsi="Times New Roman" w:cs="Times New Roman"/>
          <w:b/>
          <w:bCs/>
          <w:sz w:val="24"/>
          <w:szCs w:val="24"/>
        </w:rPr>
        <w:t>.3.6.</w:t>
      </w:r>
      <w:r w:rsidR="00414605">
        <w:rPr>
          <w:rFonts w:ascii="Times New Roman" w:hAnsi="Times New Roman" w:cs="Times New Roman"/>
          <w:b/>
          <w:bCs/>
          <w:sz w:val="24"/>
          <w:szCs w:val="24"/>
        </w:rPr>
        <w:tab/>
      </w:r>
      <w:r w:rsidRPr="00414605">
        <w:rPr>
          <w:rFonts w:ascii="Times New Roman" w:hAnsi="Times New Roman" w:cs="Times New Roman"/>
          <w:b/>
          <w:bCs/>
          <w:sz w:val="24"/>
          <w:szCs w:val="24"/>
        </w:rPr>
        <w:t>Quelques réalisations de Colas Madagascar</w:t>
      </w:r>
    </w:p>
    <w:p w14:paraId="2749B56B" w14:textId="77777777" w:rsidR="00E458FE" w:rsidRPr="00E458FE" w:rsidRDefault="00E458FE" w:rsidP="00586D42">
      <w:pPr>
        <w:spacing w:line="360" w:lineRule="auto"/>
        <w:ind w:firstLine="708"/>
        <w:jc w:val="both"/>
        <w:rPr>
          <w:rFonts w:ascii="Times New Roman" w:hAnsi="Times New Roman" w:cs="Times New Roman"/>
          <w:bCs/>
          <w:sz w:val="24"/>
          <w:szCs w:val="24"/>
        </w:rPr>
      </w:pPr>
      <w:r w:rsidRPr="00E458FE">
        <w:rPr>
          <w:rFonts w:ascii="Times New Roman" w:hAnsi="Times New Roman" w:cs="Times New Roman"/>
          <w:bCs/>
          <w:sz w:val="24"/>
          <w:szCs w:val="24"/>
        </w:rPr>
        <w:t>L’entreprise Colas est particulièrement célèbre en tant qu’expert dans la construction et la réhabilitation de routes. Elle compte à son actif la réalisation du fameux boulevard de l’Europe, ouvrage qui a contribué à l’amélioration de la circulation en ville. Mais aussi celle de la RN2, RN6, RN7, ou encore la RNS 21 sur l’île de Sainte-Marie.</w:t>
      </w:r>
    </w:p>
    <w:p w14:paraId="51C1A249" w14:textId="77777777" w:rsidR="00E458FE" w:rsidRPr="00E458FE" w:rsidRDefault="00E458FE" w:rsidP="00586D42">
      <w:pPr>
        <w:spacing w:line="360" w:lineRule="auto"/>
        <w:jc w:val="both"/>
        <w:rPr>
          <w:rFonts w:ascii="Times New Roman" w:hAnsi="Times New Roman" w:cs="Times New Roman"/>
          <w:bCs/>
          <w:sz w:val="24"/>
          <w:szCs w:val="24"/>
        </w:rPr>
      </w:pPr>
      <w:r w:rsidRPr="00E458FE">
        <w:rPr>
          <w:rFonts w:ascii="Times New Roman" w:hAnsi="Times New Roman" w:cs="Times New Roman"/>
          <w:bCs/>
          <w:sz w:val="24"/>
          <w:szCs w:val="24"/>
        </w:rPr>
        <w:t xml:space="preserve">En ce qui concerne les bâtiments construits par Colas, on peut citer le </w:t>
      </w:r>
      <w:proofErr w:type="spellStart"/>
      <w:r w:rsidRPr="00E458FE">
        <w:rPr>
          <w:rFonts w:ascii="Times New Roman" w:hAnsi="Times New Roman" w:cs="Times New Roman"/>
          <w:bCs/>
          <w:sz w:val="24"/>
          <w:szCs w:val="24"/>
        </w:rPr>
        <w:t>Rova</w:t>
      </w:r>
      <w:proofErr w:type="spellEnd"/>
      <w:r w:rsidRPr="00E458FE">
        <w:rPr>
          <w:rFonts w:ascii="Times New Roman" w:hAnsi="Times New Roman" w:cs="Times New Roman"/>
          <w:bCs/>
          <w:sz w:val="24"/>
          <w:szCs w:val="24"/>
        </w:rPr>
        <w:t xml:space="preserve"> de </w:t>
      </w:r>
      <w:proofErr w:type="spellStart"/>
      <w:r w:rsidRPr="00E458FE">
        <w:rPr>
          <w:rFonts w:ascii="Times New Roman" w:hAnsi="Times New Roman" w:cs="Times New Roman"/>
          <w:bCs/>
          <w:sz w:val="24"/>
          <w:szCs w:val="24"/>
        </w:rPr>
        <w:t>Manjakamiadana</w:t>
      </w:r>
      <w:proofErr w:type="spellEnd"/>
      <w:r w:rsidRPr="00E458FE">
        <w:rPr>
          <w:rFonts w:ascii="Times New Roman" w:hAnsi="Times New Roman" w:cs="Times New Roman"/>
          <w:bCs/>
          <w:sz w:val="24"/>
          <w:szCs w:val="24"/>
        </w:rPr>
        <w:t>, l’Hôtel Colbert à Antananarivo, le Grand Hôtel de Diégo-Suarez, l’Hôtel Colbert), ou la tour Orange à Antananarivo.</w:t>
      </w:r>
    </w:p>
    <w:p w14:paraId="0C7BB140" w14:textId="77777777" w:rsidR="00E458FE" w:rsidRPr="00E458FE" w:rsidRDefault="00E458FE" w:rsidP="00586D42">
      <w:pPr>
        <w:spacing w:line="360" w:lineRule="auto"/>
        <w:jc w:val="both"/>
        <w:rPr>
          <w:rFonts w:ascii="Times New Roman" w:hAnsi="Times New Roman" w:cs="Times New Roman"/>
          <w:bCs/>
          <w:sz w:val="24"/>
          <w:szCs w:val="24"/>
        </w:rPr>
      </w:pPr>
      <w:r w:rsidRPr="00E458FE">
        <w:rPr>
          <w:rFonts w:ascii="Times New Roman" w:hAnsi="Times New Roman" w:cs="Times New Roman"/>
          <w:bCs/>
          <w:sz w:val="24"/>
          <w:szCs w:val="24"/>
        </w:rPr>
        <w:lastRenderedPageBreak/>
        <w:t xml:space="preserve">Dans le domaine des ouvrages d’art et de Génie Civil, la liste des travaux accomplis par Colas comprend entre autres la construction du pont de </w:t>
      </w:r>
      <w:proofErr w:type="spellStart"/>
      <w:r w:rsidRPr="00E458FE">
        <w:rPr>
          <w:rFonts w:ascii="Times New Roman" w:hAnsi="Times New Roman" w:cs="Times New Roman"/>
          <w:bCs/>
          <w:sz w:val="24"/>
          <w:szCs w:val="24"/>
        </w:rPr>
        <w:t>Fatihita</w:t>
      </w:r>
      <w:proofErr w:type="spellEnd"/>
      <w:r w:rsidRPr="00E458FE">
        <w:rPr>
          <w:rFonts w:ascii="Times New Roman" w:hAnsi="Times New Roman" w:cs="Times New Roman"/>
          <w:bCs/>
          <w:sz w:val="24"/>
          <w:szCs w:val="24"/>
        </w:rPr>
        <w:t>, sur la RN7 ainsi que celui d’</w:t>
      </w:r>
      <w:proofErr w:type="spellStart"/>
      <w:r w:rsidRPr="00E458FE">
        <w:rPr>
          <w:rFonts w:ascii="Times New Roman" w:hAnsi="Times New Roman" w:cs="Times New Roman"/>
          <w:bCs/>
          <w:sz w:val="24"/>
          <w:szCs w:val="24"/>
        </w:rPr>
        <w:t>Ivoloina</w:t>
      </w:r>
      <w:proofErr w:type="spellEnd"/>
      <w:r w:rsidRPr="00E458FE">
        <w:rPr>
          <w:rFonts w:ascii="Times New Roman" w:hAnsi="Times New Roman" w:cs="Times New Roman"/>
          <w:bCs/>
          <w:sz w:val="24"/>
          <w:szCs w:val="24"/>
        </w:rPr>
        <w:t>, celle du phare du Cap d’Ambre, ou encore le Massif de Silos, à Tamatave.</w:t>
      </w:r>
    </w:p>
    <w:p w14:paraId="16EF555D" w14:textId="38643374" w:rsidR="00F13EF9" w:rsidRDefault="00E458FE" w:rsidP="00586D42">
      <w:pPr>
        <w:spacing w:line="360" w:lineRule="auto"/>
        <w:jc w:val="both"/>
        <w:rPr>
          <w:rFonts w:ascii="Times New Roman" w:hAnsi="Times New Roman" w:cs="Times New Roman"/>
          <w:bCs/>
          <w:sz w:val="24"/>
          <w:szCs w:val="24"/>
        </w:rPr>
      </w:pPr>
      <w:r w:rsidRPr="00E458FE">
        <w:rPr>
          <w:rFonts w:ascii="Times New Roman" w:hAnsi="Times New Roman" w:cs="Times New Roman"/>
          <w:bCs/>
          <w:sz w:val="24"/>
          <w:szCs w:val="24"/>
        </w:rPr>
        <w:t xml:space="preserve">Parmi les réalisations de l’entreprise, on peut également énumérer l’édification d’aéroports comme celui de </w:t>
      </w:r>
      <w:proofErr w:type="spellStart"/>
      <w:r w:rsidRPr="00E458FE">
        <w:rPr>
          <w:rFonts w:ascii="Times New Roman" w:hAnsi="Times New Roman" w:cs="Times New Roman"/>
          <w:bCs/>
          <w:sz w:val="24"/>
          <w:szCs w:val="24"/>
        </w:rPr>
        <w:t>Nosy</w:t>
      </w:r>
      <w:proofErr w:type="spellEnd"/>
      <w:r w:rsidRPr="00E458FE">
        <w:rPr>
          <w:rFonts w:ascii="Times New Roman" w:hAnsi="Times New Roman" w:cs="Times New Roman"/>
          <w:bCs/>
          <w:sz w:val="24"/>
          <w:szCs w:val="24"/>
        </w:rPr>
        <w:t xml:space="preserve"> Be ou d’</w:t>
      </w:r>
      <w:proofErr w:type="spellStart"/>
      <w:r w:rsidRPr="00E458FE">
        <w:rPr>
          <w:rFonts w:ascii="Times New Roman" w:hAnsi="Times New Roman" w:cs="Times New Roman"/>
          <w:bCs/>
          <w:sz w:val="24"/>
          <w:szCs w:val="24"/>
        </w:rPr>
        <w:t>Antsohihy</w:t>
      </w:r>
      <w:proofErr w:type="spellEnd"/>
      <w:r w:rsidRPr="00E458FE">
        <w:rPr>
          <w:rFonts w:ascii="Times New Roman" w:hAnsi="Times New Roman" w:cs="Times New Roman"/>
          <w:bCs/>
          <w:sz w:val="24"/>
          <w:szCs w:val="24"/>
        </w:rPr>
        <w:t>. Ou encore la construction de ports à l’exemple de ceux de Diégo, Tuléar et Morondava.</w:t>
      </w:r>
    </w:p>
    <w:p w14:paraId="198CD4D2" w14:textId="2E96924A" w:rsidR="00E458FE" w:rsidRPr="000A6009" w:rsidRDefault="00943F1F" w:rsidP="0009572D">
      <w:pPr>
        <w:spacing w:line="360" w:lineRule="auto"/>
        <w:ind w:firstLine="709"/>
        <w:rPr>
          <w:rFonts w:ascii="Times New Roman" w:hAnsi="Times New Roman" w:cs="Times New Roman"/>
          <w:b/>
          <w:bCs/>
          <w:sz w:val="24"/>
          <w:szCs w:val="24"/>
        </w:rPr>
      </w:pPr>
      <w:r w:rsidRPr="00943F1F">
        <w:rPr>
          <w:rFonts w:ascii="Times New Roman" w:hAnsi="Times New Roman" w:cs="Times New Roman"/>
          <w:b/>
          <w:bCs/>
          <w:sz w:val="24"/>
          <w:szCs w:val="24"/>
        </w:rPr>
        <w:t>2.3.7.</w:t>
      </w:r>
      <w:r w:rsidRPr="00943F1F">
        <w:rPr>
          <w:rFonts w:ascii="Times New Roman" w:hAnsi="Times New Roman" w:cs="Times New Roman"/>
          <w:b/>
          <w:bCs/>
          <w:sz w:val="24"/>
          <w:szCs w:val="24"/>
        </w:rPr>
        <w:tab/>
      </w:r>
      <w:r w:rsidR="00E458FE" w:rsidRPr="00943F1F">
        <w:rPr>
          <w:rFonts w:ascii="Times New Roman" w:hAnsi="Times New Roman" w:cs="Times New Roman"/>
          <w:b/>
          <w:bCs/>
          <w:sz w:val="24"/>
          <w:szCs w:val="24"/>
        </w:rPr>
        <w:t>Organigramme</w:t>
      </w:r>
      <w:r w:rsidR="0009572D">
        <w:rPr>
          <w:rFonts w:ascii="Times New Roman" w:hAnsi="Times New Roman" w:cs="Times New Roman"/>
          <w:b/>
          <w:bCs/>
          <w:sz w:val="24"/>
          <w:szCs w:val="24"/>
        </w:rPr>
        <w:t xml:space="preserve"> général</w:t>
      </w:r>
    </w:p>
    <w:p w14:paraId="323DF76F" w14:textId="538B04B7" w:rsidR="008C00B3" w:rsidRDefault="00D66FC2" w:rsidP="006D2922">
      <w:pPr>
        <w:spacing w:line="360" w:lineRule="auto"/>
        <w:ind w:firstLine="708"/>
        <w:rPr>
          <w:rFonts w:ascii="Times New Roman" w:hAnsi="Times New Roman" w:cs="Times New Roman"/>
          <w:bCs/>
          <w:sz w:val="24"/>
          <w:szCs w:val="24"/>
        </w:rPr>
      </w:pPr>
      <w:r w:rsidRPr="00C94490">
        <w:rPr>
          <w:noProof/>
          <w:lang w:val="en-US"/>
        </w:rPr>
        <w:drawing>
          <wp:anchor distT="0" distB="0" distL="114300" distR="114300" simplePos="0" relativeHeight="251666432" behindDoc="0" locked="0" layoutInCell="1" allowOverlap="1" wp14:anchorId="4F9756D5" wp14:editId="20A49602">
            <wp:simplePos x="0" y="0"/>
            <wp:positionH relativeFrom="margin">
              <wp:align>left</wp:align>
            </wp:positionH>
            <wp:positionV relativeFrom="paragraph">
              <wp:posOffset>370840</wp:posOffset>
            </wp:positionV>
            <wp:extent cx="6021070" cy="3662680"/>
            <wp:effectExtent l="0" t="0" r="0" b="0"/>
            <wp:wrapThrough wrapText="bothSides">
              <wp:wrapPolygon edited="0">
                <wp:start x="0" y="0"/>
                <wp:lineTo x="0" y="21458"/>
                <wp:lineTo x="21527" y="21458"/>
                <wp:lineTo x="21527" y="0"/>
                <wp:lineTo x="0" y="0"/>
              </wp:wrapPolygon>
            </wp:wrapThrough>
            <wp:docPr id="8396" name="Image 8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21070" cy="3662680"/>
                    </a:xfrm>
                    <a:prstGeom prst="rect">
                      <a:avLst/>
                    </a:prstGeom>
                  </pic:spPr>
                </pic:pic>
              </a:graphicData>
            </a:graphic>
            <wp14:sizeRelH relativeFrom="margin">
              <wp14:pctWidth>0</wp14:pctWidth>
            </wp14:sizeRelH>
            <wp14:sizeRelV relativeFrom="margin">
              <wp14:pctHeight>0</wp14:pctHeight>
            </wp14:sizeRelV>
          </wp:anchor>
        </w:drawing>
      </w:r>
      <w:r w:rsidR="00997A1A">
        <w:rPr>
          <w:rFonts w:ascii="Times New Roman" w:hAnsi="Times New Roman" w:cs="Times New Roman"/>
          <w:bCs/>
          <w:sz w:val="24"/>
          <w:szCs w:val="24"/>
        </w:rPr>
        <w:t>La figure ? affiche l’organigramme général au sein de Colas Madagascar</w:t>
      </w:r>
      <w:r w:rsidR="006D2922">
        <w:rPr>
          <w:rFonts w:ascii="Times New Roman" w:hAnsi="Times New Roman" w:cs="Times New Roman"/>
          <w:bCs/>
          <w:sz w:val="24"/>
          <w:szCs w:val="24"/>
        </w:rPr>
        <w:t>.</w:t>
      </w:r>
    </w:p>
    <w:p w14:paraId="36795DF0" w14:textId="3DF0147E" w:rsidR="00997A1A" w:rsidRDefault="00997A1A" w:rsidP="00E458FE">
      <w:pPr>
        <w:spacing w:line="360" w:lineRule="auto"/>
        <w:rPr>
          <w:rFonts w:ascii="Times New Roman" w:hAnsi="Times New Roman" w:cs="Times New Roman"/>
          <w:bCs/>
          <w:sz w:val="24"/>
          <w:szCs w:val="24"/>
        </w:rPr>
      </w:pPr>
    </w:p>
    <w:p w14:paraId="16AD80BB" w14:textId="201F67E4" w:rsidR="00A76C12" w:rsidRDefault="002D75A8" w:rsidP="002D75A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Organigramme général</w:t>
      </w:r>
    </w:p>
    <w:p w14:paraId="6FE15331" w14:textId="2FFA9EC6" w:rsidR="00D146FF" w:rsidRDefault="00D146FF" w:rsidP="002D75A8">
      <w:pPr>
        <w:spacing w:line="360" w:lineRule="auto"/>
        <w:jc w:val="center"/>
        <w:rPr>
          <w:rFonts w:ascii="Times New Roman" w:hAnsi="Times New Roman" w:cs="Times New Roman"/>
          <w:bCs/>
          <w:sz w:val="24"/>
          <w:szCs w:val="24"/>
        </w:rPr>
      </w:pPr>
    </w:p>
    <w:p w14:paraId="3CA9DE6F" w14:textId="64754444" w:rsidR="00D146FF" w:rsidRDefault="00D146FF" w:rsidP="002D75A8">
      <w:pPr>
        <w:spacing w:line="360" w:lineRule="auto"/>
        <w:jc w:val="center"/>
        <w:rPr>
          <w:rFonts w:ascii="Times New Roman" w:hAnsi="Times New Roman" w:cs="Times New Roman"/>
          <w:bCs/>
          <w:sz w:val="24"/>
          <w:szCs w:val="24"/>
        </w:rPr>
      </w:pPr>
    </w:p>
    <w:p w14:paraId="01C8BF85" w14:textId="3C2B8F84" w:rsidR="00D146FF" w:rsidRDefault="00D146FF" w:rsidP="002D75A8">
      <w:pPr>
        <w:spacing w:line="360" w:lineRule="auto"/>
        <w:jc w:val="center"/>
        <w:rPr>
          <w:rFonts w:ascii="Times New Roman" w:hAnsi="Times New Roman" w:cs="Times New Roman"/>
          <w:bCs/>
          <w:sz w:val="24"/>
          <w:szCs w:val="24"/>
        </w:rPr>
      </w:pPr>
    </w:p>
    <w:p w14:paraId="6E2D8A3A" w14:textId="444B2C9E" w:rsidR="00D146FF" w:rsidRDefault="00D146FF" w:rsidP="002D75A8">
      <w:pPr>
        <w:spacing w:line="360" w:lineRule="auto"/>
        <w:jc w:val="center"/>
        <w:rPr>
          <w:rFonts w:ascii="Times New Roman" w:hAnsi="Times New Roman" w:cs="Times New Roman"/>
          <w:bCs/>
          <w:sz w:val="24"/>
          <w:szCs w:val="24"/>
        </w:rPr>
      </w:pPr>
    </w:p>
    <w:p w14:paraId="24316688" w14:textId="59097EA9" w:rsidR="00D146FF" w:rsidRDefault="00D146FF" w:rsidP="002D75A8">
      <w:pPr>
        <w:spacing w:line="360" w:lineRule="auto"/>
        <w:jc w:val="center"/>
        <w:rPr>
          <w:rFonts w:ascii="Times New Roman" w:hAnsi="Times New Roman" w:cs="Times New Roman"/>
          <w:bCs/>
          <w:sz w:val="24"/>
          <w:szCs w:val="24"/>
        </w:rPr>
      </w:pPr>
    </w:p>
    <w:p w14:paraId="23D0F0F1" w14:textId="468C4191" w:rsidR="002D75A8" w:rsidRPr="00F00782" w:rsidRDefault="0009572D" w:rsidP="0009572D">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lastRenderedPageBreak/>
        <w:t>2.3.8.</w:t>
      </w:r>
      <w:r>
        <w:rPr>
          <w:rFonts w:ascii="Times New Roman" w:hAnsi="Times New Roman" w:cs="Times New Roman"/>
          <w:b/>
          <w:bCs/>
          <w:sz w:val="24"/>
          <w:szCs w:val="24"/>
        </w:rPr>
        <w:tab/>
      </w:r>
      <w:r w:rsidR="00A67167" w:rsidRPr="00F00782">
        <w:rPr>
          <w:rFonts w:ascii="Times New Roman" w:hAnsi="Times New Roman" w:cs="Times New Roman"/>
          <w:b/>
          <w:bCs/>
          <w:sz w:val="24"/>
          <w:szCs w:val="24"/>
        </w:rPr>
        <w:t>Organigramme du Service Administratif et Financier</w:t>
      </w:r>
    </w:p>
    <w:p w14:paraId="39ED4834" w14:textId="66C160DE" w:rsidR="003C3CA2" w:rsidRDefault="00FF6503" w:rsidP="007D0372">
      <w:pPr>
        <w:spacing w:line="360" w:lineRule="auto"/>
        <w:ind w:firstLine="708"/>
        <w:jc w:val="both"/>
        <w:rPr>
          <w:rFonts w:ascii="Times New Roman" w:hAnsi="Times New Roman" w:cs="Times New Roman"/>
          <w:bCs/>
          <w:sz w:val="24"/>
          <w:szCs w:val="24"/>
        </w:rPr>
      </w:pPr>
      <w:r w:rsidRPr="00F53DED">
        <w:rPr>
          <w:noProof/>
          <w:lang w:val="en-US"/>
        </w:rPr>
        <w:drawing>
          <wp:anchor distT="0" distB="0" distL="114300" distR="114300" simplePos="0" relativeHeight="251668480" behindDoc="1" locked="0" layoutInCell="1" allowOverlap="1" wp14:anchorId="47AE1F85" wp14:editId="685172DF">
            <wp:simplePos x="0" y="0"/>
            <wp:positionH relativeFrom="margin">
              <wp:posOffset>-198120</wp:posOffset>
            </wp:positionH>
            <wp:positionV relativeFrom="paragraph">
              <wp:posOffset>554355</wp:posOffset>
            </wp:positionV>
            <wp:extent cx="6431280" cy="3512185"/>
            <wp:effectExtent l="0" t="0" r="7620" b="0"/>
            <wp:wrapTight wrapText="bothSides">
              <wp:wrapPolygon edited="0">
                <wp:start x="0" y="0"/>
                <wp:lineTo x="0" y="21440"/>
                <wp:lineTo x="21562" y="21440"/>
                <wp:lineTo x="21562"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3672"/>
                    <a:stretch/>
                  </pic:blipFill>
                  <pic:spPr bwMode="auto">
                    <a:xfrm>
                      <a:off x="0" y="0"/>
                      <a:ext cx="6431280" cy="3512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3CA2">
        <w:rPr>
          <w:rFonts w:ascii="Times New Roman" w:hAnsi="Times New Roman" w:cs="Times New Roman"/>
          <w:bCs/>
          <w:sz w:val="24"/>
          <w:szCs w:val="24"/>
        </w:rPr>
        <w:t>La figure ? représente l’organigramme des Services Administratifs et Financiers de Colas Madagascar.</w:t>
      </w:r>
    </w:p>
    <w:p w14:paraId="54EA6805" w14:textId="49268B78" w:rsidR="003C3CA2" w:rsidRPr="0070719D" w:rsidRDefault="003C3CA2" w:rsidP="002D75A8">
      <w:pPr>
        <w:spacing w:line="360" w:lineRule="auto"/>
        <w:rPr>
          <w:rFonts w:ascii="Times New Roman" w:hAnsi="Times New Roman" w:cs="Times New Roman"/>
          <w:bCs/>
          <w:sz w:val="24"/>
          <w:szCs w:val="24"/>
        </w:rPr>
      </w:pPr>
    </w:p>
    <w:p w14:paraId="7F9176B7" w14:textId="039E9BEE" w:rsidR="00F31C4D" w:rsidRDefault="00F20DF3" w:rsidP="00FF650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Organigramme des Services Administratifs et Financiers</w:t>
      </w:r>
    </w:p>
    <w:p w14:paraId="76D0AF42" w14:textId="280F00C3" w:rsidR="00C67D59" w:rsidRPr="00BE6EB6" w:rsidRDefault="00FE0105" w:rsidP="00FE0105">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2.3.9.</w:t>
      </w:r>
      <w:r w:rsidR="00BE6EB6">
        <w:rPr>
          <w:rFonts w:ascii="Times New Roman" w:hAnsi="Times New Roman" w:cs="Times New Roman"/>
          <w:b/>
          <w:bCs/>
          <w:sz w:val="24"/>
          <w:szCs w:val="24"/>
        </w:rPr>
        <w:tab/>
      </w:r>
      <w:r w:rsidR="00EB597B" w:rsidRPr="00BE6EB6">
        <w:rPr>
          <w:rFonts w:ascii="Times New Roman" w:hAnsi="Times New Roman" w:cs="Times New Roman"/>
          <w:b/>
          <w:bCs/>
          <w:sz w:val="24"/>
          <w:szCs w:val="24"/>
        </w:rPr>
        <w:t>Service Informatique</w:t>
      </w:r>
    </w:p>
    <w:p w14:paraId="065669B8" w14:textId="31794EB7" w:rsidR="00EB597B" w:rsidRPr="00813FF9" w:rsidRDefault="00FE0105" w:rsidP="00FE0105">
      <w:pPr>
        <w:spacing w:line="360" w:lineRule="auto"/>
        <w:ind w:left="708" w:firstLine="426"/>
        <w:rPr>
          <w:rFonts w:ascii="Times New Roman" w:hAnsi="Times New Roman" w:cs="Times New Roman"/>
          <w:b/>
          <w:bCs/>
          <w:sz w:val="24"/>
          <w:szCs w:val="24"/>
        </w:rPr>
      </w:pPr>
      <w:r>
        <w:rPr>
          <w:rFonts w:ascii="Times New Roman" w:hAnsi="Times New Roman" w:cs="Times New Roman"/>
          <w:b/>
          <w:bCs/>
          <w:sz w:val="24"/>
          <w:szCs w:val="24"/>
        </w:rPr>
        <w:t>2.3.9.</w:t>
      </w:r>
      <w:r w:rsidR="00813FF9" w:rsidRPr="00813FF9">
        <w:rPr>
          <w:rFonts w:ascii="Times New Roman" w:hAnsi="Times New Roman" w:cs="Times New Roman"/>
          <w:b/>
          <w:bCs/>
          <w:sz w:val="24"/>
          <w:szCs w:val="24"/>
        </w:rPr>
        <w:t>1.</w:t>
      </w:r>
      <w:r w:rsidR="00813FF9" w:rsidRPr="00813FF9">
        <w:rPr>
          <w:rFonts w:ascii="Times New Roman" w:hAnsi="Times New Roman" w:cs="Times New Roman"/>
          <w:b/>
          <w:bCs/>
          <w:sz w:val="24"/>
          <w:szCs w:val="24"/>
        </w:rPr>
        <w:tab/>
      </w:r>
      <w:r w:rsidR="00FA186E" w:rsidRPr="00813FF9">
        <w:rPr>
          <w:rFonts w:ascii="Times New Roman" w:hAnsi="Times New Roman" w:cs="Times New Roman"/>
          <w:b/>
          <w:bCs/>
          <w:sz w:val="24"/>
          <w:szCs w:val="24"/>
        </w:rPr>
        <w:t>Présentations</w:t>
      </w:r>
    </w:p>
    <w:p w14:paraId="7DC7ADA6" w14:textId="77777777" w:rsidR="00CC6A24" w:rsidRPr="00CC6A24" w:rsidRDefault="00CC6A24" w:rsidP="004412D1">
      <w:pPr>
        <w:spacing w:line="360" w:lineRule="auto"/>
        <w:ind w:firstLine="708"/>
        <w:jc w:val="both"/>
        <w:rPr>
          <w:rFonts w:ascii="Times New Roman" w:hAnsi="Times New Roman" w:cs="Times New Roman"/>
          <w:bCs/>
          <w:sz w:val="24"/>
          <w:szCs w:val="24"/>
        </w:rPr>
      </w:pPr>
      <w:r w:rsidRPr="00CC6A24">
        <w:rPr>
          <w:rFonts w:ascii="Times New Roman" w:hAnsi="Times New Roman" w:cs="Times New Roman"/>
          <w:bCs/>
          <w:sz w:val="24"/>
          <w:szCs w:val="24"/>
        </w:rPr>
        <w:t>Le service informatique est un service support. Il élabore et gère le système d’information de COLAS MADAGASCAR. A ce titre, il est nécessaire au fonctionnement et à la performance de l’entreprise.</w:t>
      </w:r>
    </w:p>
    <w:p w14:paraId="705DB95B" w14:textId="77777777" w:rsidR="00CC6A24" w:rsidRPr="00CC6A24" w:rsidRDefault="00CC6A24" w:rsidP="004412D1">
      <w:pPr>
        <w:spacing w:line="360" w:lineRule="auto"/>
        <w:jc w:val="both"/>
        <w:rPr>
          <w:rFonts w:ascii="Times New Roman" w:hAnsi="Times New Roman" w:cs="Times New Roman"/>
          <w:bCs/>
          <w:sz w:val="24"/>
          <w:szCs w:val="24"/>
        </w:rPr>
      </w:pPr>
      <w:r w:rsidRPr="00CC6A24">
        <w:rPr>
          <w:rFonts w:ascii="Times New Roman" w:hAnsi="Times New Roman" w:cs="Times New Roman"/>
          <w:bCs/>
          <w:sz w:val="24"/>
          <w:szCs w:val="24"/>
        </w:rPr>
        <w:t xml:space="preserve">Pour décrire les dispositions prises par l’entreprise afin de maîtriser son système d’information et les règles à respecter. Elle est divisée en deux parties : </w:t>
      </w:r>
    </w:p>
    <w:p w14:paraId="569CC23B" w14:textId="1CD192FC" w:rsidR="00CC6A24" w:rsidRPr="004412D1" w:rsidRDefault="00CC6A24" w:rsidP="004412D1">
      <w:pPr>
        <w:pStyle w:val="Paragraphedeliste"/>
        <w:numPr>
          <w:ilvl w:val="0"/>
          <w:numId w:val="15"/>
        </w:numPr>
        <w:spacing w:line="360" w:lineRule="auto"/>
        <w:jc w:val="both"/>
        <w:rPr>
          <w:rFonts w:ascii="Times New Roman" w:hAnsi="Times New Roman" w:cs="Times New Roman"/>
          <w:bCs/>
          <w:sz w:val="24"/>
          <w:szCs w:val="24"/>
        </w:rPr>
      </w:pPr>
      <w:r w:rsidRPr="004412D1">
        <w:rPr>
          <w:rFonts w:ascii="Times New Roman" w:hAnsi="Times New Roman" w:cs="Times New Roman"/>
          <w:bCs/>
          <w:sz w:val="24"/>
          <w:szCs w:val="24"/>
        </w:rPr>
        <w:t xml:space="preserve">Partie « Service informatique » : elle décrit les prestations du service informatique en termes d’achats, d’installation, de maintenance, de gestion des fichiers et de sécurité informatique. </w:t>
      </w:r>
    </w:p>
    <w:p w14:paraId="2B9BE6FB" w14:textId="4DEBDA32" w:rsidR="00FA186E" w:rsidRPr="004412D1" w:rsidRDefault="00CC6A24" w:rsidP="004412D1">
      <w:pPr>
        <w:pStyle w:val="Paragraphedeliste"/>
        <w:numPr>
          <w:ilvl w:val="0"/>
          <w:numId w:val="15"/>
        </w:numPr>
        <w:spacing w:line="360" w:lineRule="auto"/>
        <w:jc w:val="both"/>
        <w:rPr>
          <w:rFonts w:ascii="Times New Roman" w:hAnsi="Times New Roman" w:cs="Times New Roman"/>
          <w:bCs/>
          <w:sz w:val="24"/>
          <w:szCs w:val="24"/>
        </w:rPr>
      </w:pPr>
      <w:r w:rsidRPr="004412D1">
        <w:rPr>
          <w:rFonts w:ascii="Times New Roman" w:hAnsi="Times New Roman" w:cs="Times New Roman"/>
          <w:bCs/>
          <w:sz w:val="24"/>
          <w:szCs w:val="24"/>
        </w:rPr>
        <w:lastRenderedPageBreak/>
        <w:t>Partie « Utilisateur » : elle décrit les dispositions à prendre pour la demande d’une prestation informatique et les règles à respecter sur l’utilisation des données informatiques.</w:t>
      </w:r>
    </w:p>
    <w:p w14:paraId="1E8D2C01" w14:textId="57972949" w:rsidR="00CC6A24" w:rsidRPr="007D76D9" w:rsidRDefault="00A10CCF" w:rsidP="009533DF">
      <w:pPr>
        <w:spacing w:line="360" w:lineRule="auto"/>
        <w:ind w:left="709" w:firstLine="425"/>
        <w:rPr>
          <w:rFonts w:ascii="Times New Roman" w:hAnsi="Times New Roman" w:cs="Times New Roman"/>
          <w:b/>
          <w:bCs/>
          <w:sz w:val="24"/>
          <w:szCs w:val="24"/>
        </w:rPr>
      </w:pPr>
      <w:r w:rsidRPr="007D76D9">
        <w:rPr>
          <w:rFonts w:ascii="Times New Roman" w:hAnsi="Times New Roman" w:cs="Times New Roman"/>
          <w:b/>
          <w:bCs/>
          <w:sz w:val="24"/>
          <w:szCs w:val="24"/>
        </w:rPr>
        <w:t>2</w:t>
      </w:r>
      <w:r w:rsidR="009533DF">
        <w:rPr>
          <w:rFonts w:ascii="Times New Roman" w:hAnsi="Times New Roman" w:cs="Times New Roman"/>
          <w:b/>
          <w:bCs/>
          <w:sz w:val="24"/>
          <w:szCs w:val="24"/>
        </w:rPr>
        <w:t>.3.9.2</w:t>
      </w:r>
      <w:r w:rsidR="00DA6D0F">
        <w:rPr>
          <w:rFonts w:ascii="Times New Roman" w:hAnsi="Times New Roman" w:cs="Times New Roman"/>
          <w:b/>
          <w:bCs/>
          <w:sz w:val="24"/>
          <w:szCs w:val="24"/>
        </w:rPr>
        <w:t>.</w:t>
      </w:r>
      <w:r w:rsidR="00DA6D0F">
        <w:rPr>
          <w:rFonts w:ascii="Times New Roman" w:hAnsi="Times New Roman" w:cs="Times New Roman"/>
          <w:b/>
          <w:bCs/>
          <w:sz w:val="24"/>
          <w:szCs w:val="24"/>
        </w:rPr>
        <w:tab/>
      </w:r>
      <w:r w:rsidRPr="007D76D9">
        <w:rPr>
          <w:rFonts w:ascii="Times New Roman" w:hAnsi="Times New Roman" w:cs="Times New Roman"/>
          <w:b/>
          <w:bCs/>
          <w:sz w:val="24"/>
          <w:szCs w:val="24"/>
        </w:rPr>
        <w:t>Hiérarchie et membres</w:t>
      </w:r>
    </w:p>
    <w:p w14:paraId="6F93B088" w14:textId="68A642BC" w:rsidR="00A10CCF" w:rsidRDefault="004341F4" w:rsidP="007D76D9">
      <w:pPr>
        <w:spacing w:line="360" w:lineRule="auto"/>
        <w:ind w:firstLine="708"/>
        <w:jc w:val="both"/>
        <w:rPr>
          <w:rFonts w:ascii="Times New Roman" w:hAnsi="Times New Roman" w:cs="Times New Roman"/>
          <w:bCs/>
          <w:sz w:val="24"/>
          <w:szCs w:val="24"/>
        </w:rPr>
      </w:pPr>
      <w:r w:rsidRPr="008E011B">
        <w:rPr>
          <w:noProof/>
          <w:lang w:val="en-US"/>
        </w:rPr>
        <w:drawing>
          <wp:anchor distT="0" distB="0" distL="114300" distR="114300" simplePos="0" relativeHeight="251670528" behindDoc="0" locked="0" layoutInCell="1" allowOverlap="1" wp14:anchorId="7D6CF290" wp14:editId="323CB54D">
            <wp:simplePos x="0" y="0"/>
            <wp:positionH relativeFrom="margin">
              <wp:posOffset>-405130</wp:posOffset>
            </wp:positionH>
            <wp:positionV relativeFrom="paragraph">
              <wp:posOffset>676275</wp:posOffset>
            </wp:positionV>
            <wp:extent cx="6521450" cy="2535555"/>
            <wp:effectExtent l="0" t="0" r="0" b="0"/>
            <wp:wrapThrough wrapText="bothSides">
              <wp:wrapPolygon edited="0">
                <wp:start x="0" y="0"/>
                <wp:lineTo x="0" y="21421"/>
                <wp:lineTo x="21516" y="21421"/>
                <wp:lineTo x="21516" y="0"/>
                <wp:lineTo x="0" y="0"/>
              </wp:wrapPolygon>
            </wp:wrapThrough>
            <wp:docPr id="8405" name="Image 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21450" cy="2535555"/>
                    </a:xfrm>
                    <a:prstGeom prst="rect">
                      <a:avLst/>
                    </a:prstGeom>
                  </pic:spPr>
                </pic:pic>
              </a:graphicData>
            </a:graphic>
            <wp14:sizeRelH relativeFrom="margin">
              <wp14:pctWidth>0</wp14:pctWidth>
            </wp14:sizeRelH>
            <wp14:sizeRelV relativeFrom="margin">
              <wp14:pctHeight>0</wp14:pctHeight>
            </wp14:sizeRelV>
          </wp:anchor>
        </w:drawing>
      </w:r>
      <w:r w:rsidR="000834EC">
        <w:rPr>
          <w:rFonts w:ascii="Times New Roman" w:hAnsi="Times New Roman" w:cs="Times New Roman"/>
          <w:bCs/>
          <w:sz w:val="24"/>
          <w:szCs w:val="24"/>
        </w:rPr>
        <w:t>La figure ? expose l’organigramme et les fonctions des personnels au sein du Service Informatique.</w:t>
      </w:r>
    </w:p>
    <w:p w14:paraId="5B097363" w14:textId="071C5AB8" w:rsidR="000F616B" w:rsidRDefault="00D55EA6" w:rsidP="00D31A52">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Organigramme et fonctions des personnels au sein du Service Informatique</w:t>
      </w:r>
    </w:p>
    <w:p w14:paraId="65D0F399" w14:textId="1849B3B3" w:rsidR="00273AB1" w:rsidRPr="008D746A" w:rsidRDefault="008D746A" w:rsidP="004C14E9">
      <w:pPr>
        <w:spacing w:line="360" w:lineRule="auto"/>
        <w:ind w:left="709" w:firstLine="425"/>
        <w:rPr>
          <w:rFonts w:ascii="Times New Roman" w:hAnsi="Times New Roman" w:cs="Times New Roman"/>
          <w:b/>
          <w:bCs/>
          <w:sz w:val="24"/>
          <w:szCs w:val="24"/>
        </w:rPr>
      </w:pPr>
      <w:r w:rsidRPr="008D746A">
        <w:rPr>
          <w:rFonts w:ascii="Times New Roman" w:hAnsi="Times New Roman" w:cs="Times New Roman"/>
          <w:b/>
          <w:bCs/>
          <w:sz w:val="24"/>
          <w:szCs w:val="24"/>
        </w:rPr>
        <w:t>2.3.</w:t>
      </w:r>
      <w:r w:rsidR="004C14E9">
        <w:rPr>
          <w:rFonts w:ascii="Times New Roman" w:hAnsi="Times New Roman" w:cs="Times New Roman"/>
          <w:b/>
          <w:bCs/>
          <w:sz w:val="24"/>
          <w:szCs w:val="24"/>
        </w:rPr>
        <w:t>9.3</w:t>
      </w:r>
      <w:r w:rsidRPr="008D746A">
        <w:rPr>
          <w:rFonts w:ascii="Times New Roman" w:hAnsi="Times New Roman" w:cs="Times New Roman"/>
          <w:b/>
          <w:bCs/>
          <w:sz w:val="24"/>
          <w:szCs w:val="24"/>
        </w:rPr>
        <w:t>.</w:t>
      </w:r>
      <w:r>
        <w:rPr>
          <w:rFonts w:ascii="Times New Roman" w:hAnsi="Times New Roman" w:cs="Times New Roman"/>
          <w:b/>
          <w:bCs/>
          <w:sz w:val="24"/>
          <w:szCs w:val="24"/>
        </w:rPr>
        <w:tab/>
      </w:r>
      <w:r w:rsidR="00273AB1" w:rsidRPr="008D746A">
        <w:rPr>
          <w:rFonts w:ascii="Times New Roman" w:hAnsi="Times New Roman" w:cs="Times New Roman"/>
          <w:b/>
          <w:bCs/>
          <w:sz w:val="24"/>
          <w:szCs w:val="24"/>
        </w:rPr>
        <w:t>Attributions et domaine d’application</w:t>
      </w:r>
    </w:p>
    <w:p w14:paraId="47251818" w14:textId="4DD7ED50" w:rsidR="00273AB1" w:rsidRPr="004C14E9" w:rsidRDefault="00273AB1" w:rsidP="004C14E9">
      <w:pPr>
        <w:pStyle w:val="Paragraphedeliste"/>
        <w:numPr>
          <w:ilvl w:val="0"/>
          <w:numId w:val="23"/>
        </w:numPr>
        <w:spacing w:after="240" w:line="360" w:lineRule="auto"/>
        <w:rPr>
          <w:rFonts w:ascii="Times New Roman" w:hAnsi="Times New Roman" w:cs="Times New Roman"/>
          <w:b/>
          <w:sz w:val="24"/>
          <w:szCs w:val="24"/>
        </w:rPr>
      </w:pPr>
      <w:r w:rsidRPr="004C14E9">
        <w:rPr>
          <w:rFonts w:ascii="Times New Roman" w:hAnsi="Times New Roman" w:cs="Times New Roman"/>
          <w:b/>
          <w:sz w:val="24"/>
          <w:szCs w:val="24"/>
        </w:rPr>
        <w:t>PARTIE « SERVICE INFORMATIQUE » :</w:t>
      </w:r>
    </w:p>
    <w:p w14:paraId="7D12DDEB" w14:textId="3E53882A" w:rsidR="00D31A52" w:rsidRPr="00B54493" w:rsidRDefault="00B54493" w:rsidP="005B6F00">
      <w:pPr>
        <w:spacing w:line="360" w:lineRule="auto"/>
        <w:ind w:firstLine="709"/>
        <w:jc w:val="both"/>
        <w:rPr>
          <w:rFonts w:ascii="Times New Roman" w:hAnsi="Times New Roman" w:cs="Times New Roman"/>
          <w:bCs/>
          <w:sz w:val="24"/>
          <w:szCs w:val="24"/>
        </w:rPr>
      </w:pPr>
      <w:r w:rsidRPr="00B54493">
        <w:rPr>
          <w:rFonts w:ascii="Times New Roman" w:hAnsi="Times New Roman" w:cs="Times New Roman"/>
          <w:bCs/>
          <w:sz w:val="24"/>
          <w:szCs w:val="24"/>
        </w:rPr>
        <w:t>Le servi</w:t>
      </w:r>
      <w:r>
        <w:rPr>
          <w:rFonts w:ascii="Times New Roman" w:hAnsi="Times New Roman" w:cs="Times New Roman"/>
          <w:bCs/>
          <w:sz w:val="24"/>
          <w:szCs w:val="24"/>
        </w:rPr>
        <w:t>c</w:t>
      </w:r>
      <w:r w:rsidRPr="00B54493">
        <w:rPr>
          <w:rFonts w:ascii="Times New Roman" w:hAnsi="Times New Roman" w:cs="Times New Roman"/>
          <w:bCs/>
          <w:sz w:val="24"/>
          <w:szCs w:val="24"/>
        </w:rPr>
        <w:t>e informatique est responsable de la g</w:t>
      </w:r>
      <w:r w:rsidR="00D31A52" w:rsidRPr="00B54493">
        <w:rPr>
          <w:rFonts w:ascii="Times New Roman" w:hAnsi="Times New Roman" w:cs="Times New Roman"/>
          <w:bCs/>
          <w:sz w:val="24"/>
          <w:szCs w:val="24"/>
        </w:rPr>
        <w:t>estion des ressources informatiques</w:t>
      </w:r>
      <w:r w:rsidRPr="00B54493">
        <w:rPr>
          <w:rFonts w:ascii="Times New Roman" w:hAnsi="Times New Roman" w:cs="Times New Roman"/>
          <w:bCs/>
          <w:sz w:val="24"/>
          <w:szCs w:val="24"/>
        </w:rPr>
        <w:t>.</w:t>
      </w:r>
    </w:p>
    <w:p w14:paraId="7D6812FB" w14:textId="46B2FB94" w:rsidR="00D31A52" w:rsidRDefault="00B96843" w:rsidP="00335F80">
      <w:pPr>
        <w:spacing w:line="360" w:lineRule="auto"/>
        <w:jc w:val="both"/>
        <w:rPr>
          <w:rFonts w:ascii="Times New Roman" w:hAnsi="Times New Roman" w:cs="Times New Roman"/>
          <w:bCs/>
          <w:sz w:val="24"/>
          <w:szCs w:val="24"/>
        </w:rPr>
      </w:pPr>
      <w:r w:rsidRPr="00B96843">
        <w:rPr>
          <w:rFonts w:ascii="Times New Roman" w:hAnsi="Times New Roman" w:cs="Times New Roman"/>
          <w:bCs/>
          <w:sz w:val="24"/>
          <w:szCs w:val="24"/>
        </w:rPr>
        <w:t>Seul le service informatique est habilité à effectuer les achats de matériels, logiciels, licences et fournitures consommables informatiques. Les modalités sont décrites dans les procédures « Achats ».</w:t>
      </w:r>
    </w:p>
    <w:p w14:paraId="5B6A2E23" w14:textId="15628DC6" w:rsidR="00B96843" w:rsidRPr="00CA596C" w:rsidRDefault="00B96843" w:rsidP="009B0D0F">
      <w:pPr>
        <w:pStyle w:val="Paragraphedeliste"/>
        <w:numPr>
          <w:ilvl w:val="0"/>
          <w:numId w:val="15"/>
        </w:numPr>
        <w:spacing w:line="360" w:lineRule="auto"/>
        <w:rPr>
          <w:rFonts w:ascii="Times New Roman" w:hAnsi="Times New Roman" w:cs="Times New Roman"/>
          <w:b/>
          <w:bCs/>
          <w:sz w:val="24"/>
          <w:szCs w:val="24"/>
        </w:rPr>
      </w:pPr>
      <w:r w:rsidRPr="00CA596C">
        <w:rPr>
          <w:rFonts w:ascii="Times New Roman" w:hAnsi="Times New Roman" w:cs="Times New Roman"/>
          <w:b/>
          <w:bCs/>
          <w:sz w:val="24"/>
          <w:szCs w:val="24"/>
        </w:rPr>
        <w:t>Matériels, logiciels et licences informatiques</w:t>
      </w:r>
    </w:p>
    <w:p w14:paraId="61EC3696" w14:textId="6BE58FD4" w:rsidR="00B96843" w:rsidRDefault="00CE117C" w:rsidP="003A0375">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résume les dispositions que suivent le service informatique.</w:t>
      </w:r>
    </w:p>
    <w:p w14:paraId="60CBB658" w14:textId="63CE6568" w:rsidR="00FD7771" w:rsidRDefault="00FD7771" w:rsidP="003A0375">
      <w:pPr>
        <w:spacing w:line="360" w:lineRule="auto"/>
        <w:rPr>
          <w:rFonts w:ascii="Times New Roman" w:hAnsi="Times New Roman" w:cs="Times New Roman"/>
          <w:bCs/>
          <w:sz w:val="24"/>
          <w:szCs w:val="24"/>
        </w:rPr>
      </w:pPr>
    </w:p>
    <w:p w14:paraId="0015257F" w14:textId="209F9985" w:rsidR="00FD7771" w:rsidRDefault="00FD7771" w:rsidP="003A0375">
      <w:pPr>
        <w:spacing w:line="360" w:lineRule="auto"/>
        <w:rPr>
          <w:rFonts w:ascii="Times New Roman" w:hAnsi="Times New Roman" w:cs="Times New Roman"/>
          <w:bCs/>
          <w:sz w:val="24"/>
          <w:szCs w:val="24"/>
        </w:rPr>
      </w:pPr>
    </w:p>
    <w:p w14:paraId="25D13D3D" w14:textId="77777777" w:rsidR="00FD7771" w:rsidRDefault="00FD7771" w:rsidP="003A0375">
      <w:pPr>
        <w:spacing w:line="360" w:lineRule="auto"/>
        <w:rPr>
          <w:rFonts w:ascii="Times New Roman" w:hAnsi="Times New Roman" w:cs="Times New Roman"/>
          <w:bCs/>
          <w:sz w:val="24"/>
          <w:szCs w:val="24"/>
        </w:rPr>
      </w:pPr>
    </w:p>
    <w:p w14:paraId="7ECDC5C6" w14:textId="38339022" w:rsidR="002B5161" w:rsidRDefault="002B5161" w:rsidP="00D31A52">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Tableau ? : Dispositions suivis par le service informatique</w:t>
      </w:r>
    </w:p>
    <w:tbl>
      <w:tblPr>
        <w:tblpPr w:leftFromText="141" w:rightFromText="141" w:vertAnchor="text" w:horzAnchor="margin" w:tblpXSpec="center" w:tblpY="168"/>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4314"/>
        <w:gridCol w:w="456"/>
        <w:gridCol w:w="1999"/>
        <w:gridCol w:w="3231"/>
      </w:tblGrid>
      <w:tr w:rsidR="00932D12" w:rsidRPr="00932D12" w14:paraId="04F4C1D4" w14:textId="77777777" w:rsidTr="004E7F35">
        <w:trPr>
          <w:trHeight w:val="292"/>
        </w:trPr>
        <w:tc>
          <w:tcPr>
            <w:tcW w:w="456" w:type="dxa"/>
            <w:vAlign w:val="center"/>
          </w:tcPr>
          <w:p w14:paraId="6B418752" w14:textId="77777777" w:rsidR="00932D12" w:rsidRPr="00932D12" w:rsidRDefault="00932D12" w:rsidP="004E7F35">
            <w:pPr>
              <w:pStyle w:val="Sansinterligne"/>
              <w:rPr>
                <w:rFonts w:cs="Times New Roman"/>
              </w:rPr>
            </w:pPr>
            <w:r w:rsidRPr="00932D12">
              <w:rPr>
                <w:rFonts w:cs="Times New Roman"/>
              </w:rPr>
              <w:t>1</w:t>
            </w:r>
          </w:p>
        </w:tc>
        <w:tc>
          <w:tcPr>
            <w:tcW w:w="4314" w:type="dxa"/>
            <w:vAlign w:val="center"/>
          </w:tcPr>
          <w:p w14:paraId="4BF13EE3" w14:textId="4CCAF4D4" w:rsidR="00932D12" w:rsidRPr="00932D12" w:rsidRDefault="00932D12" w:rsidP="003A0375">
            <w:pPr>
              <w:pStyle w:val="Sansinterligne"/>
              <w:jc w:val="left"/>
              <w:rPr>
                <w:rFonts w:cs="Times New Roman"/>
              </w:rPr>
            </w:pPr>
            <w:r w:rsidRPr="00932D12">
              <w:rPr>
                <w:rFonts w:cs="Times New Roman"/>
              </w:rPr>
              <w:t>Réce</w:t>
            </w:r>
            <w:r w:rsidR="00FD7771">
              <w:rPr>
                <w:rFonts w:cs="Times New Roman"/>
              </w:rPr>
              <w:t xml:space="preserve">ption de la FINFO 02 Demande </w:t>
            </w:r>
            <w:r w:rsidRPr="00932D12">
              <w:rPr>
                <w:rFonts w:cs="Times New Roman"/>
              </w:rPr>
              <w:t xml:space="preserve">informatique. Signé par le chef de Service </w:t>
            </w:r>
          </w:p>
        </w:tc>
        <w:tc>
          <w:tcPr>
            <w:tcW w:w="456" w:type="dxa"/>
            <w:vAlign w:val="center"/>
          </w:tcPr>
          <w:p w14:paraId="01066C1A" w14:textId="77777777" w:rsidR="00932D12" w:rsidRPr="00932D12" w:rsidRDefault="00932D12" w:rsidP="003A0375">
            <w:pPr>
              <w:pStyle w:val="Sansinterligne"/>
              <w:jc w:val="left"/>
              <w:rPr>
                <w:rFonts w:cs="Times New Roman"/>
              </w:rPr>
            </w:pPr>
            <w:r w:rsidRPr="00932D12">
              <w:rPr>
                <w:rFonts w:cs="Times New Roman"/>
              </w:rPr>
              <w:t>6</w:t>
            </w:r>
          </w:p>
        </w:tc>
        <w:tc>
          <w:tcPr>
            <w:tcW w:w="1999" w:type="dxa"/>
          </w:tcPr>
          <w:p w14:paraId="6E6DC88E" w14:textId="77777777" w:rsidR="00932D12" w:rsidRPr="00932D12" w:rsidRDefault="00932D12" w:rsidP="003A0375">
            <w:pPr>
              <w:pStyle w:val="Sansinterligne"/>
              <w:jc w:val="left"/>
              <w:rPr>
                <w:rFonts w:cs="Times New Roman"/>
              </w:rPr>
            </w:pPr>
            <w:r w:rsidRPr="00932D12">
              <w:rPr>
                <w:rFonts w:cs="Times New Roman"/>
              </w:rPr>
              <w:t xml:space="preserve">Si accord  </w:t>
            </w:r>
            <w:r w:rsidRPr="00932D12">
              <w:rPr>
                <w:rFonts w:eastAsia="Wingdings" w:cs="Times New Roman"/>
              </w:rPr>
              <w:t>è</w:t>
            </w:r>
            <w:r w:rsidRPr="00932D12">
              <w:rPr>
                <w:rFonts w:cs="Times New Roman"/>
              </w:rPr>
              <w:t xml:space="preserve"> Achat (commande)</w:t>
            </w:r>
          </w:p>
        </w:tc>
        <w:tc>
          <w:tcPr>
            <w:tcW w:w="3231" w:type="dxa"/>
          </w:tcPr>
          <w:p w14:paraId="04B3E8C0" w14:textId="77777777" w:rsidR="00932D12" w:rsidRPr="00932D12" w:rsidRDefault="00932D12" w:rsidP="003A0375">
            <w:pPr>
              <w:pStyle w:val="Sansinterligne"/>
              <w:jc w:val="left"/>
              <w:rPr>
                <w:rFonts w:cs="Times New Roman"/>
              </w:rPr>
            </w:pPr>
            <w:r w:rsidRPr="00932D12">
              <w:rPr>
                <w:rFonts w:cs="Times New Roman"/>
              </w:rPr>
              <w:t xml:space="preserve">Sinon </w:t>
            </w:r>
            <w:r w:rsidRPr="00932D12">
              <w:rPr>
                <w:rFonts w:eastAsia="Wingdings" w:cs="Times New Roman"/>
              </w:rPr>
              <w:t>è</w:t>
            </w:r>
            <w:r w:rsidRPr="00932D12">
              <w:rPr>
                <w:rFonts w:cs="Times New Roman"/>
              </w:rPr>
              <w:t xml:space="preserve"> Retour au demandeur avec raisons et remarques</w:t>
            </w:r>
          </w:p>
        </w:tc>
      </w:tr>
      <w:tr w:rsidR="00932D12" w:rsidRPr="00932D12" w14:paraId="78810824" w14:textId="77777777" w:rsidTr="004E7F35">
        <w:trPr>
          <w:trHeight w:val="592"/>
        </w:trPr>
        <w:tc>
          <w:tcPr>
            <w:tcW w:w="456" w:type="dxa"/>
            <w:vAlign w:val="center"/>
          </w:tcPr>
          <w:p w14:paraId="3CBC9EB5" w14:textId="77777777" w:rsidR="00932D12" w:rsidRPr="00932D12" w:rsidRDefault="00932D12" w:rsidP="004E7F35">
            <w:pPr>
              <w:pStyle w:val="Sansinterligne"/>
              <w:rPr>
                <w:rFonts w:cs="Times New Roman"/>
              </w:rPr>
            </w:pPr>
            <w:r w:rsidRPr="00932D12">
              <w:rPr>
                <w:rFonts w:cs="Times New Roman"/>
              </w:rPr>
              <w:t>2</w:t>
            </w:r>
          </w:p>
        </w:tc>
        <w:tc>
          <w:tcPr>
            <w:tcW w:w="4314" w:type="dxa"/>
            <w:vAlign w:val="center"/>
          </w:tcPr>
          <w:p w14:paraId="3B1AD35B" w14:textId="68767179" w:rsidR="00932D12" w:rsidRPr="00932D12" w:rsidRDefault="00FD7771" w:rsidP="003A0375">
            <w:pPr>
              <w:pStyle w:val="Sansinterligne"/>
              <w:jc w:val="left"/>
              <w:rPr>
                <w:rFonts w:cs="Times New Roman"/>
              </w:rPr>
            </w:pPr>
            <w:r>
              <w:rPr>
                <w:rFonts w:cs="Times New Roman"/>
              </w:rPr>
              <w:t xml:space="preserve">Analyse des besoins </w:t>
            </w:r>
            <w:r w:rsidR="00932D12" w:rsidRPr="00932D12">
              <w:rPr>
                <w:rFonts w:cs="Times New Roman"/>
              </w:rPr>
              <w:t>(Éventuellement retour vers le demandeur)</w:t>
            </w:r>
          </w:p>
        </w:tc>
        <w:tc>
          <w:tcPr>
            <w:tcW w:w="456" w:type="dxa"/>
            <w:vAlign w:val="center"/>
          </w:tcPr>
          <w:p w14:paraId="0F2B2001" w14:textId="77777777" w:rsidR="00932D12" w:rsidRPr="00932D12" w:rsidRDefault="00932D12" w:rsidP="003A0375">
            <w:pPr>
              <w:pStyle w:val="Sansinterligne"/>
              <w:jc w:val="left"/>
              <w:rPr>
                <w:rFonts w:cs="Times New Roman"/>
              </w:rPr>
            </w:pPr>
            <w:r w:rsidRPr="00932D12">
              <w:rPr>
                <w:rFonts w:cs="Times New Roman"/>
              </w:rPr>
              <w:t>7</w:t>
            </w:r>
          </w:p>
        </w:tc>
        <w:tc>
          <w:tcPr>
            <w:tcW w:w="5230" w:type="dxa"/>
            <w:gridSpan w:val="2"/>
            <w:vAlign w:val="center"/>
          </w:tcPr>
          <w:p w14:paraId="047786F5" w14:textId="77777777" w:rsidR="00932D12" w:rsidRPr="00932D12" w:rsidRDefault="00932D12" w:rsidP="003A0375">
            <w:pPr>
              <w:pStyle w:val="Sansinterligne"/>
              <w:jc w:val="left"/>
              <w:rPr>
                <w:rFonts w:cs="Times New Roman"/>
              </w:rPr>
            </w:pPr>
            <w:r w:rsidRPr="00932D12">
              <w:rPr>
                <w:rFonts w:cs="Times New Roman"/>
              </w:rPr>
              <w:t>Réception des matériels</w:t>
            </w:r>
          </w:p>
        </w:tc>
      </w:tr>
      <w:tr w:rsidR="00932D12" w:rsidRPr="00932D12" w14:paraId="725EF945" w14:textId="77777777" w:rsidTr="004E7F35">
        <w:trPr>
          <w:trHeight w:val="351"/>
        </w:trPr>
        <w:tc>
          <w:tcPr>
            <w:tcW w:w="456" w:type="dxa"/>
            <w:vAlign w:val="center"/>
          </w:tcPr>
          <w:p w14:paraId="0922548D" w14:textId="77777777" w:rsidR="00932D12" w:rsidRPr="00932D12" w:rsidRDefault="00932D12" w:rsidP="004E7F35">
            <w:pPr>
              <w:pStyle w:val="Sansinterligne"/>
              <w:rPr>
                <w:rFonts w:cs="Times New Roman"/>
              </w:rPr>
            </w:pPr>
            <w:r w:rsidRPr="00932D12">
              <w:rPr>
                <w:rFonts w:cs="Times New Roman"/>
              </w:rPr>
              <w:t>3</w:t>
            </w:r>
          </w:p>
        </w:tc>
        <w:tc>
          <w:tcPr>
            <w:tcW w:w="4314" w:type="dxa"/>
            <w:vAlign w:val="center"/>
          </w:tcPr>
          <w:p w14:paraId="0512684A" w14:textId="77777777" w:rsidR="00932D12" w:rsidRPr="00932D12" w:rsidRDefault="00932D12" w:rsidP="003A0375">
            <w:pPr>
              <w:pStyle w:val="Sansinterligne"/>
              <w:jc w:val="left"/>
              <w:rPr>
                <w:rFonts w:cs="Times New Roman"/>
              </w:rPr>
            </w:pPr>
            <w:r w:rsidRPr="00932D12">
              <w:rPr>
                <w:rFonts w:cs="Times New Roman"/>
              </w:rPr>
              <w:t>Description des caractéristiques des matériels</w:t>
            </w:r>
          </w:p>
        </w:tc>
        <w:tc>
          <w:tcPr>
            <w:tcW w:w="456" w:type="dxa"/>
            <w:vAlign w:val="center"/>
          </w:tcPr>
          <w:p w14:paraId="2E3781CD" w14:textId="77777777" w:rsidR="00932D12" w:rsidRPr="00932D12" w:rsidRDefault="00932D12" w:rsidP="003A0375">
            <w:pPr>
              <w:pStyle w:val="Sansinterligne"/>
              <w:jc w:val="left"/>
              <w:rPr>
                <w:rFonts w:cs="Times New Roman"/>
              </w:rPr>
            </w:pPr>
            <w:r w:rsidRPr="00932D12">
              <w:rPr>
                <w:rFonts w:cs="Times New Roman"/>
              </w:rPr>
              <w:t>8</w:t>
            </w:r>
          </w:p>
        </w:tc>
        <w:tc>
          <w:tcPr>
            <w:tcW w:w="5230" w:type="dxa"/>
            <w:gridSpan w:val="2"/>
            <w:vAlign w:val="center"/>
          </w:tcPr>
          <w:p w14:paraId="227B61AD" w14:textId="77777777" w:rsidR="00932D12" w:rsidRPr="00932D12" w:rsidRDefault="00932D12" w:rsidP="003A0375">
            <w:pPr>
              <w:pStyle w:val="Sansinterligne"/>
              <w:jc w:val="left"/>
              <w:rPr>
                <w:rFonts w:cs="Times New Roman"/>
              </w:rPr>
            </w:pPr>
            <w:r w:rsidRPr="00932D12">
              <w:rPr>
                <w:rFonts w:cs="Times New Roman"/>
              </w:rPr>
              <w:t>Installation de composants (logiciels, etc…)</w:t>
            </w:r>
          </w:p>
        </w:tc>
      </w:tr>
      <w:tr w:rsidR="00932D12" w:rsidRPr="00932D12" w14:paraId="6B6D9B26" w14:textId="77777777" w:rsidTr="004E7F35">
        <w:trPr>
          <w:trHeight w:val="347"/>
        </w:trPr>
        <w:tc>
          <w:tcPr>
            <w:tcW w:w="456" w:type="dxa"/>
            <w:vAlign w:val="center"/>
          </w:tcPr>
          <w:p w14:paraId="408DBA96" w14:textId="77777777" w:rsidR="00932D12" w:rsidRPr="00932D12" w:rsidRDefault="00932D12" w:rsidP="004E7F35">
            <w:pPr>
              <w:pStyle w:val="Sansinterligne"/>
              <w:rPr>
                <w:rFonts w:cs="Times New Roman"/>
              </w:rPr>
            </w:pPr>
            <w:r w:rsidRPr="00932D12">
              <w:rPr>
                <w:rFonts w:cs="Times New Roman"/>
              </w:rPr>
              <w:t>4</w:t>
            </w:r>
          </w:p>
        </w:tc>
        <w:tc>
          <w:tcPr>
            <w:tcW w:w="4314" w:type="dxa"/>
            <w:vAlign w:val="center"/>
          </w:tcPr>
          <w:p w14:paraId="183BE356" w14:textId="77777777" w:rsidR="00932D12" w:rsidRPr="00932D12" w:rsidRDefault="00932D12" w:rsidP="003A0375">
            <w:pPr>
              <w:pStyle w:val="Sansinterligne"/>
              <w:jc w:val="left"/>
              <w:rPr>
                <w:rFonts w:cs="Times New Roman"/>
              </w:rPr>
            </w:pPr>
            <w:r w:rsidRPr="00932D12">
              <w:rPr>
                <w:rFonts w:cs="Times New Roman"/>
              </w:rPr>
              <w:t>Consultation des fournisseurs au support Service Achat</w:t>
            </w:r>
          </w:p>
        </w:tc>
        <w:tc>
          <w:tcPr>
            <w:tcW w:w="456" w:type="dxa"/>
            <w:vAlign w:val="center"/>
          </w:tcPr>
          <w:p w14:paraId="4C8D21B9" w14:textId="77777777" w:rsidR="00932D12" w:rsidRPr="00932D12" w:rsidRDefault="00932D12" w:rsidP="003A0375">
            <w:pPr>
              <w:pStyle w:val="Sansinterligne"/>
              <w:jc w:val="left"/>
              <w:rPr>
                <w:rFonts w:cs="Times New Roman"/>
              </w:rPr>
            </w:pPr>
            <w:r w:rsidRPr="00932D12">
              <w:rPr>
                <w:rFonts w:cs="Times New Roman"/>
              </w:rPr>
              <w:t>9</w:t>
            </w:r>
          </w:p>
        </w:tc>
        <w:tc>
          <w:tcPr>
            <w:tcW w:w="5230" w:type="dxa"/>
            <w:gridSpan w:val="2"/>
            <w:vAlign w:val="center"/>
          </w:tcPr>
          <w:p w14:paraId="5D539AFC" w14:textId="77777777" w:rsidR="00932D12" w:rsidRPr="00932D12" w:rsidRDefault="00932D12" w:rsidP="003A0375">
            <w:pPr>
              <w:pStyle w:val="Sansinterligne"/>
              <w:jc w:val="left"/>
              <w:rPr>
                <w:rFonts w:cs="Times New Roman"/>
              </w:rPr>
            </w:pPr>
            <w:r w:rsidRPr="00932D12">
              <w:rPr>
                <w:rFonts w:cs="Times New Roman"/>
              </w:rPr>
              <w:t>Tests des matériels</w:t>
            </w:r>
          </w:p>
        </w:tc>
      </w:tr>
      <w:tr w:rsidR="00932D12" w:rsidRPr="00932D12" w14:paraId="4963C02C" w14:textId="77777777" w:rsidTr="004E7F35">
        <w:trPr>
          <w:trHeight w:val="522"/>
        </w:trPr>
        <w:tc>
          <w:tcPr>
            <w:tcW w:w="456" w:type="dxa"/>
            <w:vAlign w:val="center"/>
          </w:tcPr>
          <w:p w14:paraId="66E5E655" w14:textId="77777777" w:rsidR="00932D12" w:rsidRPr="00932D12" w:rsidRDefault="00932D12" w:rsidP="004E7F35">
            <w:pPr>
              <w:pStyle w:val="Sansinterligne"/>
              <w:rPr>
                <w:rFonts w:cs="Times New Roman"/>
              </w:rPr>
            </w:pPr>
            <w:r w:rsidRPr="00932D12">
              <w:rPr>
                <w:rFonts w:cs="Times New Roman"/>
              </w:rPr>
              <w:t>5</w:t>
            </w:r>
          </w:p>
        </w:tc>
        <w:tc>
          <w:tcPr>
            <w:tcW w:w="4314" w:type="dxa"/>
            <w:vAlign w:val="center"/>
          </w:tcPr>
          <w:p w14:paraId="1CC22984" w14:textId="77777777" w:rsidR="00932D12" w:rsidRPr="00932D12" w:rsidRDefault="00932D12" w:rsidP="003A0375">
            <w:pPr>
              <w:pStyle w:val="Sansinterligne"/>
              <w:jc w:val="left"/>
              <w:rPr>
                <w:rFonts w:cs="Times New Roman"/>
              </w:rPr>
            </w:pPr>
            <w:r w:rsidRPr="00932D12">
              <w:rPr>
                <w:rFonts w:cs="Times New Roman"/>
              </w:rPr>
              <w:t>Envoi du dossier (DA + pro forma) au RI pour validation au DAF</w:t>
            </w:r>
          </w:p>
        </w:tc>
        <w:tc>
          <w:tcPr>
            <w:tcW w:w="456" w:type="dxa"/>
            <w:vAlign w:val="center"/>
          </w:tcPr>
          <w:p w14:paraId="5FBF703D" w14:textId="77777777" w:rsidR="00932D12" w:rsidRPr="00932D12" w:rsidRDefault="00932D12" w:rsidP="003A0375">
            <w:pPr>
              <w:pStyle w:val="Sansinterligne"/>
              <w:jc w:val="left"/>
              <w:rPr>
                <w:rFonts w:cs="Times New Roman"/>
              </w:rPr>
            </w:pPr>
            <w:r w:rsidRPr="00932D12">
              <w:rPr>
                <w:rFonts w:cs="Times New Roman"/>
              </w:rPr>
              <w:t>10</w:t>
            </w:r>
          </w:p>
        </w:tc>
        <w:tc>
          <w:tcPr>
            <w:tcW w:w="5230" w:type="dxa"/>
            <w:gridSpan w:val="2"/>
            <w:vAlign w:val="center"/>
          </w:tcPr>
          <w:p w14:paraId="4E41B258" w14:textId="77777777" w:rsidR="00932D12" w:rsidRPr="00932D12" w:rsidRDefault="00932D12" w:rsidP="003A0375">
            <w:pPr>
              <w:pStyle w:val="Sansinterligne"/>
              <w:jc w:val="left"/>
              <w:rPr>
                <w:rFonts w:cs="Times New Roman"/>
              </w:rPr>
            </w:pPr>
            <w:r w:rsidRPr="00932D12">
              <w:rPr>
                <w:rFonts w:cs="Times New Roman"/>
              </w:rPr>
              <w:t>Livraison des matériels par la « Feuille de mouvement » et installation</w:t>
            </w:r>
          </w:p>
        </w:tc>
      </w:tr>
      <w:tr w:rsidR="00932D12" w:rsidRPr="00932D12" w14:paraId="3166281A" w14:textId="77777777" w:rsidTr="004E7F35">
        <w:trPr>
          <w:trHeight w:val="489"/>
        </w:trPr>
        <w:tc>
          <w:tcPr>
            <w:tcW w:w="456" w:type="dxa"/>
            <w:vAlign w:val="center"/>
          </w:tcPr>
          <w:p w14:paraId="12D02889" w14:textId="77777777" w:rsidR="00932D12" w:rsidRPr="00932D12" w:rsidRDefault="00932D12" w:rsidP="004E7F35">
            <w:pPr>
              <w:pStyle w:val="Sansinterligne"/>
              <w:rPr>
                <w:rFonts w:cs="Times New Roman"/>
              </w:rPr>
            </w:pPr>
            <w:r w:rsidRPr="00932D12">
              <w:rPr>
                <w:rFonts w:cs="Times New Roman"/>
              </w:rPr>
              <w:t>11</w:t>
            </w:r>
          </w:p>
        </w:tc>
        <w:tc>
          <w:tcPr>
            <w:tcW w:w="10000" w:type="dxa"/>
            <w:gridSpan w:val="4"/>
            <w:vAlign w:val="center"/>
          </w:tcPr>
          <w:p w14:paraId="56AFCD5C" w14:textId="77777777" w:rsidR="00932D12" w:rsidRPr="00932D12" w:rsidRDefault="00932D12" w:rsidP="003A0375">
            <w:pPr>
              <w:pStyle w:val="Sansinterligne"/>
              <w:jc w:val="left"/>
              <w:rPr>
                <w:rFonts w:cs="Times New Roman"/>
              </w:rPr>
            </w:pPr>
            <w:r w:rsidRPr="00932D12">
              <w:rPr>
                <w:rFonts w:cs="Times New Roman"/>
              </w:rPr>
              <w:t>Facturation en fin du mois au Service concerné - Cession</w:t>
            </w:r>
          </w:p>
        </w:tc>
      </w:tr>
    </w:tbl>
    <w:p w14:paraId="2D2D37DA" w14:textId="77777777" w:rsidR="002B5161" w:rsidRPr="0070719D" w:rsidRDefault="002B5161" w:rsidP="00D31A52">
      <w:pPr>
        <w:spacing w:line="360" w:lineRule="auto"/>
        <w:rPr>
          <w:rFonts w:ascii="Times New Roman" w:hAnsi="Times New Roman" w:cs="Times New Roman"/>
          <w:bCs/>
          <w:sz w:val="24"/>
          <w:szCs w:val="24"/>
        </w:rPr>
      </w:pPr>
    </w:p>
    <w:p w14:paraId="3580830B" w14:textId="1F47194F" w:rsidR="00371777" w:rsidRPr="003A0375" w:rsidRDefault="00371777" w:rsidP="003A0375">
      <w:pPr>
        <w:pStyle w:val="Paragraphedeliste"/>
        <w:numPr>
          <w:ilvl w:val="0"/>
          <w:numId w:val="15"/>
        </w:numPr>
        <w:jc w:val="both"/>
        <w:rPr>
          <w:rFonts w:ascii="Times New Roman" w:hAnsi="Times New Roman" w:cs="Times New Roman"/>
          <w:b/>
          <w:bCs/>
          <w:sz w:val="24"/>
          <w:szCs w:val="24"/>
        </w:rPr>
      </w:pPr>
      <w:r w:rsidRPr="003A0375">
        <w:rPr>
          <w:rFonts w:ascii="Times New Roman" w:hAnsi="Times New Roman" w:cs="Times New Roman"/>
          <w:b/>
          <w:bCs/>
          <w:sz w:val="24"/>
          <w:szCs w:val="24"/>
        </w:rPr>
        <w:t>Consommables</w:t>
      </w:r>
    </w:p>
    <w:p w14:paraId="1E2FFF9C" w14:textId="77777777" w:rsidR="00371777" w:rsidRPr="00371777" w:rsidRDefault="00371777" w:rsidP="003A0375">
      <w:pPr>
        <w:ind w:firstLine="360"/>
        <w:jc w:val="both"/>
        <w:rPr>
          <w:rFonts w:ascii="Times New Roman" w:hAnsi="Times New Roman" w:cs="Times New Roman"/>
          <w:bCs/>
          <w:sz w:val="24"/>
          <w:szCs w:val="24"/>
        </w:rPr>
      </w:pPr>
      <w:r w:rsidRPr="00371777">
        <w:rPr>
          <w:rFonts w:ascii="Times New Roman" w:hAnsi="Times New Roman" w:cs="Times New Roman"/>
          <w:bCs/>
          <w:sz w:val="24"/>
          <w:szCs w:val="24"/>
        </w:rPr>
        <w:t>Le service informatique achète les consommables pour garantir aux utilisateurs l’origine et la qualité des produits ainsi qu’une livraison immédiate. La gestion des stocks s’effectue à l’aide d’outils spécifiques, tenant compte des prévisions établies dans le cadre d’une maintenance programmée.</w:t>
      </w:r>
    </w:p>
    <w:p w14:paraId="326DC982" w14:textId="6F8E57F3" w:rsidR="00371777" w:rsidRPr="003A0375" w:rsidRDefault="00371777" w:rsidP="003A0375">
      <w:pPr>
        <w:pStyle w:val="Paragraphedeliste"/>
        <w:numPr>
          <w:ilvl w:val="0"/>
          <w:numId w:val="15"/>
        </w:numPr>
        <w:jc w:val="both"/>
        <w:rPr>
          <w:rFonts w:ascii="Times New Roman" w:hAnsi="Times New Roman" w:cs="Times New Roman"/>
          <w:b/>
          <w:bCs/>
          <w:sz w:val="24"/>
          <w:szCs w:val="24"/>
        </w:rPr>
      </w:pPr>
      <w:r w:rsidRPr="003A0375">
        <w:rPr>
          <w:rFonts w:ascii="Times New Roman" w:hAnsi="Times New Roman" w:cs="Times New Roman"/>
          <w:b/>
          <w:bCs/>
          <w:sz w:val="24"/>
          <w:szCs w:val="24"/>
        </w:rPr>
        <w:t>Installation de logiciel ou licence</w:t>
      </w:r>
    </w:p>
    <w:p w14:paraId="38D83ECB" w14:textId="77777777" w:rsidR="00371777" w:rsidRPr="00371777" w:rsidRDefault="00371777" w:rsidP="003A0375">
      <w:pPr>
        <w:jc w:val="both"/>
        <w:rPr>
          <w:rFonts w:ascii="Times New Roman" w:hAnsi="Times New Roman" w:cs="Times New Roman"/>
          <w:bCs/>
          <w:sz w:val="24"/>
          <w:szCs w:val="24"/>
        </w:rPr>
      </w:pPr>
      <w:r w:rsidRPr="00371777">
        <w:rPr>
          <w:rFonts w:ascii="Times New Roman" w:hAnsi="Times New Roman" w:cs="Times New Roman"/>
          <w:bCs/>
          <w:sz w:val="24"/>
          <w:szCs w:val="24"/>
        </w:rPr>
        <w:t>Le service informatique est le seul à pouvoir installer et mettre à jour les logiciels ainsi que les licences. Il tient à jour une liste des logiciels autorisés (nom et version) suivant les directives du GROUPE.</w:t>
      </w:r>
    </w:p>
    <w:p w14:paraId="5AEDBEEC" w14:textId="2357C8B0" w:rsidR="00371777" w:rsidRPr="003A0375" w:rsidRDefault="00371777" w:rsidP="003A0375">
      <w:pPr>
        <w:pStyle w:val="Paragraphedeliste"/>
        <w:numPr>
          <w:ilvl w:val="0"/>
          <w:numId w:val="15"/>
        </w:numPr>
        <w:jc w:val="both"/>
        <w:rPr>
          <w:rFonts w:ascii="Times New Roman" w:hAnsi="Times New Roman" w:cs="Times New Roman"/>
          <w:b/>
          <w:bCs/>
          <w:sz w:val="24"/>
          <w:szCs w:val="24"/>
        </w:rPr>
      </w:pPr>
      <w:r w:rsidRPr="003A0375">
        <w:rPr>
          <w:rFonts w:ascii="Times New Roman" w:hAnsi="Times New Roman" w:cs="Times New Roman"/>
          <w:b/>
          <w:bCs/>
          <w:sz w:val="24"/>
          <w:szCs w:val="24"/>
        </w:rPr>
        <w:t>Maintenance informatique</w:t>
      </w:r>
    </w:p>
    <w:p w14:paraId="38989172" w14:textId="77777777" w:rsidR="00371777" w:rsidRDefault="00371777" w:rsidP="003A0375">
      <w:pPr>
        <w:jc w:val="both"/>
        <w:rPr>
          <w:rFonts w:ascii="Times New Roman" w:hAnsi="Times New Roman" w:cs="Times New Roman"/>
          <w:bCs/>
          <w:sz w:val="24"/>
          <w:szCs w:val="24"/>
        </w:rPr>
      </w:pPr>
      <w:r w:rsidRPr="00371777">
        <w:rPr>
          <w:rFonts w:ascii="Times New Roman" w:hAnsi="Times New Roman" w:cs="Times New Roman"/>
          <w:bCs/>
          <w:sz w:val="24"/>
          <w:szCs w:val="24"/>
        </w:rPr>
        <w:t>Uniquement le service informatique est habilité à effectuer la maintenance et les mises à niveau des matériels informatiques. Il assure le suivi de toutes les interventions informatiques au sein de Colas Madagascar.</w:t>
      </w:r>
    </w:p>
    <w:p w14:paraId="24B4CF36" w14:textId="125D3C7D" w:rsidR="00371777" w:rsidRPr="003A0375" w:rsidRDefault="00371777" w:rsidP="003A0375">
      <w:pPr>
        <w:pStyle w:val="Paragraphedeliste"/>
        <w:numPr>
          <w:ilvl w:val="0"/>
          <w:numId w:val="15"/>
        </w:numPr>
        <w:jc w:val="both"/>
        <w:rPr>
          <w:rFonts w:ascii="Times New Roman" w:hAnsi="Times New Roman" w:cs="Times New Roman"/>
          <w:b/>
          <w:bCs/>
          <w:sz w:val="24"/>
          <w:szCs w:val="24"/>
        </w:rPr>
      </w:pPr>
      <w:r w:rsidRPr="003A0375">
        <w:rPr>
          <w:rFonts w:ascii="Times New Roman" w:hAnsi="Times New Roman" w:cs="Times New Roman"/>
          <w:b/>
          <w:bCs/>
          <w:sz w:val="24"/>
          <w:szCs w:val="24"/>
        </w:rPr>
        <w:t>Maintenance curative ou Panne</w:t>
      </w:r>
    </w:p>
    <w:p w14:paraId="477E1638" w14:textId="77777777" w:rsidR="00371777" w:rsidRPr="00371777" w:rsidRDefault="00371777" w:rsidP="003A0375">
      <w:pPr>
        <w:jc w:val="both"/>
        <w:rPr>
          <w:rFonts w:ascii="Times New Roman" w:hAnsi="Times New Roman" w:cs="Times New Roman"/>
          <w:bCs/>
          <w:sz w:val="24"/>
          <w:szCs w:val="24"/>
        </w:rPr>
      </w:pPr>
      <w:r w:rsidRPr="00371777">
        <w:rPr>
          <w:rFonts w:ascii="Times New Roman" w:hAnsi="Times New Roman" w:cs="Times New Roman"/>
          <w:bCs/>
          <w:sz w:val="24"/>
          <w:szCs w:val="24"/>
        </w:rPr>
        <w:t>Un plan de continuité de service ITINFO 02 définit les mesures prises en cas de panne.</w:t>
      </w:r>
    </w:p>
    <w:p w14:paraId="02C3E790" w14:textId="1199A324" w:rsidR="00371777" w:rsidRDefault="00371777" w:rsidP="003A0375">
      <w:pPr>
        <w:jc w:val="both"/>
        <w:rPr>
          <w:rFonts w:ascii="Times New Roman" w:hAnsi="Times New Roman" w:cs="Times New Roman"/>
          <w:bCs/>
          <w:sz w:val="24"/>
          <w:szCs w:val="24"/>
        </w:rPr>
      </w:pPr>
      <w:r w:rsidRPr="00371777">
        <w:rPr>
          <w:rFonts w:ascii="Times New Roman" w:hAnsi="Times New Roman" w:cs="Times New Roman"/>
          <w:bCs/>
          <w:sz w:val="24"/>
          <w:szCs w:val="24"/>
        </w:rPr>
        <w:t>Le tableau 6 affiche les actions du service informatique en cas de maintenance curative ou panne.</w:t>
      </w:r>
    </w:p>
    <w:p w14:paraId="4E1447E9" w14:textId="60EC2B35" w:rsidR="00081778" w:rsidRDefault="00081778" w:rsidP="003A0375">
      <w:pPr>
        <w:jc w:val="both"/>
        <w:rPr>
          <w:rFonts w:ascii="Times New Roman" w:hAnsi="Times New Roman" w:cs="Times New Roman"/>
          <w:bCs/>
          <w:sz w:val="24"/>
          <w:szCs w:val="24"/>
        </w:rPr>
      </w:pPr>
    </w:p>
    <w:p w14:paraId="5F428D9B" w14:textId="77777777" w:rsidR="00081778" w:rsidRDefault="00081778" w:rsidP="003A0375">
      <w:pPr>
        <w:jc w:val="both"/>
        <w:rPr>
          <w:rFonts w:ascii="Times New Roman" w:hAnsi="Times New Roman" w:cs="Times New Roman"/>
          <w:bCs/>
          <w:sz w:val="24"/>
          <w:szCs w:val="24"/>
        </w:rPr>
      </w:pPr>
    </w:p>
    <w:p w14:paraId="6ED134D5" w14:textId="77777777" w:rsidR="00371777" w:rsidRDefault="00371777" w:rsidP="00371777">
      <w:pPr>
        <w:rPr>
          <w:rFonts w:ascii="Times New Roman" w:hAnsi="Times New Roman" w:cs="Times New Roman"/>
          <w:bCs/>
          <w:sz w:val="24"/>
          <w:szCs w:val="24"/>
        </w:rPr>
      </w:pPr>
      <w:r>
        <w:rPr>
          <w:rFonts w:ascii="Times New Roman" w:hAnsi="Times New Roman" w:cs="Times New Roman"/>
          <w:bCs/>
          <w:sz w:val="24"/>
          <w:szCs w:val="24"/>
        </w:rPr>
        <w:lastRenderedPageBreak/>
        <w:t>Tableau ? : Actions du service informatique en cas de panne</w:t>
      </w:r>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4819"/>
        <w:gridCol w:w="3102"/>
      </w:tblGrid>
      <w:tr w:rsidR="00A938D9" w:rsidRPr="00A938D9" w14:paraId="38EFFF95" w14:textId="77777777" w:rsidTr="00CC57E3">
        <w:trPr>
          <w:trHeight w:val="368"/>
          <w:jc w:val="center"/>
        </w:trPr>
        <w:tc>
          <w:tcPr>
            <w:tcW w:w="2694" w:type="dxa"/>
            <w:tcBorders>
              <w:top w:val="nil"/>
              <w:left w:val="nil"/>
              <w:bottom w:val="single" w:sz="4" w:space="0" w:color="auto"/>
            </w:tcBorders>
          </w:tcPr>
          <w:p w14:paraId="04D45995" w14:textId="77777777" w:rsidR="00A938D9" w:rsidRPr="00A938D9" w:rsidRDefault="00A938D9" w:rsidP="00081778">
            <w:pPr>
              <w:spacing w:after="100" w:afterAutospacing="1"/>
              <w:jc w:val="center"/>
              <w:rPr>
                <w:rFonts w:ascii="Times New Roman" w:hAnsi="Times New Roman" w:cs="Times New Roman"/>
                <w:sz w:val="24"/>
                <w:szCs w:val="24"/>
              </w:rPr>
            </w:pPr>
          </w:p>
        </w:tc>
        <w:tc>
          <w:tcPr>
            <w:tcW w:w="4819" w:type="dxa"/>
            <w:tcBorders>
              <w:top w:val="single" w:sz="4" w:space="0" w:color="auto"/>
              <w:bottom w:val="single" w:sz="4" w:space="0" w:color="auto"/>
            </w:tcBorders>
            <w:vAlign w:val="center"/>
          </w:tcPr>
          <w:p w14:paraId="617D4EE4" w14:textId="77777777" w:rsidR="00A938D9" w:rsidRPr="00A938D9" w:rsidRDefault="00A938D9" w:rsidP="00081778">
            <w:pPr>
              <w:spacing w:after="100" w:afterAutospacing="1"/>
              <w:jc w:val="center"/>
              <w:rPr>
                <w:rFonts w:ascii="Times New Roman" w:hAnsi="Times New Roman" w:cs="Times New Roman"/>
                <w:sz w:val="24"/>
                <w:szCs w:val="24"/>
              </w:rPr>
            </w:pPr>
            <w:r w:rsidRPr="00A938D9">
              <w:rPr>
                <w:rFonts w:ascii="Times New Roman" w:hAnsi="Times New Roman" w:cs="Times New Roman"/>
                <w:sz w:val="24"/>
                <w:szCs w:val="24"/>
              </w:rPr>
              <w:t>Actions du service informatique</w:t>
            </w:r>
          </w:p>
        </w:tc>
        <w:tc>
          <w:tcPr>
            <w:tcW w:w="3102" w:type="dxa"/>
            <w:tcBorders>
              <w:top w:val="single" w:sz="4" w:space="0" w:color="auto"/>
            </w:tcBorders>
            <w:vAlign w:val="center"/>
          </w:tcPr>
          <w:p w14:paraId="1F486FA6" w14:textId="77777777" w:rsidR="00A938D9" w:rsidRPr="00A938D9" w:rsidRDefault="00A938D9" w:rsidP="00081778">
            <w:pPr>
              <w:spacing w:after="100" w:afterAutospacing="1"/>
              <w:jc w:val="center"/>
              <w:rPr>
                <w:rFonts w:ascii="Times New Roman" w:hAnsi="Times New Roman" w:cs="Times New Roman"/>
                <w:sz w:val="24"/>
                <w:szCs w:val="24"/>
              </w:rPr>
            </w:pPr>
            <w:r w:rsidRPr="00A938D9">
              <w:rPr>
                <w:rFonts w:ascii="Times New Roman" w:hAnsi="Times New Roman" w:cs="Times New Roman"/>
                <w:sz w:val="24"/>
                <w:szCs w:val="24"/>
              </w:rPr>
              <w:t>Commentaires</w:t>
            </w:r>
          </w:p>
        </w:tc>
      </w:tr>
      <w:tr w:rsidR="00A938D9" w:rsidRPr="00A938D9" w14:paraId="1B48D2CA" w14:textId="77777777" w:rsidTr="00CC57E3">
        <w:trPr>
          <w:jc w:val="center"/>
        </w:trPr>
        <w:tc>
          <w:tcPr>
            <w:tcW w:w="2694" w:type="dxa"/>
            <w:vMerge w:val="restart"/>
            <w:tcBorders>
              <w:left w:val="single" w:sz="4" w:space="0" w:color="auto"/>
              <w:bottom w:val="single" w:sz="4" w:space="0" w:color="auto"/>
            </w:tcBorders>
            <w:vAlign w:val="center"/>
          </w:tcPr>
          <w:p w14:paraId="6A2CCD85" w14:textId="77777777" w:rsidR="00A938D9" w:rsidRPr="00A938D9" w:rsidRDefault="00A938D9" w:rsidP="00F53066">
            <w:pPr>
              <w:spacing w:after="100" w:afterAutospacing="1"/>
              <w:rPr>
                <w:rFonts w:ascii="Times New Roman" w:hAnsi="Times New Roman" w:cs="Times New Roman"/>
                <w:b/>
                <w:bCs/>
                <w:sz w:val="24"/>
                <w:szCs w:val="24"/>
              </w:rPr>
            </w:pPr>
            <w:r w:rsidRPr="00A938D9">
              <w:rPr>
                <w:rFonts w:ascii="Times New Roman" w:hAnsi="Times New Roman" w:cs="Times New Roman"/>
                <w:b/>
                <w:bCs/>
                <w:sz w:val="24"/>
                <w:szCs w:val="24"/>
              </w:rPr>
              <w:t>Matériels</w:t>
            </w:r>
          </w:p>
          <w:p w14:paraId="53D551B7"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sz w:val="24"/>
                <w:szCs w:val="24"/>
              </w:rPr>
              <w:t>(selon degré de la panne)</w:t>
            </w:r>
          </w:p>
        </w:tc>
        <w:tc>
          <w:tcPr>
            <w:tcW w:w="4819" w:type="dxa"/>
            <w:tcBorders>
              <w:bottom w:val="dotted" w:sz="4" w:space="0" w:color="auto"/>
            </w:tcBorders>
          </w:tcPr>
          <w:p w14:paraId="39ACB09F"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1. Intervention à distance</w:t>
            </w:r>
            <w:r w:rsidRPr="00A938D9">
              <w:rPr>
                <w:rFonts w:ascii="Times New Roman" w:hAnsi="Times New Roman" w:cs="Times New Roman"/>
                <w:sz w:val="24"/>
                <w:szCs w:val="24"/>
              </w:rPr>
              <w:t xml:space="preserve"> </w:t>
            </w:r>
          </w:p>
          <w:p w14:paraId="3100A71E"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Par téléphone avec prise en main du poste à distance.</w:t>
            </w:r>
          </w:p>
        </w:tc>
        <w:tc>
          <w:tcPr>
            <w:tcW w:w="3102" w:type="dxa"/>
            <w:vMerge w:val="restart"/>
          </w:tcPr>
          <w:p w14:paraId="0117FE32" w14:textId="77777777" w:rsidR="00A938D9" w:rsidRPr="00A938D9" w:rsidRDefault="00A938D9" w:rsidP="00F53066">
            <w:pPr>
              <w:spacing w:after="100" w:afterAutospacing="1"/>
              <w:rPr>
                <w:rFonts w:ascii="Times New Roman" w:hAnsi="Times New Roman" w:cs="Times New Roman"/>
                <w:strike/>
                <w:color w:val="FF00FF"/>
                <w:sz w:val="24"/>
                <w:szCs w:val="24"/>
              </w:rPr>
            </w:pPr>
            <w:r w:rsidRPr="00A938D9">
              <w:rPr>
                <w:rFonts w:ascii="Times New Roman" w:hAnsi="Times New Roman" w:cs="Times New Roman"/>
                <w:sz w:val="24"/>
                <w:szCs w:val="24"/>
              </w:rPr>
              <w:t xml:space="preserve">La </w:t>
            </w:r>
            <w:r w:rsidRPr="00A938D9">
              <w:rPr>
                <w:rFonts w:ascii="Times New Roman" w:hAnsi="Times New Roman" w:cs="Times New Roman"/>
                <w:b/>
                <w:bCs/>
                <w:sz w:val="24"/>
                <w:szCs w:val="24"/>
              </w:rPr>
              <w:t>durée</w:t>
            </w:r>
            <w:r w:rsidRPr="00A938D9">
              <w:rPr>
                <w:rFonts w:ascii="Times New Roman" w:hAnsi="Times New Roman" w:cs="Times New Roman"/>
                <w:sz w:val="24"/>
                <w:szCs w:val="24"/>
              </w:rPr>
              <w:t xml:space="preserve"> de dépannage dépend de la nature de la panne et de la disponibilité des pièces. </w:t>
            </w:r>
          </w:p>
          <w:p w14:paraId="107F84E8" w14:textId="77777777" w:rsidR="00A938D9" w:rsidRPr="00A938D9" w:rsidRDefault="00A938D9" w:rsidP="00F53066">
            <w:pPr>
              <w:spacing w:after="100" w:afterAutospacing="1"/>
              <w:rPr>
                <w:rFonts w:ascii="Times New Roman" w:hAnsi="Times New Roman" w:cs="Times New Roman"/>
                <w:sz w:val="24"/>
                <w:szCs w:val="24"/>
              </w:rPr>
            </w:pPr>
          </w:p>
          <w:p w14:paraId="071A695D" w14:textId="77777777" w:rsidR="00A938D9" w:rsidRPr="00A938D9" w:rsidRDefault="00A938D9" w:rsidP="00F53066">
            <w:pPr>
              <w:spacing w:after="100" w:afterAutospacing="1"/>
              <w:rPr>
                <w:rFonts w:ascii="Times New Roman" w:hAnsi="Times New Roman" w:cs="Times New Roman"/>
                <w:sz w:val="24"/>
                <w:szCs w:val="24"/>
              </w:rPr>
            </w:pPr>
          </w:p>
        </w:tc>
      </w:tr>
      <w:tr w:rsidR="00A938D9" w:rsidRPr="00A938D9" w14:paraId="38551284" w14:textId="77777777" w:rsidTr="00CC57E3">
        <w:trPr>
          <w:jc w:val="center"/>
        </w:trPr>
        <w:tc>
          <w:tcPr>
            <w:tcW w:w="2694" w:type="dxa"/>
            <w:vMerge/>
            <w:tcBorders>
              <w:left w:val="single" w:sz="4" w:space="0" w:color="auto"/>
              <w:bottom w:val="single" w:sz="4" w:space="0" w:color="auto"/>
            </w:tcBorders>
          </w:tcPr>
          <w:p w14:paraId="53CB61D7" w14:textId="77777777" w:rsidR="00A938D9" w:rsidRPr="00A938D9" w:rsidRDefault="00A938D9" w:rsidP="00F53066">
            <w:pPr>
              <w:spacing w:after="100" w:afterAutospacing="1"/>
              <w:rPr>
                <w:rFonts w:ascii="Times New Roman" w:hAnsi="Times New Roman" w:cs="Times New Roman"/>
                <w:b/>
                <w:bCs/>
                <w:sz w:val="24"/>
                <w:szCs w:val="24"/>
              </w:rPr>
            </w:pPr>
          </w:p>
        </w:tc>
        <w:tc>
          <w:tcPr>
            <w:tcW w:w="4819" w:type="dxa"/>
            <w:tcBorders>
              <w:top w:val="dotted" w:sz="4" w:space="0" w:color="auto"/>
              <w:bottom w:val="dotted" w:sz="4" w:space="0" w:color="auto"/>
            </w:tcBorders>
          </w:tcPr>
          <w:p w14:paraId="3C755E1E"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2. Intervention sur site</w:t>
            </w:r>
          </w:p>
          <w:p w14:paraId="7DA8815B"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Un technicien se déplace (selon disponibilité). </w:t>
            </w:r>
          </w:p>
        </w:tc>
        <w:tc>
          <w:tcPr>
            <w:tcW w:w="3102" w:type="dxa"/>
            <w:vMerge/>
          </w:tcPr>
          <w:p w14:paraId="447785CE" w14:textId="77777777" w:rsidR="00A938D9" w:rsidRPr="00A938D9" w:rsidRDefault="00A938D9" w:rsidP="00F53066">
            <w:pPr>
              <w:spacing w:after="100" w:afterAutospacing="1"/>
              <w:rPr>
                <w:rFonts w:ascii="Times New Roman" w:hAnsi="Times New Roman" w:cs="Times New Roman"/>
                <w:sz w:val="24"/>
                <w:szCs w:val="24"/>
              </w:rPr>
            </w:pPr>
          </w:p>
        </w:tc>
      </w:tr>
      <w:tr w:rsidR="00A938D9" w:rsidRPr="00A938D9" w14:paraId="56E9CD33" w14:textId="77777777" w:rsidTr="00CC57E3">
        <w:trPr>
          <w:trHeight w:val="78"/>
          <w:jc w:val="center"/>
        </w:trPr>
        <w:tc>
          <w:tcPr>
            <w:tcW w:w="2694" w:type="dxa"/>
            <w:vMerge/>
            <w:tcBorders>
              <w:left w:val="single" w:sz="4" w:space="0" w:color="auto"/>
              <w:bottom w:val="single" w:sz="4" w:space="0" w:color="auto"/>
            </w:tcBorders>
          </w:tcPr>
          <w:p w14:paraId="32B43443" w14:textId="77777777" w:rsidR="00A938D9" w:rsidRPr="00A938D9" w:rsidRDefault="00A938D9" w:rsidP="00F53066">
            <w:pPr>
              <w:spacing w:after="100" w:afterAutospacing="1"/>
              <w:rPr>
                <w:rFonts w:ascii="Times New Roman" w:hAnsi="Times New Roman" w:cs="Times New Roman"/>
                <w:b/>
                <w:bCs/>
                <w:sz w:val="24"/>
                <w:szCs w:val="24"/>
              </w:rPr>
            </w:pPr>
          </w:p>
        </w:tc>
        <w:tc>
          <w:tcPr>
            <w:tcW w:w="4819" w:type="dxa"/>
            <w:tcBorders>
              <w:top w:val="dotted" w:sz="4" w:space="0" w:color="auto"/>
              <w:bottom w:val="single" w:sz="4" w:space="0" w:color="auto"/>
            </w:tcBorders>
          </w:tcPr>
          <w:p w14:paraId="4645ADCE"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3. Intervention en atelier</w:t>
            </w:r>
            <w:r w:rsidRPr="00A938D9">
              <w:rPr>
                <w:rFonts w:ascii="Times New Roman" w:hAnsi="Times New Roman" w:cs="Times New Roman"/>
                <w:sz w:val="24"/>
                <w:szCs w:val="24"/>
              </w:rPr>
              <w:t> </w:t>
            </w:r>
          </w:p>
          <w:p w14:paraId="7A298BE7"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Le matériel est ramené à l’atelier. </w:t>
            </w:r>
          </w:p>
        </w:tc>
        <w:tc>
          <w:tcPr>
            <w:tcW w:w="3102" w:type="dxa"/>
            <w:vMerge/>
          </w:tcPr>
          <w:p w14:paraId="26E9157B" w14:textId="77777777" w:rsidR="00A938D9" w:rsidRPr="00A938D9" w:rsidRDefault="00A938D9" w:rsidP="00F53066">
            <w:pPr>
              <w:spacing w:after="100" w:afterAutospacing="1"/>
              <w:rPr>
                <w:rFonts w:ascii="Times New Roman" w:hAnsi="Times New Roman" w:cs="Times New Roman"/>
                <w:sz w:val="24"/>
                <w:szCs w:val="24"/>
              </w:rPr>
            </w:pPr>
          </w:p>
        </w:tc>
      </w:tr>
      <w:tr w:rsidR="00A938D9" w:rsidRPr="00A938D9" w14:paraId="649D41FD" w14:textId="77777777" w:rsidTr="00CC57E3">
        <w:trPr>
          <w:trHeight w:val="1804"/>
          <w:jc w:val="center"/>
        </w:trPr>
        <w:tc>
          <w:tcPr>
            <w:tcW w:w="2694" w:type="dxa"/>
            <w:vMerge w:val="restart"/>
            <w:tcBorders>
              <w:left w:val="single" w:sz="4" w:space="0" w:color="auto"/>
              <w:bottom w:val="single" w:sz="4" w:space="0" w:color="auto"/>
            </w:tcBorders>
            <w:vAlign w:val="center"/>
          </w:tcPr>
          <w:p w14:paraId="6271FC3C" w14:textId="77777777" w:rsidR="00A938D9" w:rsidRPr="00A938D9" w:rsidRDefault="00A938D9" w:rsidP="00F53066">
            <w:pPr>
              <w:spacing w:after="100" w:afterAutospacing="1"/>
              <w:rPr>
                <w:rFonts w:ascii="Times New Roman" w:hAnsi="Times New Roman" w:cs="Times New Roman"/>
                <w:b/>
                <w:bCs/>
                <w:sz w:val="24"/>
                <w:szCs w:val="24"/>
              </w:rPr>
            </w:pPr>
            <w:r w:rsidRPr="00A938D9">
              <w:rPr>
                <w:rFonts w:ascii="Times New Roman" w:hAnsi="Times New Roman" w:cs="Times New Roman"/>
                <w:b/>
                <w:bCs/>
                <w:sz w:val="24"/>
                <w:szCs w:val="24"/>
              </w:rPr>
              <w:t>Réseau</w:t>
            </w:r>
          </w:p>
          <w:p w14:paraId="49E67A6A"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sz w:val="24"/>
                <w:szCs w:val="24"/>
              </w:rPr>
              <w:t>(selon le type de panne)</w:t>
            </w:r>
          </w:p>
        </w:tc>
        <w:tc>
          <w:tcPr>
            <w:tcW w:w="4819" w:type="dxa"/>
            <w:tcBorders>
              <w:top w:val="single" w:sz="4" w:space="0" w:color="auto"/>
              <w:bottom w:val="dotted" w:sz="4" w:space="0" w:color="auto"/>
            </w:tcBorders>
          </w:tcPr>
          <w:p w14:paraId="29F30E93"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Pannes localisées au niveau des serveurs ou des Switch</w:t>
            </w:r>
          </w:p>
          <w:p w14:paraId="6C82DD9D"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Dépannage par les techniciens du service informatique.</w:t>
            </w:r>
          </w:p>
        </w:tc>
        <w:tc>
          <w:tcPr>
            <w:tcW w:w="3102" w:type="dxa"/>
            <w:vMerge w:val="restart"/>
          </w:tcPr>
          <w:p w14:paraId="737CC36C"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sz w:val="24"/>
                <w:szCs w:val="24"/>
              </w:rPr>
              <w:t xml:space="preserve">Diagnostic immédiatement effectué par le service informatique. </w:t>
            </w:r>
          </w:p>
          <w:p w14:paraId="1461FBF3" w14:textId="77777777" w:rsidR="00A938D9" w:rsidRPr="00A938D9" w:rsidRDefault="00A938D9" w:rsidP="00F53066">
            <w:pPr>
              <w:spacing w:after="100" w:afterAutospacing="1"/>
              <w:rPr>
                <w:rFonts w:ascii="Times New Roman" w:hAnsi="Times New Roman" w:cs="Times New Roman"/>
                <w:b/>
                <w:bCs/>
                <w:sz w:val="24"/>
                <w:szCs w:val="24"/>
              </w:rPr>
            </w:pPr>
          </w:p>
          <w:p w14:paraId="0E0B5A8B"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Les délais prévisionnels de réparation</w:t>
            </w:r>
            <w:r w:rsidRPr="00A938D9">
              <w:rPr>
                <w:rFonts w:ascii="Times New Roman" w:hAnsi="Times New Roman" w:cs="Times New Roman"/>
                <w:sz w:val="24"/>
                <w:szCs w:val="24"/>
              </w:rPr>
              <w:t xml:space="preserve"> sont évalués et indiqués sur le formulaire </w:t>
            </w:r>
            <w:r w:rsidRPr="00A938D9">
              <w:rPr>
                <w:rFonts w:ascii="Times New Roman" w:hAnsi="Times New Roman" w:cs="Times New Roman"/>
                <w:b/>
                <w:sz w:val="24"/>
                <w:szCs w:val="24"/>
              </w:rPr>
              <w:t>FINFO-01 « Demande d’intervention »</w:t>
            </w:r>
            <w:r w:rsidRPr="00A938D9">
              <w:rPr>
                <w:rFonts w:ascii="Times New Roman" w:hAnsi="Times New Roman" w:cs="Times New Roman"/>
                <w:sz w:val="24"/>
                <w:szCs w:val="24"/>
              </w:rPr>
              <w:t xml:space="preserve">. </w:t>
            </w:r>
          </w:p>
        </w:tc>
      </w:tr>
      <w:tr w:rsidR="00A938D9" w:rsidRPr="00A938D9" w14:paraId="5C7973A9" w14:textId="77777777" w:rsidTr="00CC57E3">
        <w:trPr>
          <w:trHeight w:val="1774"/>
          <w:jc w:val="center"/>
        </w:trPr>
        <w:tc>
          <w:tcPr>
            <w:tcW w:w="2694" w:type="dxa"/>
            <w:vMerge/>
            <w:tcBorders>
              <w:left w:val="single" w:sz="4" w:space="0" w:color="auto"/>
              <w:bottom w:val="single" w:sz="4" w:space="0" w:color="auto"/>
            </w:tcBorders>
          </w:tcPr>
          <w:p w14:paraId="7FF9694A" w14:textId="77777777" w:rsidR="00A938D9" w:rsidRPr="00A938D9" w:rsidRDefault="00A938D9" w:rsidP="004E7F35">
            <w:pPr>
              <w:spacing w:after="100" w:afterAutospacing="1"/>
              <w:rPr>
                <w:rFonts w:ascii="Times New Roman" w:hAnsi="Times New Roman" w:cs="Times New Roman"/>
                <w:sz w:val="24"/>
                <w:szCs w:val="24"/>
              </w:rPr>
            </w:pPr>
          </w:p>
        </w:tc>
        <w:tc>
          <w:tcPr>
            <w:tcW w:w="4819" w:type="dxa"/>
            <w:tcBorders>
              <w:top w:val="dotted" w:sz="4" w:space="0" w:color="auto"/>
            </w:tcBorders>
          </w:tcPr>
          <w:p w14:paraId="1E4928AE"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Pannes localisées dans les conducteurs</w:t>
            </w:r>
            <w:r w:rsidRPr="00A938D9">
              <w:rPr>
                <w:rFonts w:ascii="Times New Roman" w:hAnsi="Times New Roman" w:cs="Times New Roman"/>
                <w:sz w:val="24"/>
                <w:szCs w:val="24"/>
              </w:rPr>
              <w:t xml:space="preserve"> (entre les prises réseaux (murales) et l’armoire réseau)</w:t>
            </w:r>
          </w:p>
          <w:p w14:paraId="77AA6B28"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Appel d’un prestataire de service.</w:t>
            </w:r>
          </w:p>
        </w:tc>
        <w:tc>
          <w:tcPr>
            <w:tcW w:w="3102" w:type="dxa"/>
            <w:vMerge/>
          </w:tcPr>
          <w:p w14:paraId="5FDDD677" w14:textId="77777777" w:rsidR="00A938D9" w:rsidRPr="00A938D9" w:rsidRDefault="00A938D9" w:rsidP="004E7F35">
            <w:pPr>
              <w:spacing w:after="100" w:afterAutospacing="1"/>
              <w:rPr>
                <w:rFonts w:ascii="Times New Roman" w:hAnsi="Times New Roman" w:cs="Times New Roman"/>
                <w:sz w:val="24"/>
                <w:szCs w:val="24"/>
              </w:rPr>
            </w:pPr>
          </w:p>
        </w:tc>
      </w:tr>
    </w:tbl>
    <w:p w14:paraId="156C930A" w14:textId="77777777" w:rsidR="00B73C19" w:rsidRDefault="00B73C19" w:rsidP="00B73C19">
      <w:pPr>
        <w:rPr>
          <w:rFonts w:ascii="Times New Roman" w:hAnsi="Times New Roman" w:cs="Times New Roman"/>
          <w:bCs/>
          <w:sz w:val="24"/>
          <w:szCs w:val="24"/>
        </w:rPr>
      </w:pPr>
    </w:p>
    <w:p w14:paraId="2B4C3731" w14:textId="709E2363" w:rsidR="00B73C19" w:rsidRPr="00F53066" w:rsidRDefault="00B73C19" w:rsidP="00F53066">
      <w:pPr>
        <w:pStyle w:val="Paragraphedeliste"/>
        <w:numPr>
          <w:ilvl w:val="0"/>
          <w:numId w:val="15"/>
        </w:numPr>
        <w:rPr>
          <w:rFonts w:ascii="Times New Roman" w:hAnsi="Times New Roman" w:cs="Times New Roman"/>
          <w:b/>
          <w:bCs/>
          <w:sz w:val="24"/>
          <w:szCs w:val="24"/>
        </w:rPr>
      </w:pPr>
      <w:r w:rsidRPr="00F53066">
        <w:rPr>
          <w:rFonts w:ascii="Times New Roman" w:hAnsi="Times New Roman" w:cs="Times New Roman"/>
          <w:b/>
          <w:bCs/>
          <w:sz w:val="24"/>
          <w:szCs w:val="24"/>
        </w:rPr>
        <w:t>Maintenance préventive</w:t>
      </w:r>
    </w:p>
    <w:p w14:paraId="62047BF3" w14:textId="5A8CF212" w:rsidR="00A938D9" w:rsidRDefault="00B73C19" w:rsidP="00B73C19">
      <w:pPr>
        <w:rPr>
          <w:rFonts w:ascii="Times New Roman" w:hAnsi="Times New Roman" w:cs="Times New Roman"/>
          <w:bCs/>
          <w:sz w:val="24"/>
          <w:szCs w:val="24"/>
        </w:rPr>
      </w:pPr>
      <w:r w:rsidRPr="00B73C19">
        <w:rPr>
          <w:rFonts w:ascii="Times New Roman" w:hAnsi="Times New Roman" w:cs="Times New Roman"/>
          <w:bCs/>
          <w:sz w:val="24"/>
          <w:szCs w:val="24"/>
        </w:rPr>
        <w:t>Le tableau 7 affiche les actions du service informatique en cas de maintenance préventive.</w:t>
      </w:r>
    </w:p>
    <w:p w14:paraId="6C2F7BFF" w14:textId="42F4CD11" w:rsidR="00B73C19" w:rsidRDefault="00A639F8" w:rsidP="00B73C19">
      <w:pPr>
        <w:rPr>
          <w:rFonts w:ascii="Times New Roman" w:hAnsi="Times New Roman" w:cs="Times New Roman"/>
          <w:bCs/>
          <w:sz w:val="24"/>
          <w:szCs w:val="24"/>
        </w:rPr>
      </w:pPr>
      <w:r>
        <w:rPr>
          <w:rFonts w:ascii="Times New Roman" w:hAnsi="Times New Roman" w:cs="Times New Roman"/>
          <w:bCs/>
          <w:sz w:val="24"/>
          <w:szCs w:val="24"/>
        </w:rPr>
        <w:t>Tableau 7 : Actions du service informatique en cas de maintenance préventive</w:t>
      </w:r>
    </w:p>
    <w:tbl>
      <w:tblPr>
        <w:tblW w:w="10485" w:type="dxa"/>
        <w:jc w:val="center"/>
        <w:tblBorders>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6"/>
        <w:gridCol w:w="2868"/>
        <w:gridCol w:w="2835"/>
        <w:gridCol w:w="3686"/>
      </w:tblGrid>
      <w:tr w:rsidR="00D65D3A" w:rsidRPr="00820675" w14:paraId="1BDF283D" w14:textId="77777777" w:rsidTr="00987D00">
        <w:trPr>
          <w:trHeight w:val="344"/>
          <w:jc w:val="center"/>
        </w:trPr>
        <w:tc>
          <w:tcPr>
            <w:tcW w:w="1096" w:type="dxa"/>
            <w:tcBorders>
              <w:bottom w:val="single" w:sz="4" w:space="0" w:color="auto"/>
            </w:tcBorders>
          </w:tcPr>
          <w:p w14:paraId="752D7CF4" w14:textId="77777777" w:rsidR="00D65D3A" w:rsidRPr="00820675" w:rsidRDefault="00D65D3A" w:rsidP="00987D00">
            <w:pPr>
              <w:pStyle w:val="Sansinterligne"/>
              <w:jc w:val="center"/>
            </w:pPr>
          </w:p>
        </w:tc>
        <w:tc>
          <w:tcPr>
            <w:tcW w:w="2868" w:type="dxa"/>
            <w:tcBorders>
              <w:top w:val="single" w:sz="4" w:space="0" w:color="auto"/>
            </w:tcBorders>
            <w:vAlign w:val="center"/>
          </w:tcPr>
          <w:p w14:paraId="6D1F8C0E" w14:textId="77777777" w:rsidR="00D65D3A" w:rsidRPr="00820675" w:rsidRDefault="00D65D3A" w:rsidP="00987D00">
            <w:pPr>
              <w:pStyle w:val="Sansinterligne"/>
              <w:jc w:val="center"/>
            </w:pPr>
            <w:r w:rsidRPr="00820675">
              <w:t>Actions</w:t>
            </w:r>
          </w:p>
        </w:tc>
        <w:tc>
          <w:tcPr>
            <w:tcW w:w="2835" w:type="dxa"/>
            <w:tcBorders>
              <w:top w:val="single" w:sz="4" w:space="0" w:color="auto"/>
            </w:tcBorders>
            <w:vAlign w:val="center"/>
          </w:tcPr>
          <w:p w14:paraId="6E4CF92F" w14:textId="77777777" w:rsidR="00D65D3A" w:rsidRPr="00820675" w:rsidRDefault="00D65D3A" w:rsidP="00987D00">
            <w:pPr>
              <w:pStyle w:val="Sansinterligne"/>
              <w:jc w:val="center"/>
            </w:pPr>
            <w:r w:rsidRPr="00820675">
              <w:t>Fréquence</w:t>
            </w:r>
          </w:p>
        </w:tc>
        <w:tc>
          <w:tcPr>
            <w:tcW w:w="3686" w:type="dxa"/>
            <w:tcBorders>
              <w:top w:val="single" w:sz="4" w:space="0" w:color="auto"/>
            </w:tcBorders>
            <w:vAlign w:val="center"/>
          </w:tcPr>
          <w:p w14:paraId="1A0062E8" w14:textId="77777777" w:rsidR="00D65D3A" w:rsidRPr="00820675" w:rsidRDefault="00D65D3A" w:rsidP="00987D00">
            <w:pPr>
              <w:pStyle w:val="Sansinterligne"/>
              <w:jc w:val="center"/>
            </w:pPr>
            <w:r w:rsidRPr="00820675">
              <w:t>Commentaires</w:t>
            </w:r>
          </w:p>
        </w:tc>
      </w:tr>
      <w:tr w:rsidR="00D65D3A" w:rsidRPr="00820675" w14:paraId="279C458A" w14:textId="77777777" w:rsidTr="00987D00">
        <w:trPr>
          <w:trHeight w:val="3246"/>
          <w:jc w:val="center"/>
        </w:trPr>
        <w:tc>
          <w:tcPr>
            <w:tcW w:w="1096" w:type="dxa"/>
            <w:tcBorders>
              <w:top w:val="single" w:sz="4" w:space="0" w:color="auto"/>
              <w:left w:val="single" w:sz="4" w:space="0" w:color="auto"/>
              <w:bottom w:val="single" w:sz="4" w:space="0" w:color="auto"/>
            </w:tcBorders>
          </w:tcPr>
          <w:p w14:paraId="5B176A59" w14:textId="77777777" w:rsidR="00D65D3A" w:rsidRPr="00820675" w:rsidRDefault="00D65D3A" w:rsidP="00F53066">
            <w:pPr>
              <w:pStyle w:val="Sansinterligne"/>
              <w:jc w:val="left"/>
              <w:rPr>
                <w:b/>
                <w:bCs/>
              </w:rPr>
            </w:pPr>
            <w:r w:rsidRPr="00820675">
              <w:rPr>
                <w:b/>
                <w:bCs/>
              </w:rPr>
              <w:t>Logiciel</w:t>
            </w:r>
          </w:p>
        </w:tc>
        <w:tc>
          <w:tcPr>
            <w:tcW w:w="2868" w:type="dxa"/>
            <w:tcBorders>
              <w:bottom w:val="single" w:sz="4" w:space="0" w:color="auto"/>
            </w:tcBorders>
          </w:tcPr>
          <w:p w14:paraId="2C57CF65" w14:textId="77777777" w:rsidR="00D65D3A" w:rsidRPr="00E36085" w:rsidRDefault="00D65D3A" w:rsidP="00F53066">
            <w:pPr>
              <w:pStyle w:val="Sansinterligne"/>
              <w:jc w:val="left"/>
            </w:pPr>
            <w:r>
              <w:t>Mise à jour des logiciels</w:t>
            </w:r>
          </w:p>
        </w:tc>
        <w:tc>
          <w:tcPr>
            <w:tcW w:w="2835" w:type="dxa"/>
            <w:tcBorders>
              <w:bottom w:val="single" w:sz="4" w:space="0" w:color="auto"/>
            </w:tcBorders>
            <w:vAlign w:val="center"/>
          </w:tcPr>
          <w:p w14:paraId="3FBC2138" w14:textId="77777777" w:rsidR="00D65D3A" w:rsidRPr="00820675" w:rsidRDefault="00D65D3A" w:rsidP="00F53066">
            <w:pPr>
              <w:pStyle w:val="Sansinterligne"/>
              <w:jc w:val="left"/>
            </w:pPr>
            <w:r>
              <w:t>D</w:t>
            </w:r>
            <w:r w:rsidRPr="00820675">
              <w:t>ès que de nouvelles versions autorisées ou des patchs sont disponibles</w:t>
            </w:r>
            <w:r>
              <w:t>.</w:t>
            </w:r>
          </w:p>
        </w:tc>
        <w:tc>
          <w:tcPr>
            <w:tcW w:w="3686" w:type="dxa"/>
            <w:tcBorders>
              <w:bottom w:val="single" w:sz="4" w:space="0" w:color="auto"/>
            </w:tcBorders>
          </w:tcPr>
          <w:p w14:paraId="2F533EC8" w14:textId="77777777" w:rsidR="00D65D3A" w:rsidRPr="00820675" w:rsidRDefault="00D65D3A" w:rsidP="00F53066">
            <w:pPr>
              <w:pStyle w:val="Sansinterligne"/>
              <w:jc w:val="left"/>
            </w:pPr>
            <w:r w:rsidRPr="00820675">
              <w:t xml:space="preserve">La maintenance des </w:t>
            </w:r>
            <w:r w:rsidRPr="00820675">
              <w:rPr>
                <w:b/>
                <w:bCs/>
              </w:rPr>
              <w:t>logiciels SPEIG</w:t>
            </w:r>
            <w:r w:rsidRPr="00820675">
              <w:t xml:space="preserve"> est assurée par la SPEIG.</w:t>
            </w:r>
            <w:r>
              <w:br/>
            </w:r>
            <w:r w:rsidRPr="00820675">
              <w:t xml:space="preserve">Effectuée </w:t>
            </w:r>
            <w:r>
              <w:t>automatiquement à chaque poste</w:t>
            </w:r>
            <w:r w:rsidRPr="00820675">
              <w:t xml:space="preserve">. Une communication </w:t>
            </w:r>
            <w:r>
              <w:t>générale lancée par SPEIG ou par l’IT local</w:t>
            </w:r>
          </w:p>
        </w:tc>
      </w:tr>
      <w:tr w:rsidR="00D65D3A" w:rsidRPr="00820675" w14:paraId="4114BB47" w14:textId="77777777" w:rsidTr="00987D00">
        <w:trPr>
          <w:trHeight w:val="1133"/>
          <w:jc w:val="center"/>
        </w:trPr>
        <w:tc>
          <w:tcPr>
            <w:tcW w:w="1096" w:type="dxa"/>
            <w:tcBorders>
              <w:top w:val="single" w:sz="4" w:space="0" w:color="auto"/>
              <w:left w:val="single" w:sz="4" w:space="0" w:color="auto"/>
              <w:bottom w:val="single" w:sz="4" w:space="0" w:color="auto"/>
            </w:tcBorders>
          </w:tcPr>
          <w:p w14:paraId="31249287" w14:textId="77777777" w:rsidR="00D65D3A" w:rsidRPr="00820675" w:rsidRDefault="00D65D3A" w:rsidP="00F53066">
            <w:pPr>
              <w:pStyle w:val="Sansinterligne"/>
              <w:jc w:val="left"/>
              <w:rPr>
                <w:b/>
                <w:bCs/>
              </w:rPr>
            </w:pPr>
            <w:r w:rsidRPr="00820675">
              <w:rPr>
                <w:b/>
                <w:bCs/>
              </w:rPr>
              <w:lastRenderedPageBreak/>
              <w:t>Réseau</w:t>
            </w:r>
          </w:p>
        </w:tc>
        <w:tc>
          <w:tcPr>
            <w:tcW w:w="2868" w:type="dxa"/>
            <w:tcBorders>
              <w:top w:val="single" w:sz="4" w:space="0" w:color="auto"/>
            </w:tcBorders>
          </w:tcPr>
          <w:p w14:paraId="63162540" w14:textId="77777777" w:rsidR="00D65D3A" w:rsidRPr="00820675" w:rsidRDefault="00D65D3A" w:rsidP="00F53066">
            <w:pPr>
              <w:pStyle w:val="Sansinterligne"/>
              <w:jc w:val="left"/>
            </w:pPr>
            <w:r w:rsidRPr="00820675">
              <w:t>Maintenance préventive</w:t>
            </w:r>
          </w:p>
          <w:p w14:paraId="639FEAC7" w14:textId="77777777" w:rsidR="00D65D3A" w:rsidRPr="00820675" w:rsidRDefault="00D65D3A" w:rsidP="00F53066">
            <w:pPr>
              <w:pStyle w:val="Sansinterligne"/>
              <w:jc w:val="left"/>
            </w:pPr>
            <w:r w:rsidRPr="00820675">
              <w:t>Mise en place d’outils d’analyse et de contrôle</w:t>
            </w:r>
          </w:p>
          <w:p w14:paraId="08FECF07" w14:textId="77777777" w:rsidR="00D65D3A" w:rsidRPr="00820675" w:rsidRDefault="00D65D3A" w:rsidP="00F53066">
            <w:pPr>
              <w:pStyle w:val="Sansinterligne"/>
              <w:jc w:val="left"/>
            </w:pPr>
            <w:r w:rsidRPr="00820675">
              <w:t>Stockage de matériel de remplacement</w:t>
            </w:r>
          </w:p>
        </w:tc>
        <w:tc>
          <w:tcPr>
            <w:tcW w:w="2835" w:type="dxa"/>
            <w:tcBorders>
              <w:top w:val="single" w:sz="4" w:space="0" w:color="auto"/>
            </w:tcBorders>
            <w:vAlign w:val="center"/>
          </w:tcPr>
          <w:p w14:paraId="32590740" w14:textId="77777777" w:rsidR="00D65D3A" w:rsidRPr="009E1FC4" w:rsidRDefault="00D65D3A" w:rsidP="00F53066">
            <w:pPr>
              <w:pStyle w:val="Sansinterligne"/>
              <w:jc w:val="left"/>
            </w:pPr>
          </w:p>
        </w:tc>
        <w:tc>
          <w:tcPr>
            <w:tcW w:w="3686" w:type="dxa"/>
            <w:tcBorders>
              <w:top w:val="single" w:sz="4" w:space="0" w:color="auto"/>
            </w:tcBorders>
          </w:tcPr>
          <w:p w14:paraId="1C77F593" w14:textId="77777777" w:rsidR="00D65D3A" w:rsidRPr="009E1FC4" w:rsidRDefault="00D65D3A" w:rsidP="00F53066">
            <w:pPr>
              <w:pStyle w:val="Sansinterligne"/>
              <w:jc w:val="left"/>
            </w:pPr>
            <w:r w:rsidRPr="009E1FC4">
              <w:t>Les maintenances ponctuelles sont effectuées hors des heures de bureaux. Sinon, une communication est faite aux utilisateurs.</w:t>
            </w:r>
          </w:p>
        </w:tc>
      </w:tr>
      <w:tr w:rsidR="00D65D3A" w:rsidRPr="00820675" w14:paraId="6843090D" w14:textId="77777777" w:rsidTr="00987D00">
        <w:trPr>
          <w:trHeight w:val="774"/>
          <w:jc w:val="center"/>
        </w:trPr>
        <w:tc>
          <w:tcPr>
            <w:tcW w:w="1096" w:type="dxa"/>
            <w:tcBorders>
              <w:top w:val="single" w:sz="4" w:space="0" w:color="auto"/>
              <w:left w:val="single" w:sz="4" w:space="0" w:color="auto"/>
            </w:tcBorders>
          </w:tcPr>
          <w:p w14:paraId="53617972" w14:textId="77777777" w:rsidR="00D65D3A" w:rsidRPr="00820675" w:rsidRDefault="00D65D3A" w:rsidP="00F53066">
            <w:pPr>
              <w:pStyle w:val="Sansinterligne"/>
              <w:jc w:val="left"/>
              <w:rPr>
                <w:b/>
                <w:bCs/>
              </w:rPr>
            </w:pPr>
            <w:r w:rsidRPr="00820675">
              <w:rPr>
                <w:b/>
                <w:bCs/>
              </w:rPr>
              <w:t>Matériel</w:t>
            </w:r>
          </w:p>
        </w:tc>
        <w:tc>
          <w:tcPr>
            <w:tcW w:w="2868" w:type="dxa"/>
          </w:tcPr>
          <w:p w14:paraId="5D7CDE68" w14:textId="77777777" w:rsidR="00D65D3A" w:rsidRPr="00820675" w:rsidRDefault="00D65D3A" w:rsidP="00F53066">
            <w:pPr>
              <w:pStyle w:val="Sansinterligne"/>
              <w:jc w:val="left"/>
            </w:pPr>
            <w:r w:rsidRPr="00820675">
              <w:t>Maint</w:t>
            </w:r>
            <w:r>
              <w:t>enance Hardware et Software</w:t>
            </w:r>
          </w:p>
        </w:tc>
        <w:tc>
          <w:tcPr>
            <w:tcW w:w="2835" w:type="dxa"/>
            <w:vAlign w:val="center"/>
          </w:tcPr>
          <w:p w14:paraId="1A6D2D60" w14:textId="77777777" w:rsidR="00D65D3A" w:rsidRPr="00820675" w:rsidRDefault="00D65D3A" w:rsidP="00F53066">
            <w:pPr>
              <w:pStyle w:val="Sansinterligne"/>
              <w:jc w:val="left"/>
            </w:pPr>
          </w:p>
        </w:tc>
        <w:tc>
          <w:tcPr>
            <w:tcW w:w="3686" w:type="dxa"/>
          </w:tcPr>
          <w:p w14:paraId="69727D6F" w14:textId="77777777" w:rsidR="00D65D3A" w:rsidRPr="00820675" w:rsidRDefault="00D65D3A" w:rsidP="00F53066">
            <w:pPr>
              <w:pStyle w:val="Sansinterligne"/>
              <w:jc w:val="left"/>
            </w:pPr>
            <w:r>
              <w:t>A la demande.</w:t>
            </w:r>
          </w:p>
        </w:tc>
      </w:tr>
    </w:tbl>
    <w:p w14:paraId="59E85CEB" w14:textId="77777777" w:rsidR="007A4966" w:rsidRDefault="007A4966" w:rsidP="007A4966">
      <w:pPr>
        <w:rPr>
          <w:rFonts w:ascii="Times New Roman" w:hAnsi="Times New Roman" w:cs="Times New Roman"/>
          <w:bCs/>
          <w:sz w:val="24"/>
          <w:szCs w:val="24"/>
        </w:rPr>
      </w:pPr>
    </w:p>
    <w:p w14:paraId="4B11F356" w14:textId="3528D3D0" w:rsidR="007A4966" w:rsidRPr="00752C1A" w:rsidRDefault="007A4966" w:rsidP="00752C1A">
      <w:pPr>
        <w:pStyle w:val="Paragraphedeliste"/>
        <w:numPr>
          <w:ilvl w:val="0"/>
          <w:numId w:val="15"/>
        </w:numPr>
        <w:rPr>
          <w:rFonts w:ascii="Times New Roman" w:hAnsi="Times New Roman" w:cs="Times New Roman"/>
          <w:b/>
          <w:bCs/>
          <w:sz w:val="24"/>
          <w:szCs w:val="24"/>
        </w:rPr>
      </w:pPr>
      <w:r w:rsidRPr="00752C1A">
        <w:rPr>
          <w:rFonts w:ascii="Times New Roman" w:hAnsi="Times New Roman" w:cs="Times New Roman"/>
          <w:b/>
          <w:bCs/>
          <w:sz w:val="24"/>
          <w:szCs w:val="24"/>
        </w:rPr>
        <w:t>Gestion des utilisateurs</w:t>
      </w:r>
    </w:p>
    <w:p w14:paraId="446BE097" w14:textId="15ED4D69" w:rsidR="00D65D3A" w:rsidRDefault="007531AF" w:rsidP="007A4966">
      <w:pPr>
        <w:rPr>
          <w:rFonts w:ascii="Times New Roman" w:hAnsi="Times New Roman" w:cs="Times New Roman"/>
          <w:bCs/>
          <w:sz w:val="24"/>
          <w:szCs w:val="24"/>
        </w:rPr>
      </w:pPr>
      <w:r>
        <w:rPr>
          <w:rFonts w:ascii="Times New Roman" w:hAnsi="Times New Roman" w:cs="Times New Roman"/>
          <w:bCs/>
          <w:sz w:val="24"/>
          <w:szCs w:val="24"/>
        </w:rPr>
        <w:t>Le tableau ?</w:t>
      </w:r>
      <w:r w:rsidR="007A4966" w:rsidRPr="007A4966">
        <w:rPr>
          <w:rFonts w:ascii="Times New Roman" w:hAnsi="Times New Roman" w:cs="Times New Roman"/>
          <w:bCs/>
          <w:sz w:val="24"/>
          <w:szCs w:val="24"/>
        </w:rPr>
        <w:t xml:space="preserve"> présente la gestion des utilisateurs.</w:t>
      </w:r>
    </w:p>
    <w:p w14:paraId="6AF1FBA5" w14:textId="77777777" w:rsidR="00DB1D6A" w:rsidRDefault="007531AF">
      <w:pPr>
        <w:rPr>
          <w:rFonts w:ascii="Times New Roman" w:hAnsi="Times New Roman" w:cs="Times New Roman"/>
          <w:bCs/>
          <w:sz w:val="24"/>
          <w:szCs w:val="24"/>
        </w:rPr>
      </w:pPr>
      <w:r>
        <w:rPr>
          <w:rFonts w:ascii="Times New Roman" w:hAnsi="Times New Roman" w:cs="Times New Roman"/>
          <w:bCs/>
          <w:sz w:val="24"/>
          <w:szCs w:val="24"/>
        </w:rPr>
        <w:t>Tableau ? : Gestion des utilisateurs</w:t>
      </w:r>
    </w:p>
    <w:tbl>
      <w:tblPr>
        <w:tblW w:w="10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7"/>
        <w:gridCol w:w="4468"/>
        <w:gridCol w:w="2412"/>
        <w:gridCol w:w="2335"/>
      </w:tblGrid>
      <w:tr w:rsidR="00DB1D6A" w:rsidRPr="00820675" w14:paraId="66FCE631" w14:textId="77777777" w:rsidTr="00234CE2">
        <w:trPr>
          <w:trHeight w:val="475"/>
          <w:jc w:val="center"/>
        </w:trPr>
        <w:tc>
          <w:tcPr>
            <w:tcW w:w="1197" w:type="dxa"/>
            <w:vMerge w:val="restart"/>
            <w:vAlign w:val="center"/>
          </w:tcPr>
          <w:p w14:paraId="0AF0FF4B" w14:textId="77777777" w:rsidR="00DB1D6A" w:rsidRPr="00820675" w:rsidRDefault="00DB1D6A" w:rsidP="00234CE2">
            <w:pPr>
              <w:pStyle w:val="Sansinterligne"/>
              <w:spacing w:after="0" w:afterAutospacing="0"/>
              <w:jc w:val="left"/>
            </w:pPr>
            <w:r w:rsidRPr="00820675">
              <w:t>Etapes</w:t>
            </w:r>
          </w:p>
        </w:tc>
        <w:tc>
          <w:tcPr>
            <w:tcW w:w="4468" w:type="dxa"/>
            <w:vAlign w:val="center"/>
          </w:tcPr>
          <w:p w14:paraId="5A7E8DCD" w14:textId="77777777" w:rsidR="00DB1D6A" w:rsidRPr="00820675" w:rsidRDefault="00DB1D6A" w:rsidP="00234CE2">
            <w:pPr>
              <w:pStyle w:val="Sansinterligne"/>
              <w:spacing w:after="0" w:afterAutospacing="0"/>
              <w:jc w:val="center"/>
            </w:pPr>
            <w:r w:rsidRPr="00820675">
              <w:t>Arrivée de l’utilisateur</w:t>
            </w:r>
          </w:p>
        </w:tc>
        <w:tc>
          <w:tcPr>
            <w:tcW w:w="2412" w:type="dxa"/>
            <w:vAlign w:val="center"/>
          </w:tcPr>
          <w:p w14:paraId="4412DC18" w14:textId="77777777" w:rsidR="00DB1D6A" w:rsidRPr="00820675" w:rsidRDefault="00DB1D6A" w:rsidP="00234CE2">
            <w:pPr>
              <w:pStyle w:val="Sansinterligne"/>
              <w:spacing w:after="0" w:afterAutospacing="0"/>
              <w:jc w:val="center"/>
            </w:pPr>
            <w:r w:rsidRPr="00820675">
              <w:rPr>
                <w:szCs w:val="20"/>
              </w:rPr>
              <w:t>Evolution du matériel de l’utilisateur</w:t>
            </w:r>
          </w:p>
        </w:tc>
        <w:tc>
          <w:tcPr>
            <w:tcW w:w="2335" w:type="dxa"/>
            <w:tcBorders>
              <w:bottom w:val="single" w:sz="4" w:space="0" w:color="auto"/>
            </w:tcBorders>
            <w:vAlign w:val="center"/>
          </w:tcPr>
          <w:p w14:paraId="229270C4" w14:textId="77777777" w:rsidR="00DB1D6A" w:rsidRPr="00820675" w:rsidRDefault="00DB1D6A" w:rsidP="00234CE2">
            <w:pPr>
              <w:pStyle w:val="Sansinterligne"/>
              <w:spacing w:after="0" w:afterAutospacing="0"/>
              <w:jc w:val="center"/>
            </w:pPr>
            <w:r w:rsidRPr="00820675">
              <w:t>Départ de l’utilisateur</w:t>
            </w:r>
          </w:p>
        </w:tc>
      </w:tr>
      <w:tr w:rsidR="00DB1D6A" w:rsidRPr="00820675" w14:paraId="53C38006" w14:textId="77777777" w:rsidTr="00234CE2">
        <w:trPr>
          <w:trHeight w:val="1250"/>
          <w:jc w:val="center"/>
        </w:trPr>
        <w:tc>
          <w:tcPr>
            <w:tcW w:w="1197" w:type="dxa"/>
            <w:vMerge/>
            <w:vAlign w:val="center"/>
          </w:tcPr>
          <w:p w14:paraId="0F17E196" w14:textId="77777777" w:rsidR="00DB1D6A" w:rsidRPr="00820675" w:rsidRDefault="00DB1D6A" w:rsidP="00234CE2">
            <w:pPr>
              <w:pStyle w:val="Sansinterligne"/>
              <w:spacing w:after="0" w:afterAutospacing="0"/>
              <w:jc w:val="left"/>
            </w:pPr>
          </w:p>
        </w:tc>
        <w:tc>
          <w:tcPr>
            <w:tcW w:w="4468" w:type="dxa"/>
          </w:tcPr>
          <w:p w14:paraId="2235EDAB" w14:textId="77777777" w:rsidR="00DB1D6A" w:rsidRDefault="00DB1D6A" w:rsidP="00234CE2">
            <w:pPr>
              <w:pStyle w:val="Sansinterligne"/>
              <w:spacing w:after="0" w:afterAutospacing="0"/>
              <w:jc w:val="left"/>
            </w:pPr>
            <w:r>
              <w:t>Création utilisateur (via HRA pour les collaborateurs Colas directement via ARU pour les autres.</w:t>
            </w:r>
          </w:p>
          <w:p w14:paraId="09EB791D" w14:textId="77777777" w:rsidR="00DB1D6A" w:rsidRDefault="00DB1D6A" w:rsidP="00234CE2">
            <w:pPr>
              <w:pStyle w:val="Sansinterligne"/>
              <w:spacing w:after="0" w:afterAutospacing="0"/>
              <w:jc w:val="left"/>
            </w:pPr>
            <w:r>
              <w:t>Configuration des postes et user via GLPI.</w:t>
            </w:r>
          </w:p>
          <w:p w14:paraId="299205A8" w14:textId="77777777" w:rsidR="00DB1D6A" w:rsidRPr="00820675" w:rsidRDefault="00DB1D6A" w:rsidP="00234CE2">
            <w:pPr>
              <w:pStyle w:val="Sansinterligne"/>
              <w:spacing w:after="0" w:afterAutospacing="0"/>
              <w:jc w:val="left"/>
            </w:pPr>
            <w:r w:rsidRPr="00820675">
              <w:t>Installation du matériel et des droits d’accès</w:t>
            </w:r>
            <w:r>
              <w:t>.</w:t>
            </w:r>
          </w:p>
        </w:tc>
        <w:tc>
          <w:tcPr>
            <w:tcW w:w="2412" w:type="dxa"/>
          </w:tcPr>
          <w:p w14:paraId="61EFD9BE" w14:textId="77777777" w:rsidR="00DB1D6A" w:rsidRPr="00820675" w:rsidRDefault="00DB1D6A" w:rsidP="00234CE2">
            <w:pPr>
              <w:pStyle w:val="Sansinterligne"/>
              <w:spacing w:after="0" w:afterAutospacing="0"/>
              <w:jc w:val="left"/>
              <w:rPr>
                <w:szCs w:val="20"/>
              </w:rPr>
            </w:pPr>
            <w:r w:rsidRPr="00820675">
              <w:rPr>
                <w:szCs w:val="20"/>
              </w:rPr>
              <w:t>Evolution du matériel, des logiciels ou droits d’accès de l’utilisateur.</w:t>
            </w:r>
          </w:p>
        </w:tc>
        <w:tc>
          <w:tcPr>
            <w:tcW w:w="2335" w:type="dxa"/>
          </w:tcPr>
          <w:p w14:paraId="49813473" w14:textId="77777777" w:rsidR="00DB1D6A" w:rsidRPr="00820675" w:rsidRDefault="00DB1D6A" w:rsidP="00234CE2">
            <w:pPr>
              <w:pStyle w:val="Sansinterligne"/>
              <w:spacing w:after="0" w:afterAutospacing="0"/>
              <w:jc w:val="left"/>
              <w:rPr>
                <w:szCs w:val="20"/>
              </w:rPr>
            </w:pPr>
            <w:r w:rsidRPr="00820675">
              <w:rPr>
                <w:szCs w:val="20"/>
              </w:rPr>
              <w:t>Vérification de la conformité du matériel rendu / matériel délivré.</w:t>
            </w:r>
          </w:p>
          <w:p w14:paraId="7CC6053A" w14:textId="77777777" w:rsidR="00DB1D6A" w:rsidRPr="00820675" w:rsidRDefault="00DB1D6A" w:rsidP="00234CE2">
            <w:pPr>
              <w:pStyle w:val="Sansinterligne"/>
              <w:spacing w:after="0" w:afterAutospacing="0"/>
              <w:jc w:val="left"/>
              <w:rPr>
                <w:szCs w:val="20"/>
              </w:rPr>
            </w:pPr>
            <w:r w:rsidRPr="00820675">
              <w:rPr>
                <w:szCs w:val="20"/>
              </w:rPr>
              <w:t>Signalement des écarts au DAF.</w:t>
            </w:r>
          </w:p>
        </w:tc>
      </w:tr>
      <w:tr w:rsidR="00DB1D6A" w:rsidRPr="00820675" w14:paraId="695DDA03" w14:textId="77777777" w:rsidTr="00234CE2">
        <w:trPr>
          <w:trHeight w:val="2416"/>
          <w:jc w:val="center"/>
        </w:trPr>
        <w:tc>
          <w:tcPr>
            <w:tcW w:w="1197" w:type="dxa"/>
            <w:vAlign w:val="center"/>
          </w:tcPr>
          <w:p w14:paraId="0E134D0F" w14:textId="77777777" w:rsidR="00DB1D6A" w:rsidRPr="00820675" w:rsidRDefault="00DB1D6A" w:rsidP="00234CE2">
            <w:pPr>
              <w:pStyle w:val="Sansinterligne"/>
              <w:spacing w:after="0" w:afterAutospacing="0"/>
              <w:ind w:left="-113" w:right="-113"/>
              <w:jc w:val="left"/>
            </w:pPr>
            <w:r w:rsidRPr="00820675">
              <w:t>Documents</w:t>
            </w:r>
          </w:p>
        </w:tc>
        <w:tc>
          <w:tcPr>
            <w:tcW w:w="4468" w:type="dxa"/>
          </w:tcPr>
          <w:p w14:paraId="157FFAFD" w14:textId="77777777" w:rsidR="00DB1D6A" w:rsidRPr="005D13FC" w:rsidRDefault="00DB1D6A" w:rsidP="00234CE2">
            <w:pPr>
              <w:pStyle w:val="Sansinterligne"/>
              <w:spacing w:after="0" w:afterAutospacing="0"/>
              <w:jc w:val="left"/>
            </w:pPr>
            <w:r w:rsidRPr="005D13FC">
              <w:t>Formulaire FINFO 02 Demande informatique</w:t>
            </w:r>
          </w:p>
          <w:p w14:paraId="69CC7AC6" w14:textId="77777777" w:rsidR="00DB1D6A" w:rsidRPr="005D13FC" w:rsidRDefault="00DB1D6A" w:rsidP="00234CE2">
            <w:pPr>
              <w:pStyle w:val="Sansinterligne"/>
              <w:spacing w:after="0" w:afterAutospacing="0"/>
              <w:jc w:val="left"/>
            </w:pPr>
            <w:r w:rsidRPr="005D13FC">
              <w:t>Signé par :</w:t>
            </w:r>
          </w:p>
          <w:p w14:paraId="648EE6FA" w14:textId="77777777" w:rsidR="00DB1D6A" w:rsidRPr="005D13FC" w:rsidRDefault="00DB1D6A" w:rsidP="00234CE2">
            <w:pPr>
              <w:pStyle w:val="Sansinterligne"/>
              <w:numPr>
                <w:ilvl w:val="0"/>
                <w:numId w:val="17"/>
              </w:numPr>
              <w:spacing w:after="0" w:afterAutospacing="0"/>
              <w:ind w:left="110" w:firstLine="250"/>
              <w:jc w:val="left"/>
            </w:pPr>
            <w:r w:rsidRPr="005D13FC">
              <w:t>Le chef de l’entité concernée</w:t>
            </w:r>
          </w:p>
          <w:p w14:paraId="593FF7FC" w14:textId="77777777" w:rsidR="00DB1D6A" w:rsidRPr="005D13FC" w:rsidRDefault="00DB1D6A" w:rsidP="00234CE2">
            <w:pPr>
              <w:pStyle w:val="Sansinterligne"/>
              <w:numPr>
                <w:ilvl w:val="0"/>
                <w:numId w:val="17"/>
              </w:numPr>
              <w:spacing w:after="0" w:afterAutospacing="0"/>
              <w:ind w:left="110" w:firstLine="250"/>
              <w:jc w:val="left"/>
            </w:pPr>
            <w:r w:rsidRPr="005D13FC">
              <w:t>Le DAF</w:t>
            </w:r>
          </w:p>
          <w:p w14:paraId="06195F5C" w14:textId="77777777" w:rsidR="00DB1D6A" w:rsidRPr="005D13FC" w:rsidRDefault="00DB1D6A" w:rsidP="00234CE2">
            <w:pPr>
              <w:pStyle w:val="Sansinterligne"/>
              <w:numPr>
                <w:ilvl w:val="0"/>
                <w:numId w:val="17"/>
              </w:numPr>
              <w:spacing w:after="0" w:afterAutospacing="0"/>
              <w:ind w:left="110" w:firstLine="250"/>
              <w:jc w:val="left"/>
            </w:pPr>
            <w:r w:rsidRPr="005D13FC">
              <w:t>Emis en 2 exemplaires pour :</w:t>
            </w:r>
          </w:p>
          <w:p w14:paraId="166BF39D" w14:textId="77777777" w:rsidR="00DB1D6A" w:rsidRPr="005D13FC" w:rsidRDefault="00DB1D6A" w:rsidP="00234CE2">
            <w:pPr>
              <w:pStyle w:val="Sansinterligne"/>
              <w:numPr>
                <w:ilvl w:val="0"/>
                <w:numId w:val="17"/>
              </w:numPr>
              <w:spacing w:after="0" w:afterAutospacing="0"/>
              <w:ind w:left="110" w:firstLine="250"/>
              <w:jc w:val="left"/>
            </w:pPr>
            <w:r w:rsidRPr="005D13FC">
              <w:t>Le service informatique</w:t>
            </w:r>
          </w:p>
          <w:p w14:paraId="466D8170" w14:textId="77777777" w:rsidR="00DB1D6A" w:rsidRPr="005D13FC" w:rsidRDefault="00DB1D6A" w:rsidP="00234CE2">
            <w:pPr>
              <w:pStyle w:val="Sansinterligne"/>
              <w:numPr>
                <w:ilvl w:val="0"/>
                <w:numId w:val="17"/>
              </w:numPr>
              <w:spacing w:after="0" w:afterAutospacing="0"/>
              <w:ind w:left="110" w:firstLine="250"/>
              <w:jc w:val="left"/>
            </w:pPr>
            <w:r w:rsidRPr="005D13FC">
              <w:t>L’utilisateur</w:t>
            </w:r>
          </w:p>
        </w:tc>
        <w:tc>
          <w:tcPr>
            <w:tcW w:w="2412" w:type="dxa"/>
          </w:tcPr>
          <w:p w14:paraId="720B7063" w14:textId="77777777" w:rsidR="00DB1D6A" w:rsidRPr="005D13FC" w:rsidRDefault="00DB1D6A" w:rsidP="00234CE2">
            <w:pPr>
              <w:pStyle w:val="Sansinterligne"/>
              <w:spacing w:after="0" w:afterAutospacing="0"/>
              <w:jc w:val="left"/>
              <w:rPr>
                <w:szCs w:val="20"/>
              </w:rPr>
            </w:pPr>
            <w:r w:rsidRPr="005D13FC">
              <w:rPr>
                <w:szCs w:val="20"/>
              </w:rPr>
              <w:t>Mise à jour du FINFO 02 Demande informatique</w:t>
            </w:r>
          </w:p>
          <w:p w14:paraId="3BE389D7" w14:textId="77777777" w:rsidR="00DB1D6A" w:rsidRPr="005D13FC" w:rsidRDefault="00DB1D6A" w:rsidP="00234CE2">
            <w:pPr>
              <w:pStyle w:val="Sansinterligne"/>
              <w:spacing w:after="0" w:afterAutospacing="0"/>
              <w:jc w:val="left"/>
              <w:rPr>
                <w:szCs w:val="20"/>
              </w:rPr>
            </w:pPr>
            <w:r w:rsidRPr="005D13FC">
              <w:rPr>
                <w:szCs w:val="20"/>
              </w:rPr>
              <w:t>Signé par :</w:t>
            </w:r>
          </w:p>
          <w:p w14:paraId="232BCAF5" w14:textId="77777777" w:rsidR="00DB1D6A" w:rsidRPr="00F37A71" w:rsidRDefault="00DB1D6A" w:rsidP="00234CE2">
            <w:pPr>
              <w:pStyle w:val="Sansinterligne"/>
              <w:numPr>
                <w:ilvl w:val="0"/>
                <w:numId w:val="18"/>
              </w:numPr>
              <w:spacing w:before="0" w:after="0" w:afterAutospacing="0"/>
              <w:jc w:val="left"/>
              <w:rPr>
                <w:szCs w:val="20"/>
              </w:rPr>
            </w:pPr>
            <w:r w:rsidRPr="00F37A71">
              <w:rPr>
                <w:szCs w:val="20"/>
              </w:rPr>
              <w:t xml:space="preserve">L’utilisateur </w:t>
            </w:r>
          </w:p>
          <w:p w14:paraId="6215E847" w14:textId="77777777" w:rsidR="00DB1D6A" w:rsidRDefault="00DB1D6A" w:rsidP="00234CE2">
            <w:pPr>
              <w:pStyle w:val="Sansinterligne"/>
              <w:numPr>
                <w:ilvl w:val="0"/>
                <w:numId w:val="18"/>
              </w:numPr>
              <w:spacing w:before="0" w:after="0" w:afterAutospacing="0"/>
              <w:jc w:val="left"/>
              <w:rPr>
                <w:szCs w:val="20"/>
              </w:rPr>
            </w:pPr>
            <w:r w:rsidRPr="00F37A71">
              <w:rPr>
                <w:szCs w:val="20"/>
              </w:rPr>
              <w:t>Le chef de l’entité</w:t>
            </w:r>
          </w:p>
          <w:p w14:paraId="7D7CCC5F" w14:textId="77777777" w:rsidR="00DB1D6A" w:rsidRPr="00DC5055" w:rsidRDefault="00DB1D6A" w:rsidP="00234CE2">
            <w:pPr>
              <w:pStyle w:val="Sansinterligne"/>
              <w:spacing w:before="0" w:after="0" w:afterAutospacing="0"/>
              <w:jc w:val="left"/>
              <w:rPr>
                <w:szCs w:val="20"/>
              </w:rPr>
            </w:pPr>
            <w:r w:rsidRPr="00DC5055">
              <w:rPr>
                <w:szCs w:val="20"/>
              </w:rPr>
              <w:t>Mise à jour de la liste des accès des utilisateurs.</w:t>
            </w:r>
          </w:p>
        </w:tc>
        <w:tc>
          <w:tcPr>
            <w:tcW w:w="2335" w:type="dxa"/>
          </w:tcPr>
          <w:p w14:paraId="37B95DE3" w14:textId="77777777" w:rsidR="00DB1D6A" w:rsidRPr="005D13FC" w:rsidRDefault="00DB1D6A" w:rsidP="00234CE2">
            <w:pPr>
              <w:pStyle w:val="Sansinterligne"/>
              <w:spacing w:after="0" w:afterAutospacing="0"/>
              <w:jc w:val="left"/>
              <w:rPr>
                <w:szCs w:val="20"/>
              </w:rPr>
            </w:pPr>
            <w:r w:rsidRPr="005D13FC">
              <w:rPr>
                <w:szCs w:val="20"/>
              </w:rPr>
              <w:t>Formulaire F RH-27 signé par le service informatique pour les Expatriés et cadres.</w:t>
            </w:r>
          </w:p>
          <w:p w14:paraId="5D538D3A" w14:textId="77777777" w:rsidR="00DB1D6A" w:rsidRPr="005D13FC" w:rsidRDefault="00DB1D6A" w:rsidP="00234CE2">
            <w:pPr>
              <w:pStyle w:val="Sansinterligne"/>
              <w:spacing w:after="0" w:afterAutospacing="0"/>
              <w:jc w:val="left"/>
              <w:rPr>
                <w:szCs w:val="20"/>
              </w:rPr>
            </w:pPr>
            <w:r w:rsidRPr="005D13FC">
              <w:rPr>
                <w:szCs w:val="20"/>
              </w:rPr>
              <w:t>Et F RH-28 pour les collaborateurs hors cadres.</w:t>
            </w:r>
          </w:p>
        </w:tc>
      </w:tr>
    </w:tbl>
    <w:p w14:paraId="44C5A4B7" w14:textId="2CBBB0B5" w:rsidR="007531AF" w:rsidRDefault="007531AF" w:rsidP="00DB1D6A">
      <w:pPr>
        <w:rPr>
          <w:rFonts w:ascii="Times New Roman" w:hAnsi="Times New Roman" w:cs="Times New Roman"/>
          <w:bCs/>
          <w:sz w:val="24"/>
          <w:szCs w:val="24"/>
        </w:rPr>
      </w:pPr>
    </w:p>
    <w:p w14:paraId="36FC4C01" w14:textId="5CC20519" w:rsidR="00DB1D6A" w:rsidRPr="00A063B3" w:rsidRDefault="00DB1D6A" w:rsidP="00A063B3">
      <w:pPr>
        <w:pStyle w:val="Paragraphedeliste"/>
        <w:numPr>
          <w:ilvl w:val="0"/>
          <w:numId w:val="18"/>
        </w:numPr>
        <w:rPr>
          <w:rFonts w:ascii="Times New Roman" w:hAnsi="Times New Roman" w:cs="Times New Roman"/>
          <w:b/>
          <w:bCs/>
          <w:sz w:val="24"/>
          <w:szCs w:val="24"/>
        </w:rPr>
      </w:pPr>
      <w:r w:rsidRPr="00A063B3">
        <w:rPr>
          <w:rFonts w:ascii="Times New Roman" w:hAnsi="Times New Roman" w:cs="Times New Roman"/>
          <w:b/>
          <w:bCs/>
          <w:sz w:val="24"/>
          <w:szCs w:val="24"/>
        </w:rPr>
        <w:t>Sécurité réseau et sauvegarde</w:t>
      </w:r>
    </w:p>
    <w:p w14:paraId="3776CEEB" w14:textId="47677F0E" w:rsidR="00DB1D6A" w:rsidRDefault="00DB1D6A" w:rsidP="00DB1D6A">
      <w:pPr>
        <w:rPr>
          <w:rFonts w:ascii="Times New Roman" w:hAnsi="Times New Roman" w:cs="Times New Roman"/>
          <w:bCs/>
          <w:sz w:val="24"/>
          <w:szCs w:val="24"/>
        </w:rPr>
      </w:pPr>
      <w:r>
        <w:rPr>
          <w:rFonts w:ascii="Times New Roman" w:hAnsi="Times New Roman" w:cs="Times New Roman"/>
          <w:bCs/>
          <w:sz w:val="24"/>
          <w:szCs w:val="24"/>
        </w:rPr>
        <w:t>Le tableau ?</w:t>
      </w:r>
      <w:r w:rsidRPr="00DB1D6A">
        <w:rPr>
          <w:rFonts w:ascii="Times New Roman" w:hAnsi="Times New Roman" w:cs="Times New Roman"/>
          <w:bCs/>
          <w:sz w:val="24"/>
          <w:szCs w:val="24"/>
        </w:rPr>
        <w:t xml:space="preserve"> représente la sécurité réseau et sauvegarde de l’entreprise.</w:t>
      </w:r>
    </w:p>
    <w:p w14:paraId="68822236" w14:textId="70DF4EC1" w:rsidR="00A8771C" w:rsidRDefault="00A8771C" w:rsidP="00DB1D6A">
      <w:pPr>
        <w:rPr>
          <w:rFonts w:ascii="Times New Roman" w:hAnsi="Times New Roman" w:cs="Times New Roman"/>
          <w:bCs/>
          <w:sz w:val="24"/>
          <w:szCs w:val="24"/>
        </w:rPr>
      </w:pPr>
      <w:r>
        <w:rPr>
          <w:rFonts w:ascii="Times New Roman" w:hAnsi="Times New Roman" w:cs="Times New Roman"/>
          <w:bCs/>
          <w:sz w:val="24"/>
          <w:szCs w:val="24"/>
        </w:rPr>
        <w:t>Tableau ? : Sécurité réseau et sauvegarde</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3170"/>
        <w:gridCol w:w="2693"/>
        <w:gridCol w:w="2256"/>
      </w:tblGrid>
      <w:tr w:rsidR="001F1B25" w:rsidRPr="00820675" w14:paraId="76EAFBB1" w14:textId="77777777" w:rsidTr="007A72BB">
        <w:trPr>
          <w:trHeight w:val="312"/>
          <w:jc w:val="center"/>
        </w:trPr>
        <w:tc>
          <w:tcPr>
            <w:tcW w:w="2070" w:type="dxa"/>
            <w:tcBorders>
              <w:top w:val="nil"/>
              <w:left w:val="nil"/>
            </w:tcBorders>
          </w:tcPr>
          <w:p w14:paraId="03B215A8" w14:textId="77777777" w:rsidR="001F1B25" w:rsidRPr="00820675" w:rsidRDefault="001F1B25" w:rsidP="004E7F35">
            <w:pPr>
              <w:pStyle w:val="Sansinterligne"/>
              <w:spacing w:after="0" w:afterAutospacing="0"/>
            </w:pPr>
          </w:p>
        </w:tc>
        <w:tc>
          <w:tcPr>
            <w:tcW w:w="3170" w:type="dxa"/>
            <w:vAlign w:val="center"/>
          </w:tcPr>
          <w:p w14:paraId="61F5907E" w14:textId="77777777" w:rsidR="001F1B25" w:rsidRPr="00820675" w:rsidRDefault="001F1B25" w:rsidP="00EE04E6">
            <w:pPr>
              <w:pStyle w:val="Sansinterligne"/>
              <w:spacing w:after="0" w:afterAutospacing="0"/>
              <w:jc w:val="center"/>
              <w:rPr>
                <w:b/>
                <w:bCs/>
              </w:rPr>
            </w:pPr>
            <w:r w:rsidRPr="00820675">
              <w:rPr>
                <w:b/>
                <w:bCs/>
              </w:rPr>
              <w:t>Ordinateurs connectés au réseau</w:t>
            </w:r>
          </w:p>
        </w:tc>
        <w:tc>
          <w:tcPr>
            <w:tcW w:w="2693" w:type="dxa"/>
            <w:vAlign w:val="center"/>
          </w:tcPr>
          <w:p w14:paraId="24B51009" w14:textId="77777777" w:rsidR="001F1B25" w:rsidRPr="00820675" w:rsidRDefault="001F1B25" w:rsidP="00EE04E6">
            <w:pPr>
              <w:pStyle w:val="Sansinterligne"/>
              <w:spacing w:after="0" w:afterAutospacing="0"/>
              <w:jc w:val="center"/>
              <w:rPr>
                <w:b/>
                <w:bCs/>
              </w:rPr>
            </w:pPr>
            <w:r w:rsidRPr="00820675">
              <w:rPr>
                <w:b/>
                <w:bCs/>
              </w:rPr>
              <w:t>Ordinateurs hors réseau</w:t>
            </w:r>
          </w:p>
        </w:tc>
        <w:tc>
          <w:tcPr>
            <w:tcW w:w="2256" w:type="dxa"/>
            <w:vAlign w:val="center"/>
          </w:tcPr>
          <w:p w14:paraId="5134F013" w14:textId="77777777" w:rsidR="001F1B25" w:rsidRPr="00820675" w:rsidRDefault="001F1B25" w:rsidP="00EE04E6">
            <w:pPr>
              <w:pStyle w:val="Sansinterligne"/>
              <w:spacing w:after="0" w:afterAutospacing="0"/>
              <w:jc w:val="center"/>
              <w:rPr>
                <w:b/>
                <w:bCs/>
              </w:rPr>
            </w:pPr>
            <w:r w:rsidRPr="00820675">
              <w:rPr>
                <w:b/>
                <w:bCs/>
              </w:rPr>
              <w:t>Commentaires</w:t>
            </w:r>
          </w:p>
        </w:tc>
      </w:tr>
      <w:tr w:rsidR="001F1B25" w:rsidRPr="005867F6" w14:paraId="56903BC5" w14:textId="77777777" w:rsidTr="00EE04E6">
        <w:trPr>
          <w:jc w:val="center"/>
        </w:trPr>
        <w:tc>
          <w:tcPr>
            <w:tcW w:w="2070" w:type="dxa"/>
            <w:vAlign w:val="center"/>
          </w:tcPr>
          <w:p w14:paraId="2FC699A2" w14:textId="77777777" w:rsidR="001F1B25" w:rsidRPr="00820675" w:rsidRDefault="001F1B25" w:rsidP="004E7F35">
            <w:pPr>
              <w:pStyle w:val="Sansinterligne"/>
              <w:spacing w:after="0" w:afterAutospacing="0"/>
              <w:rPr>
                <w:b/>
                <w:bCs/>
              </w:rPr>
            </w:pPr>
            <w:r w:rsidRPr="00820675">
              <w:rPr>
                <w:b/>
                <w:bCs/>
              </w:rPr>
              <w:t xml:space="preserve">Antivirus </w:t>
            </w:r>
            <w:r>
              <w:rPr>
                <w:b/>
                <w:bCs/>
              </w:rPr>
              <w:t>CROWDSTRIKE</w:t>
            </w:r>
          </w:p>
        </w:tc>
        <w:tc>
          <w:tcPr>
            <w:tcW w:w="3170" w:type="dxa"/>
          </w:tcPr>
          <w:p w14:paraId="710097B7" w14:textId="77777777" w:rsidR="001F1B25" w:rsidRPr="00820675" w:rsidRDefault="001F1B25" w:rsidP="00EE04E6">
            <w:pPr>
              <w:pStyle w:val="Sansinterligne"/>
              <w:spacing w:after="0" w:afterAutospacing="0"/>
              <w:jc w:val="left"/>
            </w:pPr>
            <w:r>
              <w:t>Mise à jour en temps réel.</w:t>
            </w:r>
          </w:p>
        </w:tc>
        <w:tc>
          <w:tcPr>
            <w:tcW w:w="2693" w:type="dxa"/>
          </w:tcPr>
          <w:p w14:paraId="3EC94CB4" w14:textId="77777777" w:rsidR="001F1B25" w:rsidRDefault="001F1B25" w:rsidP="00EE04E6">
            <w:pPr>
              <w:pStyle w:val="Sansinterligne"/>
              <w:spacing w:after="0" w:afterAutospacing="0"/>
              <w:jc w:val="left"/>
            </w:pPr>
            <w:r>
              <w:t>Mise à jour automatique à chaque connexion internet.</w:t>
            </w:r>
          </w:p>
          <w:p w14:paraId="4B906DBB" w14:textId="77777777" w:rsidR="001F1B25" w:rsidRPr="00820675" w:rsidRDefault="001F1B25" w:rsidP="00EE04E6">
            <w:pPr>
              <w:pStyle w:val="Sansinterligne"/>
              <w:spacing w:after="0" w:afterAutospacing="0"/>
              <w:jc w:val="left"/>
            </w:pPr>
            <w:r>
              <w:t xml:space="preserve">Ou via </w:t>
            </w:r>
            <w:proofErr w:type="spellStart"/>
            <w:r>
              <w:t>Ivanti</w:t>
            </w:r>
            <w:proofErr w:type="spellEnd"/>
            <w:r>
              <w:t xml:space="preserve"> Secure</w:t>
            </w:r>
          </w:p>
        </w:tc>
        <w:tc>
          <w:tcPr>
            <w:tcW w:w="2256" w:type="dxa"/>
          </w:tcPr>
          <w:p w14:paraId="7ECE7EB0" w14:textId="77777777" w:rsidR="001F1B25" w:rsidRPr="003C7440" w:rsidRDefault="001F1B25" w:rsidP="00EE04E6">
            <w:pPr>
              <w:pStyle w:val="Sansinterligne"/>
              <w:spacing w:after="0" w:afterAutospacing="0"/>
              <w:jc w:val="left"/>
            </w:pPr>
            <w:r w:rsidRPr="003C7440">
              <w:t>Mise à jour manuelle si défaillance du système.</w:t>
            </w:r>
          </w:p>
          <w:p w14:paraId="52DF2B62" w14:textId="77777777" w:rsidR="001F1B25" w:rsidRPr="003C7440" w:rsidRDefault="001F1B25" w:rsidP="00EE04E6">
            <w:pPr>
              <w:pStyle w:val="Sansinterligne"/>
              <w:spacing w:after="0" w:afterAutospacing="0"/>
              <w:jc w:val="left"/>
            </w:pPr>
            <w:r w:rsidRPr="003C7440">
              <w:t>Si un virus est détecté</w:t>
            </w:r>
            <w:r>
              <w:t>, se référer à la procédure infection virale.</w:t>
            </w:r>
          </w:p>
        </w:tc>
      </w:tr>
      <w:tr w:rsidR="001F1B25" w:rsidRPr="00820675" w14:paraId="63B8FECF" w14:textId="77777777" w:rsidTr="00EE04E6">
        <w:trPr>
          <w:trHeight w:val="1403"/>
          <w:jc w:val="center"/>
        </w:trPr>
        <w:tc>
          <w:tcPr>
            <w:tcW w:w="2070" w:type="dxa"/>
            <w:vAlign w:val="center"/>
          </w:tcPr>
          <w:p w14:paraId="7651E75B" w14:textId="77777777" w:rsidR="001F1B25" w:rsidRPr="00820675" w:rsidRDefault="001F1B25" w:rsidP="004E7F35">
            <w:pPr>
              <w:pStyle w:val="Sansinterligne"/>
              <w:spacing w:after="0" w:afterAutospacing="0"/>
              <w:rPr>
                <w:b/>
                <w:bCs/>
              </w:rPr>
            </w:pPr>
            <w:r w:rsidRPr="00820675">
              <w:rPr>
                <w:b/>
                <w:bCs/>
              </w:rPr>
              <w:t>Sauvegarde</w:t>
            </w:r>
          </w:p>
        </w:tc>
        <w:tc>
          <w:tcPr>
            <w:tcW w:w="3170" w:type="dxa"/>
          </w:tcPr>
          <w:p w14:paraId="3F257263" w14:textId="77777777" w:rsidR="001F1B25" w:rsidRDefault="001F1B25" w:rsidP="00EE04E6">
            <w:pPr>
              <w:pStyle w:val="Sansinterligne"/>
              <w:spacing w:after="0" w:afterAutospacing="0"/>
              <w:jc w:val="left"/>
            </w:pPr>
            <w:r w:rsidRPr="003C7440">
              <w:t xml:space="preserve">Les données </w:t>
            </w:r>
            <w:r>
              <w:t xml:space="preserve">partagées et le Système </w:t>
            </w:r>
            <w:r w:rsidRPr="003C7440">
              <w:t xml:space="preserve">sont sauvegardés </w:t>
            </w:r>
            <w:r>
              <w:t xml:space="preserve">automatiquement </w:t>
            </w:r>
            <w:r w:rsidRPr="003C7440">
              <w:t>tous les jours</w:t>
            </w:r>
            <w:r>
              <w:t> </w:t>
            </w:r>
            <w:r w:rsidRPr="003C7440">
              <w:t xml:space="preserve">sur </w:t>
            </w:r>
            <w:r w:rsidRPr="005D13FC">
              <w:t>un</w:t>
            </w:r>
            <w:r>
              <w:t>e bande RDX de manière full et différentiel selon la règle SPEIG</w:t>
            </w:r>
          </w:p>
          <w:p w14:paraId="1AA22233" w14:textId="77777777" w:rsidR="001F1B25" w:rsidRDefault="001F1B25" w:rsidP="00EE04E6">
            <w:pPr>
              <w:pStyle w:val="Sansinterligne"/>
              <w:spacing w:after="0" w:afterAutospacing="0"/>
              <w:jc w:val="left"/>
            </w:pPr>
            <w:r w:rsidRPr="003C7440">
              <w:t xml:space="preserve">Durée d’historique = </w:t>
            </w:r>
            <w:r>
              <w:t>30</w:t>
            </w:r>
            <w:r w:rsidRPr="003C7440">
              <w:t xml:space="preserve"> jours</w:t>
            </w:r>
          </w:p>
          <w:p w14:paraId="5906B706" w14:textId="77777777" w:rsidR="001F1B25" w:rsidRDefault="001F1B25" w:rsidP="00EE04E6">
            <w:pPr>
              <w:pStyle w:val="Sansinterligne"/>
              <w:spacing w:after="0" w:afterAutospacing="0"/>
              <w:jc w:val="left"/>
            </w:pPr>
            <w:r>
              <w:t>Une sauvegarde full du dernier Jeudi est archivée</w:t>
            </w:r>
          </w:p>
          <w:p w14:paraId="71A8395E" w14:textId="77777777" w:rsidR="001F1B25" w:rsidRPr="0020081D" w:rsidRDefault="001F1B25" w:rsidP="00EE04E6">
            <w:pPr>
              <w:pStyle w:val="Sansinterligne"/>
              <w:spacing w:after="0" w:afterAutospacing="0"/>
              <w:jc w:val="left"/>
            </w:pPr>
            <w:r w:rsidRPr="003C7440">
              <w:t>Durée d’historique = 3 mois</w:t>
            </w:r>
            <w:r>
              <w:t xml:space="preserve"> </w:t>
            </w:r>
          </w:p>
        </w:tc>
        <w:tc>
          <w:tcPr>
            <w:tcW w:w="2693" w:type="dxa"/>
          </w:tcPr>
          <w:p w14:paraId="5DADC355" w14:textId="77777777" w:rsidR="001F1B25" w:rsidRDefault="001F1B25" w:rsidP="00EE04E6">
            <w:pPr>
              <w:pStyle w:val="Sansinterligne"/>
              <w:spacing w:after="0" w:afterAutospacing="0"/>
              <w:jc w:val="left"/>
            </w:pPr>
            <w:r>
              <w:t>Les données sensibles doivent obligatoirement être stockées sur</w:t>
            </w:r>
            <w:r w:rsidRPr="009E1FC4">
              <w:t xml:space="preserve"> </w:t>
            </w:r>
            <w:r>
              <w:t>OneDrive.</w:t>
            </w:r>
          </w:p>
          <w:p w14:paraId="6E2B7B34" w14:textId="77777777" w:rsidR="001F1B25" w:rsidRPr="009E1FC4" w:rsidRDefault="001F1B25" w:rsidP="00EE04E6">
            <w:pPr>
              <w:pStyle w:val="Sansinterligne"/>
              <w:spacing w:after="0" w:afterAutospacing="0"/>
              <w:jc w:val="left"/>
            </w:pPr>
            <w:r>
              <w:t>Exclu -&gt; Disque Dur Externe ou Clé USB</w:t>
            </w:r>
          </w:p>
        </w:tc>
        <w:tc>
          <w:tcPr>
            <w:tcW w:w="2256" w:type="dxa"/>
          </w:tcPr>
          <w:p w14:paraId="1522663D" w14:textId="77777777" w:rsidR="001F1B25" w:rsidRPr="00820675" w:rsidRDefault="001F1B25" w:rsidP="00EE04E6">
            <w:pPr>
              <w:pStyle w:val="Sansinterligne"/>
              <w:spacing w:after="0" w:afterAutospacing="0"/>
              <w:jc w:val="left"/>
            </w:pPr>
            <w:r>
              <w:t>OneDrive est obligatoire pour l’ensemble des collaborateurs</w:t>
            </w:r>
          </w:p>
        </w:tc>
      </w:tr>
    </w:tbl>
    <w:p w14:paraId="41DD3AC0" w14:textId="326F4599" w:rsidR="00A8771C" w:rsidRDefault="00A8771C" w:rsidP="00DB1D6A">
      <w:pPr>
        <w:rPr>
          <w:rFonts w:ascii="Times New Roman" w:hAnsi="Times New Roman" w:cs="Times New Roman"/>
          <w:bCs/>
          <w:sz w:val="24"/>
          <w:szCs w:val="24"/>
        </w:rPr>
      </w:pPr>
    </w:p>
    <w:p w14:paraId="581305D8" w14:textId="7069194A" w:rsidR="00273AB1" w:rsidRDefault="004C14E9" w:rsidP="002538DE">
      <w:pPr>
        <w:pStyle w:val="Paragraphedeliste"/>
        <w:numPr>
          <w:ilvl w:val="0"/>
          <w:numId w:val="23"/>
        </w:numPr>
        <w:spacing w:after="240" w:line="360" w:lineRule="auto"/>
        <w:rPr>
          <w:rFonts w:ascii="Times New Roman" w:hAnsi="Times New Roman" w:cs="Times New Roman"/>
          <w:b/>
          <w:sz w:val="24"/>
          <w:szCs w:val="24"/>
        </w:rPr>
      </w:pPr>
      <w:r>
        <w:rPr>
          <w:rFonts w:ascii="Times New Roman" w:hAnsi="Times New Roman" w:cs="Times New Roman"/>
          <w:b/>
          <w:sz w:val="24"/>
          <w:szCs w:val="24"/>
        </w:rPr>
        <w:t>PARTIE « </w:t>
      </w:r>
      <w:r w:rsidR="00EE04E6" w:rsidRPr="004C14E9">
        <w:rPr>
          <w:rFonts w:ascii="Times New Roman" w:hAnsi="Times New Roman" w:cs="Times New Roman"/>
          <w:b/>
          <w:sz w:val="24"/>
          <w:szCs w:val="24"/>
        </w:rPr>
        <w:t>UTILISATEUR » :</w:t>
      </w:r>
    </w:p>
    <w:p w14:paraId="0AFC2160" w14:textId="42ECC363" w:rsidR="002538DE" w:rsidRPr="002538DE" w:rsidRDefault="002538DE" w:rsidP="002D4EA9">
      <w:pPr>
        <w:spacing w:after="240" w:line="360" w:lineRule="auto"/>
        <w:ind w:firstLine="709"/>
        <w:rPr>
          <w:rFonts w:ascii="Times New Roman" w:hAnsi="Times New Roman" w:cs="Times New Roman"/>
          <w:sz w:val="24"/>
          <w:szCs w:val="24"/>
        </w:rPr>
      </w:pPr>
      <w:r w:rsidRPr="002538DE">
        <w:rPr>
          <w:rFonts w:ascii="Times New Roman" w:hAnsi="Times New Roman" w:cs="Times New Roman"/>
          <w:sz w:val="24"/>
          <w:szCs w:val="24"/>
        </w:rPr>
        <w:t>La sécurité informatique est très importante au sein de la société.</w:t>
      </w:r>
    </w:p>
    <w:p w14:paraId="6CD4245B" w14:textId="77777777" w:rsidR="00273AB1" w:rsidRPr="002538DE" w:rsidRDefault="00273AB1" w:rsidP="00A47254">
      <w:pPr>
        <w:jc w:val="both"/>
        <w:rPr>
          <w:rFonts w:ascii="Times New Roman" w:hAnsi="Times New Roman" w:cs="Times New Roman"/>
          <w:b/>
          <w:bCs/>
          <w:i/>
          <w:sz w:val="24"/>
          <w:szCs w:val="24"/>
        </w:rPr>
      </w:pPr>
      <w:r w:rsidRPr="002538DE">
        <w:rPr>
          <w:rFonts w:ascii="Times New Roman" w:hAnsi="Times New Roman" w:cs="Times New Roman"/>
          <w:b/>
          <w:bCs/>
          <w:i/>
          <w:sz w:val="24"/>
          <w:szCs w:val="24"/>
        </w:rPr>
        <w:t>Règle de base</w:t>
      </w:r>
    </w:p>
    <w:p w14:paraId="21839EB0" w14:textId="77777777" w:rsidR="00273AB1" w:rsidRPr="00273AB1" w:rsidRDefault="00273AB1" w:rsidP="00BA1B19">
      <w:pPr>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 xml:space="preserve">Afin d’assurer efficacement la sécurité du système d’information, chaque utilisateur doit respecter les règles suivantes : </w:t>
      </w:r>
    </w:p>
    <w:p w14:paraId="516B8181" w14:textId="67A85998" w:rsidR="00273AB1" w:rsidRPr="007A14C1" w:rsidRDefault="00273AB1" w:rsidP="00436678">
      <w:pPr>
        <w:pStyle w:val="Paragraphedeliste"/>
        <w:numPr>
          <w:ilvl w:val="0"/>
          <w:numId w:val="19"/>
        </w:numPr>
        <w:jc w:val="both"/>
        <w:rPr>
          <w:rFonts w:ascii="Times New Roman" w:hAnsi="Times New Roman" w:cs="Times New Roman"/>
          <w:bCs/>
          <w:sz w:val="24"/>
          <w:szCs w:val="24"/>
        </w:rPr>
      </w:pPr>
      <w:r w:rsidRPr="007A14C1">
        <w:rPr>
          <w:rFonts w:ascii="Times New Roman" w:hAnsi="Times New Roman" w:cs="Times New Roman"/>
          <w:bCs/>
          <w:sz w:val="24"/>
          <w:szCs w:val="24"/>
        </w:rPr>
        <w:lastRenderedPageBreak/>
        <w:t>Les mots de passe (Windows et Applicatifs), permettant d’accéder au poste de travail ainsi qu’aux différents logiciels, sont strictement confidentiels.</w:t>
      </w:r>
    </w:p>
    <w:p w14:paraId="24541B37" w14:textId="7FC6905C" w:rsidR="00273AB1" w:rsidRPr="007A14C1" w:rsidRDefault="00273AB1" w:rsidP="00436678">
      <w:pPr>
        <w:pStyle w:val="Paragraphedeliste"/>
        <w:numPr>
          <w:ilvl w:val="0"/>
          <w:numId w:val="19"/>
        </w:numPr>
        <w:jc w:val="both"/>
        <w:rPr>
          <w:rFonts w:ascii="Times New Roman" w:hAnsi="Times New Roman" w:cs="Times New Roman"/>
          <w:bCs/>
          <w:sz w:val="24"/>
          <w:szCs w:val="24"/>
        </w:rPr>
      </w:pPr>
      <w:r w:rsidRPr="007A14C1">
        <w:rPr>
          <w:rFonts w:ascii="Times New Roman" w:hAnsi="Times New Roman" w:cs="Times New Roman"/>
          <w:bCs/>
          <w:sz w:val="24"/>
          <w:szCs w:val="24"/>
        </w:rPr>
        <w:t>La configuration du poste de travail (périphériques, matériels, logiciels) ne doit pas être modifiée. Toute tentative sera détectée et sanctionnée.</w:t>
      </w:r>
    </w:p>
    <w:p w14:paraId="49A4CF4B" w14:textId="58A9CCDD" w:rsidR="00273AB1" w:rsidRPr="007A14C1" w:rsidRDefault="00273AB1" w:rsidP="00436678">
      <w:pPr>
        <w:pStyle w:val="Paragraphedeliste"/>
        <w:numPr>
          <w:ilvl w:val="0"/>
          <w:numId w:val="19"/>
        </w:numPr>
        <w:jc w:val="both"/>
        <w:rPr>
          <w:rFonts w:ascii="Times New Roman" w:hAnsi="Times New Roman" w:cs="Times New Roman"/>
          <w:bCs/>
          <w:sz w:val="24"/>
          <w:szCs w:val="24"/>
        </w:rPr>
      </w:pPr>
      <w:r w:rsidRPr="007A14C1">
        <w:rPr>
          <w:rFonts w:ascii="Times New Roman" w:hAnsi="Times New Roman" w:cs="Times New Roman"/>
          <w:bCs/>
          <w:sz w:val="24"/>
          <w:szCs w:val="24"/>
        </w:rPr>
        <w:t>En cas d’absence, le poste de travail doit être verrouillé (par défaut).</w:t>
      </w:r>
    </w:p>
    <w:p w14:paraId="52B14092" w14:textId="3C35544D" w:rsidR="00273AB1" w:rsidRPr="007A14C1" w:rsidRDefault="00273AB1" w:rsidP="00436678">
      <w:pPr>
        <w:pStyle w:val="Paragraphedeliste"/>
        <w:numPr>
          <w:ilvl w:val="0"/>
          <w:numId w:val="19"/>
        </w:numPr>
        <w:jc w:val="both"/>
        <w:rPr>
          <w:rFonts w:ascii="Times New Roman" w:hAnsi="Times New Roman" w:cs="Times New Roman"/>
          <w:bCs/>
          <w:sz w:val="24"/>
          <w:szCs w:val="24"/>
        </w:rPr>
      </w:pPr>
      <w:r w:rsidRPr="007A14C1">
        <w:rPr>
          <w:rFonts w:ascii="Times New Roman" w:hAnsi="Times New Roman" w:cs="Times New Roman"/>
          <w:bCs/>
          <w:sz w:val="24"/>
          <w:szCs w:val="24"/>
        </w:rPr>
        <w:t>L’utilisation de stockage externe est fortement déconseillée.</w:t>
      </w:r>
    </w:p>
    <w:p w14:paraId="7506F016" w14:textId="77777777" w:rsidR="00273AB1" w:rsidRPr="002538DE" w:rsidRDefault="00273AB1" w:rsidP="00436678">
      <w:pPr>
        <w:jc w:val="both"/>
        <w:rPr>
          <w:rFonts w:ascii="Times New Roman" w:hAnsi="Times New Roman" w:cs="Times New Roman"/>
          <w:b/>
          <w:bCs/>
          <w:i/>
          <w:sz w:val="24"/>
          <w:szCs w:val="24"/>
        </w:rPr>
      </w:pPr>
      <w:r w:rsidRPr="002538DE">
        <w:rPr>
          <w:rFonts w:ascii="Times New Roman" w:hAnsi="Times New Roman" w:cs="Times New Roman"/>
          <w:b/>
          <w:bCs/>
          <w:i/>
          <w:sz w:val="24"/>
          <w:szCs w:val="24"/>
        </w:rPr>
        <w:t>Antivirus</w:t>
      </w:r>
    </w:p>
    <w:p w14:paraId="26356E09" w14:textId="77777777" w:rsidR="00273AB1" w:rsidRPr="00273AB1" w:rsidRDefault="00273AB1" w:rsidP="00FB55EE">
      <w:pPr>
        <w:spacing w:line="360" w:lineRule="auto"/>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Toute anomalie doit être systématiquement remontée au service informatique dans les plus brefs délais.</w:t>
      </w:r>
    </w:p>
    <w:p w14:paraId="6ACB146D" w14:textId="77777777" w:rsidR="00273AB1" w:rsidRPr="002538DE" w:rsidRDefault="00273AB1" w:rsidP="00FB55EE">
      <w:pPr>
        <w:spacing w:line="360" w:lineRule="auto"/>
        <w:jc w:val="both"/>
        <w:rPr>
          <w:rFonts w:ascii="Times New Roman" w:hAnsi="Times New Roman" w:cs="Times New Roman"/>
          <w:b/>
          <w:bCs/>
          <w:i/>
          <w:sz w:val="24"/>
          <w:szCs w:val="24"/>
        </w:rPr>
      </w:pPr>
      <w:r w:rsidRPr="002538DE">
        <w:rPr>
          <w:rFonts w:ascii="Times New Roman" w:hAnsi="Times New Roman" w:cs="Times New Roman"/>
          <w:b/>
          <w:bCs/>
          <w:i/>
          <w:sz w:val="24"/>
          <w:szCs w:val="24"/>
        </w:rPr>
        <w:t>Messagerie électronique</w:t>
      </w:r>
    </w:p>
    <w:p w14:paraId="0BDB8C8B" w14:textId="77777777" w:rsidR="00273AB1" w:rsidRPr="00273AB1" w:rsidRDefault="00273AB1" w:rsidP="00FB55EE">
      <w:pPr>
        <w:spacing w:line="360" w:lineRule="auto"/>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 xml:space="preserve">La messagerie électronique constitue un outil de travail à usage professionnel. A ce titre, chaque utilisateur doit veiller à la bonne diffusion et à la conservation des messages reçus et envoyés. </w:t>
      </w:r>
    </w:p>
    <w:p w14:paraId="00AB5630" w14:textId="77777777" w:rsidR="00273AB1" w:rsidRPr="00273AB1" w:rsidRDefault="00273AB1" w:rsidP="00FB55EE">
      <w:pPr>
        <w:spacing w:line="360" w:lineRule="auto"/>
        <w:jc w:val="both"/>
        <w:rPr>
          <w:rFonts w:ascii="Times New Roman" w:hAnsi="Times New Roman" w:cs="Times New Roman"/>
          <w:bCs/>
          <w:sz w:val="24"/>
          <w:szCs w:val="24"/>
        </w:rPr>
      </w:pPr>
      <w:r w:rsidRPr="00273AB1">
        <w:rPr>
          <w:rFonts w:ascii="Times New Roman" w:hAnsi="Times New Roman" w:cs="Times New Roman"/>
          <w:bCs/>
          <w:sz w:val="24"/>
          <w:szCs w:val="24"/>
        </w:rPr>
        <w:t>Il est à rappeler que la messagerie est rattachée au compte WINDOWS et consultable via divers supports ou Webmail d’où la confidentialité absolue.</w:t>
      </w:r>
    </w:p>
    <w:p w14:paraId="481630ED" w14:textId="77777777" w:rsidR="00273AB1" w:rsidRPr="002538DE" w:rsidRDefault="00273AB1" w:rsidP="00436678">
      <w:pPr>
        <w:jc w:val="both"/>
        <w:rPr>
          <w:rFonts w:ascii="Times New Roman" w:hAnsi="Times New Roman" w:cs="Times New Roman"/>
          <w:b/>
          <w:bCs/>
          <w:i/>
          <w:sz w:val="24"/>
          <w:szCs w:val="24"/>
        </w:rPr>
      </w:pPr>
      <w:r w:rsidRPr="002538DE">
        <w:rPr>
          <w:rFonts w:ascii="Times New Roman" w:hAnsi="Times New Roman" w:cs="Times New Roman"/>
          <w:b/>
          <w:bCs/>
          <w:i/>
          <w:sz w:val="24"/>
          <w:szCs w:val="24"/>
        </w:rPr>
        <w:t>Connexion internet</w:t>
      </w:r>
    </w:p>
    <w:p w14:paraId="165FC480" w14:textId="77777777" w:rsidR="00273AB1" w:rsidRPr="00273AB1" w:rsidRDefault="00273AB1" w:rsidP="00FB55EE">
      <w:pPr>
        <w:spacing w:line="360" w:lineRule="auto"/>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 xml:space="preserve">Seuls peuvent être consultés les sites Internet présentant un lien direct et nécessaire avec l’activité professionnelle. Il est toutefois toléré une consultation raisonnable, par le personnel, de sites Internet dans le cadre des nécessités de la vie courante et familiale. Dans toutes les situations, la consultation de sites dont le contenu serait ludique, contraire aux bonnes mœurs ou à l’ordre public est interdite. Les agissements contraires aux règles établies et les abus dans l’utilisation d’Internet (téléchargement, radio en ligne, jeux en ligne …) pourront entraîner des sanctions. </w:t>
      </w:r>
    </w:p>
    <w:p w14:paraId="73021D9E" w14:textId="77777777" w:rsidR="00273AB1" w:rsidRPr="002538DE" w:rsidRDefault="00273AB1" w:rsidP="00FB55EE">
      <w:pPr>
        <w:spacing w:line="360" w:lineRule="auto"/>
        <w:jc w:val="both"/>
        <w:rPr>
          <w:rFonts w:ascii="Times New Roman" w:hAnsi="Times New Roman" w:cs="Times New Roman"/>
          <w:b/>
          <w:bCs/>
          <w:i/>
          <w:sz w:val="24"/>
          <w:szCs w:val="24"/>
        </w:rPr>
      </w:pPr>
      <w:r w:rsidRPr="002538DE">
        <w:rPr>
          <w:rFonts w:ascii="Times New Roman" w:hAnsi="Times New Roman" w:cs="Times New Roman"/>
          <w:b/>
          <w:bCs/>
          <w:i/>
          <w:sz w:val="24"/>
          <w:szCs w:val="24"/>
        </w:rPr>
        <w:t>Confidentialité et sécurité</w:t>
      </w:r>
    </w:p>
    <w:p w14:paraId="36F2844E" w14:textId="33371C4D" w:rsidR="00003FB8" w:rsidRDefault="00273AB1" w:rsidP="00FB55EE">
      <w:pPr>
        <w:spacing w:line="360" w:lineRule="auto"/>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L’usage de la messagerie et la consultation de sites Internet doivent être réalisés dans le respect des règles de sécurité et des dispositions légales relatives notamment au droit de propriété, à la diffamation, aux injures, au droit de la concurrence. Les utilisateurs ne doivent pas diffuser des informations sensibles ou confidentielles sur les activités de l’entreprise.</w:t>
      </w:r>
    </w:p>
    <w:p w14:paraId="274B4FB2" w14:textId="77777777" w:rsidR="007A4966" w:rsidRDefault="007A4966" w:rsidP="007A4966">
      <w:pPr>
        <w:rPr>
          <w:rFonts w:ascii="Times New Roman" w:hAnsi="Times New Roman" w:cs="Times New Roman"/>
          <w:bCs/>
          <w:sz w:val="24"/>
          <w:szCs w:val="24"/>
        </w:rPr>
      </w:pPr>
    </w:p>
    <w:p w14:paraId="7F417B9E" w14:textId="77777777" w:rsidR="007A4966" w:rsidRPr="00A938D9" w:rsidRDefault="007A4966" w:rsidP="007A4966">
      <w:pPr>
        <w:rPr>
          <w:rFonts w:ascii="Times New Roman" w:hAnsi="Times New Roman" w:cs="Times New Roman"/>
          <w:bCs/>
          <w:sz w:val="24"/>
          <w:szCs w:val="24"/>
        </w:rPr>
      </w:pPr>
    </w:p>
    <w:p w14:paraId="5082DEC6" w14:textId="1CD34C3F" w:rsidR="006D727F" w:rsidRPr="00436678" w:rsidRDefault="00A938D9" w:rsidP="0084063B">
      <w:pPr>
        <w:rPr>
          <w:rFonts w:ascii="Times New Roman" w:hAnsi="Times New Roman" w:cs="Times New Roman"/>
          <w:b/>
          <w:bCs/>
          <w:sz w:val="32"/>
          <w:szCs w:val="32"/>
        </w:rPr>
      </w:pPr>
      <w:r>
        <w:rPr>
          <w:rFonts w:ascii="Times New Roman" w:hAnsi="Times New Roman" w:cs="Times New Roman"/>
          <w:b/>
          <w:bCs/>
          <w:sz w:val="32"/>
          <w:szCs w:val="32"/>
        </w:rPr>
        <w:br w:type="page"/>
      </w:r>
    </w:p>
    <w:p w14:paraId="6DDEC79F" w14:textId="7336AB9E" w:rsidR="005F343D" w:rsidRDefault="006D727F" w:rsidP="007600E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Chapitre 3. Description du projet</w:t>
      </w:r>
    </w:p>
    <w:p w14:paraId="1362B8D3" w14:textId="1D04C511" w:rsidR="006D727F" w:rsidRDefault="006D727F" w:rsidP="006A281F">
      <w:pPr>
        <w:spacing w:line="360" w:lineRule="auto"/>
        <w:rPr>
          <w:rFonts w:ascii="Times New Roman" w:hAnsi="Times New Roman" w:cs="Times New Roman"/>
          <w:b/>
          <w:bCs/>
          <w:sz w:val="24"/>
          <w:szCs w:val="24"/>
        </w:rPr>
      </w:pPr>
      <w:r w:rsidRPr="00173392">
        <w:rPr>
          <w:rFonts w:ascii="Times New Roman" w:hAnsi="Times New Roman" w:cs="Times New Roman"/>
          <w:b/>
          <w:bCs/>
          <w:sz w:val="24"/>
          <w:szCs w:val="24"/>
        </w:rPr>
        <w:t>3.1.</w:t>
      </w:r>
      <w:r w:rsidR="002F207B">
        <w:rPr>
          <w:rFonts w:ascii="Times New Roman" w:hAnsi="Times New Roman" w:cs="Times New Roman"/>
          <w:b/>
          <w:bCs/>
          <w:sz w:val="24"/>
          <w:szCs w:val="24"/>
        </w:rPr>
        <w:tab/>
      </w:r>
      <w:r w:rsidRPr="00173392">
        <w:rPr>
          <w:rFonts w:ascii="Times New Roman" w:hAnsi="Times New Roman" w:cs="Times New Roman"/>
          <w:b/>
          <w:bCs/>
          <w:sz w:val="24"/>
          <w:szCs w:val="24"/>
        </w:rPr>
        <w:t>Formulation</w:t>
      </w:r>
    </w:p>
    <w:p w14:paraId="4FD2F991" w14:textId="4324B83F" w:rsidR="00173392" w:rsidRDefault="0022019E" w:rsidP="002F207B">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Au sein de Colas Madagascar, on distingue plusieurs chantiers connectés au réseau Colas. Les équipements réseaux da</w:t>
      </w:r>
      <w:r w:rsidR="005E5C42">
        <w:rPr>
          <w:rFonts w:ascii="Times New Roman" w:hAnsi="Times New Roman" w:cs="Times New Roman"/>
          <w:bCs/>
          <w:sz w:val="24"/>
          <w:szCs w:val="24"/>
        </w:rPr>
        <w:t>ns ses chantiers peuvent être gérés</w:t>
      </w:r>
      <w:r>
        <w:rPr>
          <w:rFonts w:ascii="Times New Roman" w:hAnsi="Times New Roman" w:cs="Times New Roman"/>
          <w:bCs/>
          <w:sz w:val="24"/>
          <w:szCs w:val="24"/>
        </w:rPr>
        <w:t xml:space="preserve"> </w:t>
      </w:r>
      <w:r w:rsidR="005E5C42">
        <w:rPr>
          <w:rFonts w:ascii="Times New Roman" w:hAnsi="Times New Roman" w:cs="Times New Roman"/>
          <w:bCs/>
          <w:sz w:val="24"/>
          <w:szCs w:val="24"/>
        </w:rPr>
        <w:t xml:space="preserve">au siège de Colas grâce à la connexion VPN de Colas nommé </w:t>
      </w:r>
      <w:proofErr w:type="spellStart"/>
      <w:r w:rsidR="005E5C42">
        <w:rPr>
          <w:rFonts w:ascii="Times New Roman" w:hAnsi="Times New Roman" w:cs="Times New Roman"/>
          <w:bCs/>
          <w:sz w:val="24"/>
          <w:szCs w:val="24"/>
        </w:rPr>
        <w:t>Ivanti</w:t>
      </w:r>
      <w:proofErr w:type="spellEnd"/>
      <w:r w:rsidR="005E5C42">
        <w:rPr>
          <w:rFonts w:ascii="Times New Roman" w:hAnsi="Times New Roman" w:cs="Times New Roman"/>
          <w:bCs/>
          <w:sz w:val="24"/>
          <w:szCs w:val="24"/>
        </w:rPr>
        <w:t xml:space="preserve"> </w:t>
      </w:r>
      <w:proofErr w:type="spellStart"/>
      <w:r w:rsidR="005E5C42">
        <w:rPr>
          <w:rFonts w:ascii="Times New Roman" w:hAnsi="Times New Roman" w:cs="Times New Roman"/>
          <w:bCs/>
          <w:sz w:val="24"/>
          <w:szCs w:val="24"/>
        </w:rPr>
        <w:t>secure</w:t>
      </w:r>
      <w:proofErr w:type="spellEnd"/>
      <w:r w:rsidR="005E5C42">
        <w:rPr>
          <w:rFonts w:ascii="Times New Roman" w:hAnsi="Times New Roman" w:cs="Times New Roman"/>
          <w:bCs/>
          <w:sz w:val="24"/>
          <w:szCs w:val="24"/>
        </w:rPr>
        <w:t>. Les performances et les états des équipements ne sont pas mentionnés.</w:t>
      </w:r>
    </w:p>
    <w:p w14:paraId="543E46F6" w14:textId="5356FD5B" w:rsidR="006D727F" w:rsidRDefault="007A22AC" w:rsidP="002F207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Pour une meilleure supervision des matériels informatiques dans les chantiers de Colas, l’entreprise doit optée pour un monitoring </w:t>
      </w:r>
      <w:r w:rsidR="005E5C42">
        <w:rPr>
          <w:rFonts w:ascii="Times New Roman" w:hAnsi="Times New Roman" w:cs="Times New Roman"/>
          <w:bCs/>
          <w:sz w:val="24"/>
          <w:szCs w:val="24"/>
        </w:rPr>
        <w:t>complet des équipements</w:t>
      </w:r>
      <w:r>
        <w:rPr>
          <w:rFonts w:ascii="Times New Roman" w:hAnsi="Times New Roman" w:cs="Times New Roman"/>
          <w:bCs/>
          <w:sz w:val="24"/>
          <w:szCs w:val="24"/>
        </w:rPr>
        <w:t xml:space="preserve"> afin de résoud</w:t>
      </w:r>
      <w:r w:rsidR="005E5C42">
        <w:rPr>
          <w:rFonts w:ascii="Times New Roman" w:hAnsi="Times New Roman" w:cs="Times New Roman"/>
          <w:bCs/>
          <w:sz w:val="24"/>
          <w:szCs w:val="24"/>
        </w:rPr>
        <w:t>re rapidement les incidents et d’éviter le risque d’interruption des travaux dans les chantiers de l’entreprise</w:t>
      </w:r>
      <w:r w:rsidR="00C52FA5">
        <w:rPr>
          <w:rFonts w:ascii="Times New Roman" w:hAnsi="Times New Roman" w:cs="Times New Roman"/>
          <w:bCs/>
          <w:sz w:val="24"/>
          <w:szCs w:val="24"/>
        </w:rPr>
        <w:t xml:space="preserve"> en cas de panne des matériels informatiques</w:t>
      </w:r>
      <w:r>
        <w:rPr>
          <w:rFonts w:ascii="Times New Roman" w:hAnsi="Times New Roman" w:cs="Times New Roman"/>
          <w:bCs/>
          <w:sz w:val="24"/>
          <w:szCs w:val="24"/>
        </w:rPr>
        <w:t>.</w:t>
      </w:r>
    </w:p>
    <w:p w14:paraId="4468F9DD" w14:textId="7F3A3EC3" w:rsidR="007A22AC" w:rsidRPr="007A22AC" w:rsidRDefault="007A22AC" w:rsidP="006A281F">
      <w:pPr>
        <w:spacing w:line="360" w:lineRule="auto"/>
        <w:rPr>
          <w:rFonts w:ascii="Times New Roman" w:hAnsi="Times New Roman" w:cs="Times New Roman"/>
          <w:b/>
          <w:bCs/>
          <w:sz w:val="24"/>
          <w:szCs w:val="24"/>
        </w:rPr>
      </w:pPr>
      <w:r w:rsidRPr="007A22AC">
        <w:rPr>
          <w:rFonts w:ascii="Times New Roman" w:hAnsi="Times New Roman" w:cs="Times New Roman"/>
          <w:b/>
          <w:bCs/>
          <w:sz w:val="24"/>
          <w:szCs w:val="24"/>
        </w:rPr>
        <w:t>3.2.</w:t>
      </w:r>
      <w:r w:rsidRPr="007A22AC">
        <w:rPr>
          <w:rFonts w:ascii="Times New Roman" w:hAnsi="Times New Roman" w:cs="Times New Roman"/>
          <w:b/>
          <w:bCs/>
          <w:sz w:val="24"/>
          <w:szCs w:val="24"/>
        </w:rPr>
        <w:tab/>
        <w:t>Objectif et besoins de l’utilisateur</w:t>
      </w:r>
    </w:p>
    <w:p w14:paraId="7886B898" w14:textId="620E7538" w:rsidR="007A22AC" w:rsidRDefault="007A22AC" w:rsidP="005734B1">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L’objectif de ce projet est de mettre en place un système de supervision des matériels d’un réseau informatique avec la gestion des tickets.</w:t>
      </w:r>
    </w:p>
    <w:p w14:paraId="28DD559B" w14:textId="56FD35D4" w:rsidR="007A22AC" w:rsidRDefault="007A22AC" w:rsidP="005734B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Les besoins de l’utilisateur sont </w:t>
      </w:r>
      <w:r w:rsidR="00783285">
        <w:rPr>
          <w:rFonts w:ascii="Times New Roman" w:hAnsi="Times New Roman" w:cs="Times New Roman"/>
          <w:bCs/>
          <w:sz w:val="24"/>
          <w:szCs w:val="24"/>
        </w:rPr>
        <w:t>la capacité à :</w:t>
      </w:r>
    </w:p>
    <w:p w14:paraId="4B06E819" w14:textId="7080E85B" w:rsidR="00783285" w:rsidRDefault="00783285" w:rsidP="005734B1">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observer</w:t>
      </w:r>
      <w:proofErr w:type="gramEnd"/>
      <w:r>
        <w:rPr>
          <w:rFonts w:ascii="Times New Roman" w:hAnsi="Times New Roman" w:cs="Times New Roman"/>
          <w:bCs/>
          <w:sz w:val="24"/>
          <w:szCs w:val="24"/>
        </w:rPr>
        <w:t xml:space="preserve"> les états des équipements (CPU, Mémoire, Bande passante, Stockage, …) ;</w:t>
      </w:r>
    </w:p>
    <w:p w14:paraId="131F3493" w14:textId="4ECC45F5" w:rsidR="00783285" w:rsidRDefault="00783285" w:rsidP="005734B1">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agir</w:t>
      </w:r>
      <w:proofErr w:type="gramEnd"/>
      <w:r>
        <w:rPr>
          <w:rFonts w:ascii="Times New Roman" w:hAnsi="Times New Roman" w:cs="Times New Roman"/>
          <w:bCs/>
          <w:sz w:val="24"/>
          <w:szCs w:val="24"/>
        </w:rPr>
        <w:t xml:space="preserve"> en cas d’incidents </w:t>
      </w:r>
      <w:r w:rsidR="00E40305">
        <w:rPr>
          <w:rFonts w:ascii="Times New Roman" w:hAnsi="Times New Roman" w:cs="Times New Roman"/>
          <w:bCs/>
          <w:sz w:val="24"/>
          <w:szCs w:val="24"/>
        </w:rPr>
        <w:t xml:space="preserve">ou </w:t>
      </w:r>
      <w:r w:rsidR="004D1914">
        <w:rPr>
          <w:rFonts w:ascii="Times New Roman" w:hAnsi="Times New Roman" w:cs="Times New Roman"/>
          <w:bCs/>
          <w:sz w:val="24"/>
          <w:szCs w:val="24"/>
        </w:rPr>
        <w:t xml:space="preserve">de </w:t>
      </w:r>
      <w:r w:rsidR="00E40305">
        <w:rPr>
          <w:rFonts w:ascii="Times New Roman" w:hAnsi="Times New Roman" w:cs="Times New Roman"/>
          <w:bCs/>
          <w:sz w:val="24"/>
          <w:szCs w:val="24"/>
        </w:rPr>
        <w:t xml:space="preserve">demande </w:t>
      </w:r>
      <w:r>
        <w:rPr>
          <w:rFonts w:ascii="Times New Roman" w:hAnsi="Times New Roman" w:cs="Times New Roman"/>
          <w:bCs/>
          <w:sz w:val="24"/>
          <w:szCs w:val="24"/>
        </w:rPr>
        <w:t>avec la gestion des tickets ;</w:t>
      </w:r>
    </w:p>
    <w:p w14:paraId="5EDF33E2" w14:textId="2F502E05" w:rsidR="00783285" w:rsidRDefault="00783285" w:rsidP="005734B1">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recevoir</w:t>
      </w:r>
      <w:proofErr w:type="gramEnd"/>
      <w:r>
        <w:rPr>
          <w:rFonts w:ascii="Times New Roman" w:hAnsi="Times New Roman" w:cs="Times New Roman"/>
          <w:bCs/>
          <w:sz w:val="24"/>
          <w:szCs w:val="24"/>
        </w:rPr>
        <w:t xml:space="preserve"> des notifications par E-mail en cas de problèmes</w:t>
      </w:r>
      <w:r w:rsidR="00AC7FB0">
        <w:rPr>
          <w:rFonts w:ascii="Times New Roman" w:hAnsi="Times New Roman" w:cs="Times New Roman"/>
          <w:bCs/>
          <w:sz w:val="24"/>
          <w:szCs w:val="24"/>
        </w:rPr>
        <w:t xml:space="preserve"> que rencontrent les matériels.</w:t>
      </w:r>
    </w:p>
    <w:p w14:paraId="32E2E603" w14:textId="17321303" w:rsidR="00783285" w:rsidRDefault="00783285" w:rsidP="00B16FA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3.3.</w:t>
      </w:r>
      <w:r>
        <w:rPr>
          <w:rFonts w:ascii="Times New Roman" w:hAnsi="Times New Roman" w:cs="Times New Roman"/>
          <w:b/>
          <w:bCs/>
          <w:sz w:val="24"/>
          <w:szCs w:val="24"/>
        </w:rPr>
        <w:tab/>
        <w:t>Moyens nécessaires à la réalisation du projet</w:t>
      </w:r>
    </w:p>
    <w:p w14:paraId="77101787" w14:textId="79A77F85" w:rsidR="00783285" w:rsidRDefault="00783285" w:rsidP="00D36C86">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Des moyens humains, matériels et logiciels ont été utilisés pour la bonne marche du projet.</w:t>
      </w:r>
    </w:p>
    <w:p w14:paraId="5BF39B2C" w14:textId="450C33D2" w:rsidR="00783285" w:rsidRDefault="00783285" w:rsidP="00140FE2">
      <w:pPr>
        <w:spacing w:line="360" w:lineRule="auto"/>
        <w:ind w:firstLine="709"/>
        <w:jc w:val="both"/>
        <w:rPr>
          <w:rFonts w:ascii="Times New Roman" w:hAnsi="Times New Roman" w:cs="Times New Roman"/>
          <w:b/>
          <w:bCs/>
          <w:sz w:val="24"/>
          <w:szCs w:val="24"/>
        </w:rPr>
      </w:pPr>
      <w:r>
        <w:rPr>
          <w:rFonts w:ascii="Times New Roman" w:hAnsi="Times New Roman" w:cs="Times New Roman"/>
          <w:b/>
          <w:bCs/>
          <w:sz w:val="24"/>
          <w:szCs w:val="24"/>
        </w:rPr>
        <w:t>3.3.1.</w:t>
      </w:r>
      <w:r>
        <w:rPr>
          <w:rFonts w:ascii="Times New Roman" w:hAnsi="Times New Roman" w:cs="Times New Roman"/>
          <w:b/>
          <w:bCs/>
          <w:sz w:val="24"/>
          <w:szCs w:val="24"/>
        </w:rPr>
        <w:tab/>
        <w:t>Moyens humains</w:t>
      </w:r>
    </w:p>
    <w:p w14:paraId="7E9A1257" w14:textId="3FF7CD6C" w:rsidR="00783285" w:rsidRDefault="00B16FAC" w:rsidP="00140FE2">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ab/>
      </w:r>
      <w:r w:rsidR="002A2590">
        <w:rPr>
          <w:rFonts w:ascii="Times New Roman" w:hAnsi="Times New Roman" w:cs="Times New Roman"/>
          <w:bCs/>
          <w:sz w:val="24"/>
          <w:szCs w:val="24"/>
        </w:rPr>
        <w:t>Les genres humains contribuant à ce projet sont :</w:t>
      </w:r>
    </w:p>
    <w:p w14:paraId="209A41C2" w14:textId="455BE0E1" w:rsidR="002A2590" w:rsidRDefault="002A2590" w:rsidP="00140FE2">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un</w:t>
      </w:r>
      <w:proofErr w:type="gramEnd"/>
      <w:r>
        <w:rPr>
          <w:rFonts w:ascii="Times New Roman" w:hAnsi="Times New Roman" w:cs="Times New Roman"/>
          <w:bCs/>
          <w:sz w:val="24"/>
          <w:szCs w:val="24"/>
        </w:rPr>
        <w:t xml:space="preserve"> encadreur professionnel qui a suivi de près l’état d’avancement du projet à réaliser ;</w:t>
      </w:r>
    </w:p>
    <w:p w14:paraId="70CF0069" w14:textId="5432C3C5" w:rsidR="002A2590" w:rsidRDefault="002A2590" w:rsidP="00140FE2">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un</w:t>
      </w:r>
      <w:proofErr w:type="gramEnd"/>
      <w:r>
        <w:rPr>
          <w:rFonts w:ascii="Times New Roman" w:hAnsi="Times New Roman" w:cs="Times New Roman"/>
          <w:bCs/>
          <w:sz w:val="24"/>
          <w:szCs w:val="24"/>
        </w:rPr>
        <w:t xml:space="preserve"> encadreur pédagogique qui a corrigé le présent projet et le mémoire de soutenance</w:t>
      </w:r>
      <w:r w:rsidR="00273624">
        <w:rPr>
          <w:rFonts w:ascii="Times New Roman" w:hAnsi="Times New Roman" w:cs="Times New Roman"/>
          <w:bCs/>
          <w:sz w:val="24"/>
          <w:szCs w:val="24"/>
        </w:rPr>
        <w:t> ;</w:t>
      </w:r>
    </w:p>
    <w:p w14:paraId="3C4D0D50" w14:textId="6B569D66" w:rsidR="00697313" w:rsidRPr="00697313" w:rsidRDefault="002A2590" w:rsidP="00140FE2">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un</w:t>
      </w:r>
      <w:proofErr w:type="gramEnd"/>
      <w:r>
        <w:rPr>
          <w:rFonts w:ascii="Times New Roman" w:hAnsi="Times New Roman" w:cs="Times New Roman"/>
          <w:bCs/>
          <w:sz w:val="24"/>
          <w:szCs w:val="24"/>
        </w:rPr>
        <w:t xml:space="preserve"> stagiaire qui a réalisé</w:t>
      </w:r>
      <w:r w:rsidR="00273624">
        <w:rPr>
          <w:rFonts w:ascii="Times New Roman" w:hAnsi="Times New Roman" w:cs="Times New Roman"/>
          <w:bCs/>
          <w:sz w:val="24"/>
          <w:szCs w:val="24"/>
        </w:rPr>
        <w:t xml:space="preserve"> le projet.</w:t>
      </w:r>
    </w:p>
    <w:p w14:paraId="7597EE7D" w14:textId="4AA87994" w:rsidR="00D13453" w:rsidRPr="00697313" w:rsidRDefault="00D13453" w:rsidP="00140FE2">
      <w:pPr>
        <w:pStyle w:val="Paragraphedeliste"/>
        <w:spacing w:line="360" w:lineRule="auto"/>
        <w:ind w:left="0" w:firstLine="709"/>
        <w:jc w:val="both"/>
        <w:rPr>
          <w:rFonts w:ascii="Times New Roman" w:hAnsi="Times New Roman" w:cs="Times New Roman"/>
          <w:bCs/>
          <w:sz w:val="24"/>
          <w:szCs w:val="24"/>
        </w:rPr>
      </w:pPr>
      <w:r w:rsidRPr="00697313">
        <w:rPr>
          <w:rFonts w:ascii="Times New Roman" w:hAnsi="Times New Roman" w:cs="Times New Roman"/>
          <w:b/>
          <w:bCs/>
          <w:sz w:val="24"/>
          <w:szCs w:val="24"/>
        </w:rPr>
        <w:t>3.3.2.</w:t>
      </w:r>
      <w:r w:rsidRPr="00697313">
        <w:rPr>
          <w:rFonts w:ascii="Times New Roman" w:hAnsi="Times New Roman" w:cs="Times New Roman"/>
          <w:b/>
          <w:bCs/>
          <w:sz w:val="24"/>
          <w:szCs w:val="24"/>
        </w:rPr>
        <w:tab/>
        <w:t>Moyens matériels</w:t>
      </w:r>
    </w:p>
    <w:p w14:paraId="435D08D0" w14:textId="7B00BF54" w:rsidR="00D13453" w:rsidRDefault="00D13453" w:rsidP="00140FE2">
      <w:pPr>
        <w:pStyle w:val="Paragraphedeliste"/>
        <w:spacing w:line="360" w:lineRule="auto"/>
        <w:jc w:val="both"/>
        <w:rPr>
          <w:rFonts w:ascii="Times New Roman" w:hAnsi="Times New Roman" w:cs="Times New Roman"/>
          <w:bCs/>
          <w:sz w:val="24"/>
          <w:szCs w:val="24"/>
        </w:rPr>
      </w:pPr>
      <w:r>
        <w:rPr>
          <w:rFonts w:ascii="Times New Roman" w:hAnsi="Times New Roman" w:cs="Times New Roman"/>
          <w:bCs/>
          <w:sz w:val="24"/>
          <w:szCs w:val="24"/>
        </w:rPr>
        <w:t>Le tableau ? affiche les caractéristiques des matériels utilisés.</w:t>
      </w:r>
    </w:p>
    <w:p w14:paraId="630FF543" w14:textId="69551F32" w:rsidR="007F4625" w:rsidRDefault="007F4625" w:rsidP="00D13453">
      <w:pPr>
        <w:pStyle w:val="Paragraphedeliste"/>
        <w:spacing w:line="360" w:lineRule="auto"/>
        <w:rPr>
          <w:rFonts w:ascii="Times New Roman" w:hAnsi="Times New Roman" w:cs="Times New Roman"/>
          <w:bCs/>
          <w:sz w:val="24"/>
          <w:szCs w:val="24"/>
        </w:rPr>
      </w:pPr>
    </w:p>
    <w:p w14:paraId="019AB5C2" w14:textId="2BA26A31" w:rsidR="007F4625" w:rsidRDefault="007F4625" w:rsidP="00D13453">
      <w:pPr>
        <w:pStyle w:val="Paragraphedeliste"/>
        <w:spacing w:line="360" w:lineRule="auto"/>
        <w:rPr>
          <w:rFonts w:ascii="Times New Roman" w:hAnsi="Times New Roman" w:cs="Times New Roman"/>
          <w:bCs/>
          <w:sz w:val="24"/>
          <w:szCs w:val="24"/>
        </w:rPr>
      </w:pPr>
    </w:p>
    <w:p w14:paraId="10D09213" w14:textId="27425B98" w:rsidR="007F4625" w:rsidRDefault="007F4625" w:rsidP="00D13453">
      <w:pPr>
        <w:pStyle w:val="Paragraphedeliste"/>
        <w:spacing w:line="360" w:lineRule="auto"/>
        <w:rPr>
          <w:rFonts w:ascii="Times New Roman" w:hAnsi="Times New Roman" w:cs="Times New Roman"/>
          <w:bCs/>
          <w:sz w:val="24"/>
          <w:szCs w:val="24"/>
        </w:rPr>
      </w:pPr>
    </w:p>
    <w:p w14:paraId="37C0AF62" w14:textId="77777777" w:rsidR="007F4625" w:rsidRDefault="007F4625" w:rsidP="00D13453">
      <w:pPr>
        <w:pStyle w:val="Paragraphedeliste"/>
        <w:spacing w:line="360" w:lineRule="auto"/>
        <w:rPr>
          <w:rFonts w:ascii="Times New Roman" w:hAnsi="Times New Roman" w:cs="Times New Roman"/>
          <w:bCs/>
          <w:sz w:val="24"/>
          <w:szCs w:val="24"/>
        </w:rPr>
      </w:pPr>
    </w:p>
    <w:p w14:paraId="35E6B2B7" w14:textId="439B05C2" w:rsidR="00D13453" w:rsidRPr="00AA2294" w:rsidRDefault="00D13453" w:rsidP="00AA2294">
      <w:pPr>
        <w:spacing w:line="360" w:lineRule="auto"/>
        <w:rPr>
          <w:rFonts w:ascii="Times New Roman" w:hAnsi="Times New Roman" w:cs="Times New Roman"/>
          <w:bCs/>
          <w:sz w:val="24"/>
          <w:szCs w:val="24"/>
        </w:rPr>
      </w:pPr>
      <w:r w:rsidRPr="00AA2294">
        <w:rPr>
          <w:rFonts w:ascii="Times New Roman" w:hAnsi="Times New Roman" w:cs="Times New Roman"/>
          <w:bCs/>
          <w:sz w:val="24"/>
          <w:szCs w:val="24"/>
        </w:rPr>
        <w:t>Tableau ? : Caractéristiques des</w:t>
      </w:r>
      <w:r w:rsidR="004059F7" w:rsidRPr="00AA2294">
        <w:rPr>
          <w:rFonts w:ascii="Times New Roman" w:hAnsi="Times New Roman" w:cs="Times New Roman"/>
          <w:bCs/>
          <w:sz w:val="24"/>
          <w:szCs w:val="24"/>
        </w:rPr>
        <w:t xml:space="preserve"> matériels </w:t>
      </w:r>
      <w:r w:rsidRPr="00AA2294">
        <w:rPr>
          <w:rFonts w:ascii="Times New Roman" w:hAnsi="Times New Roman" w:cs="Times New Roman"/>
          <w:bCs/>
          <w:sz w:val="24"/>
          <w:szCs w:val="24"/>
        </w:rPr>
        <w:t>utilisés</w:t>
      </w:r>
    </w:p>
    <w:tbl>
      <w:tblPr>
        <w:tblStyle w:val="Grilledutableau"/>
        <w:tblW w:w="9918" w:type="dxa"/>
        <w:jc w:val="center"/>
        <w:tblLook w:val="04A0" w:firstRow="1" w:lastRow="0" w:firstColumn="1" w:lastColumn="0" w:noHBand="0" w:noVBand="1"/>
      </w:tblPr>
      <w:tblGrid>
        <w:gridCol w:w="1546"/>
        <w:gridCol w:w="1434"/>
        <w:gridCol w:w="1070"/>
        <w:gridCol w:w="1946"/>
        <w:gridCol w:w="1255"/>
        <w:gridCol w:w="845"/>
        <w:gridCol w:w="1822"/>
      </w:tblGrid>
      <w:tr w:rsidR="003A3D39" w:rsidRPr="00D36C86" w14:paraId="35E1E350" w14:textId="77777777" w:rsidTr="003A3D39">
        <w:trPr>
          <w:jc w:val="center"/>
        </w:trPr>
        <w:tc>
          <w:tcPr>
            <w:tcW w:w="1546" w:type="dxa"/>
          </w:tcPr>
          <w:p w14:paraId="44AEEFAB" w14:textId="45DF3FE8" w:rsidR="007F4625" w:rsidRPr="00D36C86" w:rsidRDefault="007F4625"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Désignation</w:t>
            </w:r>
          </w:p>
        </w:tc>
        <w:tc>
          <w:tcPr>
            <w:tcW w:w="1434" w:type="dxa"/>
          </w:tcPr>
          <w:p w14:paraId="062D489E" w14:textId="2582F06B" w:rsidR="007F4625" w:rsidRPr="00D36C86" w:rsidRDefault="007F4625"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Modèle</w:t>
            </w:r>
          </w:p>
        </w:tc>
        <w:tc>
          <w:tcPr>
            <w:tcW w:w="1070" w:type="dxa"/>
          </w:tcPr>
          <w:p w14:paraId="1247928B" w14:textId="4FF2149C" w:rsidR="007F4625" w:rsidRPr="00D36C86" w:rsidRDefault="007F4625"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Marque</w:t>
            </w:r>
          </w:p>
        </w:tc>
        <w:tc>
          <w:tcPr>
            <w:tcW w:w="1946" w:type="dxa"/>
          </w:tcPr>
          <w:p w14:paraId="5ECD9A5D" w14:textId="67A63CC9" w:rsidR="007F4625" w:rsidRPr="00D36C86" w:rsidRDefault="007F4625"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Processeur</w:t>
            </w:r>
          </w:p>
        </w:tc>
        <w:tc>
          <w:tcPr>
            <w:tcW w:w="1255" w:type="dxa"/>
          </w:tcPr>
          <w:p w14:paraId="10A7C0A6" w14:textId="1D71A0E5" w:rsidR="007F4625" w:rsidRPr="00D36C86" w:rsidRDefault="007F4625"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Disque dur</w:t>
            </w:r>
          </w:p>
        </w:tc>
        <w:tc>
          <w:tcPr>
            <w:tcW w:w="845" w:type="dxa"/>
          </w:tcPr>
          <w:p w14:paraId="0E965223" w14:textId="1D124F22" w:rsidR="007F4625" w:rsidRPr="00D36C86" w:rsidRDefault="007F4625"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RAM</w:t>
            </w:r>
          </w:p>
        </w:tc>
        <w:tc>
          <w:tcPr>
            <w:tcW w:w="1822" w:type="dxa"/>
          </w:tcPr>
          <w:p w14:paraId="37D9B42D" w14:textId="0B3E2AEE" w:rsidR="007F4625" w:rsidRPr="00D36C86" w:rsidRDefault="007F4625"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OS</w:t>
            </w:r>
          </w:p>
        </w:tc>
      </w:tr>
      <w:tr w:rsidR="003A3D39" w14:paraId="6228D9BB" w14:textId="77777777" w:rsidTr="003A3D39">
        <w:trPr>
          <w:jc w:val="center"/>
        </w:trPr>
        <w:tc>
          <w:tcPr>
            <w:tcW w:w="1546" w:type="dxa"/>
          </w:tcPr>
          <w:p w14:paraId="35DA3A0C" w14:textId="0B766FAD"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Ordinateur portable</w:t>
            </w:r>
          </w:p>
        </w:tc>
        <w:tc>
          <w:tcPr>
            <w:tcW w:w="1434" w:type="dxa"/>
          </w:tcPr>
          <w:p w14:paraId="0FF1AADD" w14:textId="1369BAA0"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X550JX</w:t>
            </w:r>
          </w:p>
        </w:tc>
        <w:tc>
          <w:tcPr>
            <w:tcW w:w="1070" w:type="dxa"/>
          </w:tcPr>
          <w:p w14:paraId="4534A538" w14:textId="3009AE5B"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ASUS</w:t>
            </w:r>
          </w:p>
        </w:tc>
        <w:tc>
          <w:tcPr>
            <w:tcW w:w="1946" w:type="dxa"/>
          </w:tcPr>
          <w:p w14:paraId="0FB33362" w14:textId="6D60EE61" w:rsidR="007F4625" w:rsidRDefault="007F4625" w:rsidP="007F4625">
            <w:pPr>
              <w:pStyle w:val="Paragraphedeliste"/>
              <w:spacing w:line="360" w:lineRule="auto"/>
              <w:ind w:left="0"/>
              <w:jc w:val="center"/>
              <w:rPr>
                <w:rFonts w:ascii="Times New Roman" w:hAnsi="Times New Roman" w:cs="Times New Roman"/>
                <w:bCs/>
                <w:sz w:val="24"/>
                <w:szCs w:val="24"/>
              </w:rPr>
            </w:pPr>
            <w:proofErr w:type="spellStart"/>
            <w:r>
              <w:rPr>
                <w:rFonts w:ascii="Times New Roman" w:hAnsi="Times New Roman" w:cs="Times New Roman"/>
                <w:bCs/>
                <w:sz w:val="24"/>
                <w:szCs w:val="24"/>
              </w:rPr>
              <w:t>Core</w:t>
            </w:r>
            <w:proofErr w:type="spellEnd"/>
            <w:r>
              <w:rPr>
                <w:rFonts w:ascii="Times New Roman" w:hAnsi="Times New Roman" w:cs="Times New Roman"/>
                <w:bCs/>
                <w:sz w:val="24"/>
                <w:szCs w:val="24"/>
              </w:rPr>
              <w:t xml:space="preserve"> i5-4200H</w:t>
            </w:r>
          </w:p>
        </w:tc>
        <w:tc>
          <w:tcPr>
            <w:tcW w:w="1255" w:type="dxa"/>
          </w:tcPr>
          <w:p w14:paraId="68C6E880" w14:textId="40CF2A4B"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500 Go</w:t>
            </w:r>
            <w:r w:rsidR="00314213">
              <w:rPr>
                <w:rFonts w:ascii="Times New Roman" w:hAnsi="Times New Roman" w:cs="Times New Roman"/>
                <w:bCs/>
                <w:sz w:val="24"/>
                <w:szCs w:val="24"/>
              </w:rPr>
              <w:t xml:space="preserve"> HDD</w:t>
            </w:r>
          </w:p>
        </w:tc>
        <w:tc>
          <w:tcPr>
            <w:tcW w:w="845" w:type="dxa"/>
          </w:tcPr>
          <w:p w14:paraId="31D275A8" w14:textId="70996C82"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 Go</w:t>
            </w:r>
          </w:p>
        </w:tc>
        <w:tc>
          <w:tcPr>
            <w:tcW w:w="1822" w:type="dxa"/>
          </w:tcPr>
          <w:p w14:paraId="71F86ADF" w14:textId="24FABDDE"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Windows 11 Pro</w:t>
            </w:r>
          </w:p>
        </w:tc>
      </w:tr>
      <w:tr w:rsidR="003A3D39" w14:paraId="6BE2EDFD" w14:textId="77777777" w:rsidTr="003A3D39">
        <w:trPr>
          <w:jc w:val="center"/>
        </w:trPr>
        <w:tc>
          <w:tcPr>
            <w:tcW w:w="1546" w:type="dxa"/>
          </w:tcPr>
          <w:p w14:paraId="221BB451" w14:textId="0111B294"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Ordinateur de bureau</w:t>
            </w:r>
          </w:p>
        </w:tc>
        <w:tc>
          <w:tcPr>
            <w:tcW w:w="1434" w:type="dxa"/>
          </w:tcPr>
          <w:p w14:paraId="1BE1453F" w14:textId="77777777" w:rsidR="007F4625" w:rsidRDefault="007F4625" w:rsidP="007F4625">
            <w:pPr>
              <w:pStyle w:val="Paragraphedeliste"/>
              <w:spacing w:line="360" w:lineRule="auto"/>
              <w:ind w:left="0"/>
              <w:jc w:val="center"/>
              <w:rPr>
                <w:rFonts w:ascii="Times New Roman" w:hAnsi="Times New Roman" w:cs="Times New Roman"/>
                <w:bCs/>
                <w:sz w:val="24"/>
                <w:szCs w:val="24"/>
              </w:rPr>
            </w:pPr>
          </w:p>
        </w:tc>
        <w:tc>
          <w:tcPr>
            <w:tcW w:w="1070" w:type="dxa"/>
          </w:tcPr>
          <w:p w14:paraId="2C2A2FBF" w14:textId="2791F42C"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DELL</w:t>
            </w:r>
          </w:p>
        </w:tc>
        <w:tc>
          <w:tcPr>
            <w:tcW w:w="1946" w:type="dxa"/>
          </w:tcPr>
          <w:p w14:paraId="69766C27" w14:textId="77777777" w:rsidR="007F4625" w:rsidRDefault="007F4625" w:rsidP="007F4625">
            <w:pPr>
              <w:pStyle w:val="Paragraphedeliste"/>
              <w:spacing w:line="360" w:lineRule="auto"/>
              <w:ind w:left="0"/>
              <w:jc w:val="center"/>
              <w:rPr>
                <w:rFonts w:ascii="Times New Roman" w:hAnsi="Times New Roman" w:cs="Times New Roman"/>
                <w:bCs/>
                <w:sz w:val="24"/>
                <w:szCs w:val="24"/>
              </w:rPr>
            </w:pPr>
          </w:p>
        </w:tc>
        <w:tc>
          <w:tcPr>
            <w:tcW w:w="1255" w:type="dxa"/>
          </w:tcPr>
          <w:p w14:paraId="7F201617" w14:textId="77777777" w:rsidR="007F4625" w:rsidRDefault="007F4625" w:rsidP="007F4625">
            <w:pPr>
              <w:pStyle w:val="Paragraphedeliste"/>
              <w:spacing w:line="360" w:lineRule="auto"/>
              <w:ind w:left="0"/>
              <w:jc w:val="center"/>
              <w:rPr>
                <w:rFonts w:ascii="Times New Roman" w:hAnsi="Times New Roman" w:cs="Times New Roman"/>
                <w:bCs/>
                <w:sz w:val="24"/>
                <w:szCs w:val="24"/>
              </w:rPr>
            </w:pPr>
          </w:p>
        </w:tc>
        <w:tc>
          <w:tcPr>
            <w:tcW w:w="845" w:type="dxa"/>
          </w:tcPr>
          <w:p w14:paraId="0CFC6F36" w14:textId="77777777" w:rsidR="007F4625" w:rsidRDefault="007F4625" w:rsidP="007F4625">
            <w:pPr>
              <w:pStyle w:val="Paragraphedeliste"/>
              <w:spacing w:line="360" w:lineRule="auto"/>
              <w:ind w:left="0"/>
              <w:jc w:val="center"/>
              <w:rPr>
                <w:rFonts w:ascii="Times New Roman" w:hAnsi="Times New Roman" w:cs="Times New Roman"/>
                <w:bCs/>
                <w:sz w:val="24"/>
                <w:szCs w:val="24"/>
              </w:rPr>
            </w:pPr>
          </w:p>
        </w:tc>
        <w:tc>
          <w:tcPr>
            <w:tcW w:w="1822" w:type="dxa"/>
          </w:tcPr>
          <w:p w14:paraId="4B433206" w14:textId="24FDBF3F"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Windows 10 Pro</w:t>
            </w:r>
          </w:p>
        </w:tc>
      </w:tr>
      <w:tr w:rsidR="003A3D39" w14:paraId="7C1492A1" w14:textId="77777777" w:rsidTr="003A3D39">
        <w:trPr>
          <w:jc w:val="center"/>
        </w:trPr>
        <w:tc>
          <w:tcPr>
            <w:tcW w:w="1546" w:type="dxa"/>
          </w:tcPr>
          <w:p w14:paraId="4E3D9A37" w14:textId="487A9274"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Ordinateur de bureau</w:t>
            </w:r>
          </w:p>
        </w:tc>
        <w:tc>
          <w:tcPr>
            <w:tcW w:w="1434" w:type="dxa"/>
          </w:tcPr>
          <w:p w14:paraId="2C52046D" w14:textId="3E8D16E3" w:rsidR="007F4625" w:rsidRDefault="00F32ACF" w:rsidP="007F4625">
            <w:pPr>
              <w:pStyle w:val="Paragraphedeliste"/>
              <w:spacing w:line="360" w:lineRule="auto"/>
              <w:ind w:left="0"/>
              <w:jc w:val="center"/>
              <w:rPr>
                <w:rFonts w:ascii="Times New Roman" w:hAnsi="Times New Roman" w:cs="Times New Roman"/>
                <w:bCs/>
                <w:sz w:val="24"/>
                <w:szCs w:val="24"/>
              </w:rPr>
            </w:pPr>
            <w:proofErr w:type="spellStart"/>
            <w:r>
              <w:rPr>
                <w:rFonts w:ascii="Times New Roman" w:hAnsi="Times New Roman" w:cs="Times New Roman"/>
                <w:bCs/>
                <w:sz w:val="24"/>
                <w:szCs w:val="24"/>
              </w:rPr>
              <w:t>Precision</w:t>
            </w:r>
            <w:proofErr w:type="spellEnd"/>
            <w:r>
              <w:rPr>
                <w:rFonts w:ascii="Times New Roman" w:hAnsi="Times New Roman" w:cs="Times New Roman"/>
                <w:bCs/>
                <w:sz w:val="24"/>
                <w:szCs w:val="24"/>
              </w:rPr>
              <w:t xml:space="preserve"> Tower 3620</w:t>
            </w:r>
          </w:p>
        </w:tc>
        <w:tc>
          <w:tcPr>
            <w:tcW w:w="1070" w:type="dxa"/>
          </w:tcPr>
          <w:p w14:paraId="61809845" w14:textId="58DDA59B"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DELL</w:t>
            </w:r>
          </w:p>
        </w:tc>
        <w:tc>
          <w:tcPr>
            <w:tcW w:w="1946" w:type="dxa"/>
          </w:tcPr>
          <w:p w14:paraId="1D5E84A2" w14:textId="1C7EDD1D" w:rsidR="007F4625" w:rsidRDefault="00314213"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Intel Xeon CPU E3-1220 v5</w:t>
            </w:r>
          </w:p>
        </w:tc>
        <w:tc>
          <w:tcPr>
            <w:tcW w:w="1255" w:type="dxa"/>
          </w:tcPr>
          <w:p w14:paraId="4E12EE1A" w14:textId="704A3689" w:rsidR="007F4625" w:rsidRDefault="00314213"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256,1 Go SSD</w:t>
            </w:r>
          </w:p>
        </w:tc>
        <w:tc>
          <w:tcPr>
            <w:tcW w:w="845" w:type="dxa"/>
          </w:tcPr>
          <w:p w14:paraId="47453E93" w14:textId="7DA54EF5" w:rsidR="007F4625" w:rsidRDefault="00314213"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32 Go</w:t>
            </w:r>
          </w:p>
        </w:tc>
        <w:tc>
          <w:tcPr>
            <w:tcW w:w="1822" w:type="dxa"/>
          </w:tcPr>
          <w:p w14:paraId="467E7328" w14:textId="2266B8CA"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Ubuntu 22</w:t>
            </w:r>
          </w:p>
        </w:tc>
      </w:tr>
      <w:tr w:rsidR="003A3D39" w14:paraId="4EDFF9BD" w14:textId="77777777" w:rsidTr="003A3D39">
        <w:trPr>
          <w:jc w:val="center"/>
        </w:trPr>
        <w:tc>
          <w:tcPr>
            <w:tcW w:w="1546" w:type="dxa"/>
          </w:tcPr>
          <w:p w14:paraId="0E9CAEA2" w14:textId="473AD6D5" w:rsidR="00506217" w:rsidRDefault="00506217"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Routeur</w:t>
            </w:r>
          </w:p>
        </w:tc>
        <w:tc>
          <w:tcPr>
            <w:tcW w:w="1434" w:type="dxa"/>
          </w:tcPr>
          <w:p w14:paraId="2BE44443" w14:textId="0C967AD7" w:rsidR="00506217" w:rsidRDefault="003A3D39"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R1100AHx2</w:t>
            </w:r>
          </w:p>
        </w:tc>
        <w:tc>
          <w:tcPr>
            <w:tcW w:w="1070" w:type="dxa"/>
          </w:tcPr>
          <w:p w14:paraId="6F1B75C9" w14:textId="574A6DF1" w:rsidR="00506217" w:rsidRDefault="00506217" w:rsidP="007F4625">
            <w:pPr>
              <w:pStyle w:val="Paragraphedeliste"/>
              <w:spacing w:line="360" w:lineRule="auto"/>
              <w:ind w:left="0"/>
              <w:jc w:val="center"/>
              <w:rPr>
                <w:rFonts w:ascii="Times New Roman" w:hAnsi="Times New Roman" w:cs="Times New Roman"/>
                <w:bCs/>
                <w:sz w:val="24"/>
                <w:szCs w:val="24"/>
              </w:rPr>
            </w:pPr>
            <w:proofErr w:type="spellStart"/>
            <w:r>
              <w:rPr>
                <w:rFonts w:ascii="Times New Roman" w:hAnsi="Times New Roman" w:cs="Times New Roman"/>
                <w:bCs/>
                <w:sz w:val="24"/>
                <w:szCs w:val="24"/>
              </w:rPr>
              <w:t>Mikrotik</w:t>
            </w:r>
            <w:proofErr w:type="spellEnd"/>
          </w:p>
        </w:tc>
        <w:tc>
          <w:tcPr>
            <w:tcW w:w="1946" w:type="dxa"/>
          </w:tcPr>
          <w:p w14:paraId="0B8289BF" w14:textId="2FBDBF28" w:rsidR="00506217" w:rsidRDefault="003A3D39"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E500v2</w:t>
            </w:r>
          </w:p>
        </w:tc>
        <w:tc>
          <w:tcPr>
            <w:tcW w:w="1255" w:type="dxa"/>
          </w:tcPr>
          <w:p w14:paraId="29EB2341" w14:textId="501B5407" w:rsidR="00506217" w:rsidRDefault="003A3D39"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128 Mo</w:t>
            </w:r>
          </w:p>
        </w:tc>
        <w:tc>
          <w:tcPr>
            <w:tcW w:w="845" w:type="dxa"/>
          </w:tcPr>
          <w:p w14:paraId="3CB4374D" w14:textId="316B8929" w:rsidR="00506217" w:rsidRDefault="003A3D39"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1536 Mo</w:t>
            </w:r>
          </w:p>
        </w:tc>
        <w:tc>
          <w:tcPr>
            <w:tcW w:w="1822" w:type="dxa"/>
          </w:tcPr>
          <w:p w14:paraId="68BA51C6" w14:textId="5F5ECA54" w:rsidR="00506217" w:rsidRDefault="003A3D39" w:rsidP="007F4625">
            <w:pPr>
              <w:pStyle w:val="Paragraphedeliste"/>
              <w:spacing w:line="360" w:lineRule="auto"/>
              <w:ind w:left="0"/>
              <w:jc w:val="center"/>
              <w:rPr>
                <w:rFonts w:ascii="Times New Roman" w:hAnsi="Times New Roman" w:cs="Times New Roman"/>
                <w:bCs/>
                <w:sz w:val="24"/>
                <w:szCs w:val="24"/>
              </w:rPr>
            </w:pPr>
            <w:proofErr w:type="spellStart"/>
            <w:r>
              <w:rPr>
                <w:rFonts w:ascii="Times New Roman" w:hAnsi="Times New Roman" w:cs="Times New Roman"/>
                <w:bCs/>
                <w:sz w:val="24"/>
                <w:szCs w:val="24"/>
              </w:rPr>
              <w:t>RouterOS</w:t>
            </w:r>
            <w:proofErr w:type="spellEnd"/>
            <w:r>
              <w:rPr>
                <w:rFonts w:ascii="Times New Roman" w:hAnsi="Times New Roman" w:cs="Times New Roman"/>
                <w:bCs/>
                <w:sz w:val="24"/>
                <w:szCs w:val="24"/>
              </w:rPr>
              <w:t xml:space="preserve"> version 6.48.6</w:t>
            </w:r>
          </w:p>
        </w:tc>
      </w:tr>
      <w:tr w:rsidR="003A3D39" w14:paraId="0AAE2829" w14:textId="77777777" w:rsidTr="003A3D39">
        <w:trPr>
          <w:jc w:val="center"/>
        </w:trPr>
        <w:tc>
          <w:tcPr>
            <w:tcW w:w="1546" w:type="dxa"/>
          </w:tcPr>
          <w:p w14:paraId="58E09F60" w14:textId="66F5D645" w:rsidR="00506217" w:rsidRDefault="00506217"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Routeur</w:t>
            </w:r>
          </w:p>
        </w:tc>
        <w:tc>
          <w:tcPr>
            <w:tcW w:w="1434" w:type="dxa"/>
          </w:tcPr>
          <w:p w14:paraId="3C4EFB5E"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070" w:type="dxa"/>
          </w:tcPr>
          <w:p w14:paraId="3D0E28A7" w14:textId="4765A42C" w:rsidR="00506217" w:rsidRDefault="00506217"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TP-Link</w:t>
            </w:r>
          </w:p>
        </w:tc>
        <w:tc>
          <w:tcPr>
            <w:tcW w:w="1946" w:type="dxa"/>
          </w:tcPr>
          <w:p w14:paraId="633A70E6"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255" w:type="dxa"/>
          </w:tcPr>
          <w:p w14:paraId="540A066A"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845" w:type="dxa"/>
          </w:tcPr>
          <w:p w14:paraId="1FA4E8B3"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822" w:type="dxa"/>
          </w:tcPr>
          <w:p w14:paraId="147FECDA"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r>
      <w:tr w:rsidR="003A3D39" w14:paraId="353E4EC0" w14:textId="77777777" w:rsidTr="003A3D39">
        <w:trPr>
          <w:jc w:val="center"/>
        </w:trPr>
        <w:tc>
          <w:tcPr>
            <w:tcW w:w="1546" w:type="dxa"/>
          </w:tcPr>
          <w:p w14:paraId="6BB55735" w14:textId="221E9F73" w:rsidR="00506217" w:rsidRDefault="00506217"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Switch</w:t>
            </w:r>
          </w:p>
        </w:tc>
        <w:tc>
          <w:tcPr>
            <w:tcW w:w="1434" w:type="dxa"/>
          </w:tcPr>
          <w:p w14:paraId="26DF7648" w14:textId="3A696885" w:rsidR="00506217" w:rsidRDefault="00D36C86"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2620-48</w:t>
            </w:r>
          </w:p>
        </w:tc>
        <w:tc>
          <w:tcPr>
            <w:tcW w:w="1070" w:type="dxa"/>
          </w:tcPr>
          <w:p w14:paraId="65C95C87" w14:textId="2CA314F4" w:rsidR="00506217" w:rsidRDefault="00506217"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HP</w:t>
            </w:r>
          </w:p>
        </w:tc>
        <w:tc>
          <w:tcPr>
            <w:tcW w:w="1946" w:type="dxa"/>
          </w:tcPr>
          <w:p w14:paraId="78EFA5F8"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255" w:type="dxa"/>
          </w:tcPr>
          <w:p w14:paraId="1CBF0FC2"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845" w:type="dxa"/>
          </w:tcPr>
          <w:p w14:paraId="68CC5845"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822" w:type="dxa"/>
          </w:tcPr>
          <w:p w14:paraId="02634442"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r>
      <w:tr w:rsidR="003A3D39" w14:paraId="23097E4E" w14:textId="77777777" w:rsidTr="003A3D39">
        <w:trPr>
          <w:jc w:val="center"/>
        </w:trPr>
        <w:tc>
          <w:tcPr>
            <w:tcW w:w="1546" w:type="dxa"/>
          </w:tcPr>
          <w:p w14:paraId="018A3CA5" w14:textId="7F543320" w:rsidR="00506217" w:rsidRDefault="00506217"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Imprimante</w:t>
            </w:r>
          </w:p>
        </w:tc>
        <w:tc>
          <w:tcPr>
            <w:tcW w:w="1434" w:type="dxa"/>
          </w:tcPr>
          <w:p w14:paraId="2F4525CA"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070" w:type="dxa"/>
          </w:tcPr>
          <w:p w14:paraId="0AC7716E" w14:textId="37B524C0" w:rsidR="00506217" w:rsidRDefault="00506217"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HP</w:t>
            </w:r>
          </w:p>
        </w:tc>
        <w:tc>
          <w:tcPr>
            <w:tcW w:w="1946" w:type="dxa"/>
          </w:tcPr>
          <w:p w14:paraId="20574D09"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255" w:type="dxa"/>
          </w:tcPr>
          <w:p w14:paraId="503319B7"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845" w:type="dxa"/>
          </w:tcPr>
          <w:p w14:paraId="536E4F98"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822" w:type="dxa"/>
          </w:tcPr>
          <w:p w14:paraId="49F04EBD"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r>
    </w:tbl>
    <w:p w14:paraId="20BB6DBD" w14:textId="77777777" w:rsidR="004059F7" w:rsidRDefault="004059F7" w:rsidP="004059F7">
      <w:pPr>
        <w:spacing w:line="360" w:lineRule="auto"/>
        <w:rPr>
          <w:rFonts w:ascii="Times New Roman" w:hAnsi="Times New Roman" w:cs="Times New Roman"/>
          <w:bCs/>
          <w:sz w:val="24"/>
          <w:szCs w:val="24"/>
        </w:rPr>
      </w:pPr>
    </w:p>
    <w:p w14:paraId="47053060" w14:textId="77777777" w:rsidR="006502E8" w:rsidRDefault="006502E8" w:rsidP="006502E8">
      <w:pPr>
        <w:spacing w:line="360" w:lineRule="auto"/>
        <w:ind w:firstLine="708"/>
        <w:rPr>
          <w:rFonts w:ascii="Times New Roman" w:hAnsi="Times New Roman" w:cs="Times New Roman"/>
          <w:b/>
          <w:bCs/>
          <w:sz w:val="24"/>
          <w:szCs w:val="24"/>
        </w:rPr>
      </w:pPr>
      <w:r>
        <w:rPr>
          <w:rFonts w:ascii="Times New Roman" w:hAnsi="Times New Roman" w:cs="Times New Roman"/>
          <w:b/>
          <w:bCs/>
          <w:sz w:val="24"/>
          <w:szCs w:val="24"/>
        </w:rPr>
        <w:t>3.3.3. Moyens logiciels</w:t>
      </w:r>
    </w:p>
    <w:p w14:paraId="3BF0AC13" w14:textId="7A5C6E6C" w:rsidR="004059F7" w:rsidRPr="006502E8" w:rsidRDefault="004059F7" w:rsidP="006502E8">
      <w:pPr>
        <w:spacing w:line="360" w:lineRule="auto"/>
        <w:ind w:firstLine="708"/>
        <w:rPr>
          <w:rFonts w:ascii="Times New Roman" w:hAnsi="Times New Roman" w:cs="Times New Roman"/>
          <w:b/>
          <w:bCs/>
          <w:sz w:val="24"/>
          <w:szCs w:val="24"/>
        </w:rPr>
      </w:pPr>
      <w:r>
        <w:rPr>
          <w:rFonts w:ascii="Times New Roman" w:hAnsi="Times New Roman" w:cs="Times New Roman"/>
          <w:bCs/>
          <w:sz w:val="24"/>
          <w:szCs w:val="24"/>
        </w:rPr>
        <w:t>Les outils nécessaires à la réalisation du projet sont :</w:t>
      </w:r>
    </w:p>
    <w:p w14:paraId="4B02F862" w14:textId="7FA9C660" w:rsidR="004059F7" w:rsidRDefault="004059F7" w:rsidP="004059F7">
      <w:pPr>
        <w:pStyle w:val="Paragraphedeliste"/>
        <w:numPr>
          <w:ilvl w:val="0"/>
          <w:numId w:val="1"/>
        </w:num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6.0.34 LTS</w:t>
      </w:r>
    </w:p>
    <w:p w14:paraId="2F2C4CBC" w14:textId="3EFD9D68" w:rsidR="004059F7" w:rsidRDefault="003319D0" w:rsidP="004059F7">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GLPI 10.0.10</w:t>
      </w:r>
    </w:p>
    <w:p w14:paraId="138C8E12" w14:textId="2FDC5D03" w:rsidR="004059F7" w:rsidRDefault="00F05D69" w:rsidP="004059F7">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PHP version 8.3.12 et </w:t>
      </w:r>
      <w:proofErr w:type="spellStart"/>
      <w:r>
        <w:rPr>
          <w:rFonts w:ascii="Times New Roman" w:hAnsi="Times New Roman" w:cs="Times New Roman"/>
          <w:bCs/>
          <w:sz w:val="24"/>
          <w:szCs w:val="24"/>
        </w:rPr>
        <w:t>MariaDB</w:t>
      </w:r>
      <w:proofErr w:type="spellEnd"/>
      <w:r>
        <w:rPr>
          <w:rFonts w:ascii="Times New Roman" w:hAnsi="Times New Roman" w:cs="Times New Roman"/>
          <w:bCs/>
          <w:sz w:val="24"/>
          <w:szCs w:val="24"/>
        </w:rPr>
        <w:t xml:space="preserve"> version 10.6.18</w:t>
      </w:r>
    </w:p>
    <w:p w14:paraId="63127FB5" w14:textId="6D029DA7" w:rsidR="004059F7" w:rsidRDefault="004059F7" w:rsidP="004059F7">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Ubuntu 22.</w:t>
      </w:r>
      <w:r w:rsidR="00F515BC">
        <w:rPr>
          <w:rFonts w:ascii="Times New Roman" w:hAnsi="Times New Roman" w:cs="Times New Roman"/>
          <w:bCs/>
          <w:sz w:val="24"/>
          <w:szCs w:val="24"/>
        </w:rPr>
        <w:t>04.5 LTS</w:t>
      </w:r>
    </w:p>
    <w:p w14:paraId="42E87F51" w14:textId="12C04089" w:rsidR="004059F7" w:rsidRDefault="004059F7" w:rsidP="004059F7">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Windows 11 Pro</w:t>
      </w:r>
    </w:p>
    <w:p w14:paraId="7478964B" w14:textId="12EC3114" w:rsidR="004059F7" w:rsidRDefault="004059F7" w:rsidP="004059F7">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Windows 10 Pro</w:t>
      </w:r>
    </w:p>
    <w:p w14:paraId="0A239925" w14:textId="02408F16" w:rsidR="00AD09DB" w:rsidRPr="003D3511" w:rsidRDefault="003D3511" w:rsidP="00AD09DB">
      <w:pPr>
        <w:spacing w:line="360" w:lineRule="auto"/>
        <w:rPr>
          <w:rFonts w:ascii="Times New Roman" w:hAnsi="Times New Roman" w:cs="Times New Roman"/>
          <w:b/>
          <w:bCs/>
          <w:sz w:val="24"/>
          <w:szCs w:val="24"/>
        </w:rPr>
      </w:pPr>
      <w:r>
        <w:rPr>
          <w:rFonts w:ascii="Times New Roman" w:hAnsi="Times New Roman" w:cs="Times New Roman"/>
          <w:b/>
          <w:bCs/>
          <w:sz w:val="24"/>
          <w:szCs w:val="24"/>
        </w:rPr>
        <w:t>3.4.</w:t>
      </w:r>
      <w:r>
        <w:rPr>
          <w:rFonts w:ascii="Times New Roman" w:hAnsi="Times New Roman" w:cs="Times New Roman"/>
          <w:b/>
          <w:bCs/>
          <w:sz w:val="24"/>
          <w:szCs w:val="24"/>
        </w:rPr>
        <w:tab/>
      </w:r>
      <w:r w:rsidR="00AD09DB" w:rsidRPr="003D3511">
        <w:rPr>
          <w:rFonts w:ascii="Times New Roman" w:hAnsi="Times New Roman" w:cs="Times New Roman"/>
          <w:b/>
          <w:bCs/>
          <w:sz w:val="24"/>
          <w:szCs w:val="24"/>
        </w:rPr>
        <w:t>Résultats</w:t>
      </w:r>
    </w:p>
    <w:p w14:paraId="256865DF" w14:textId="3D9A5749" w:rsidR="00AD09DB" w:rsidRDefault="00AD09DB" w:rsidP="003D3511">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A la fin du projet, les matériels informatiques seront surveillés</w:t>
      </w:r>
      <w:r w:rsidR="00EC55AF">
        <w:rPr>
          <w:rFonts w:ascii="Times New Roman" w:hAnsi="Times New Roman" w:cs="Times New Roman"/>
          <w:bCs/>
          <w:sz w:val="24"/>
          <w:szCs w:val="24"/>
        </w:rPr>
        <w:t xml:space="preserve"> de manière efficace et fonctionnelle </w:t>
      </w:r>
      <w:r>
        <w:rPr>
          <w:rFonts w:ascii="Times New Roman" w:hAnsi="Times New Roman" w:cs="Times New Roman"/>
          <w:bCs/>
          <w:sz w:val="24"/>
          <w:szCs w:val="24"/>
        </w:rPr>
        <w:t>avec une résolution rapide des incidents grâce à la gestion des tickets.</w:t>
      </w:r>
    </w:p>
    <w:p w14:paraId="71BD1E3C" w14:textId="77777777" w:rsidR="003642D8" w:rsidRDefault="003642D8" w:rsidP="00AD09DB">
      <w:pPr>
        <w:spacing w:line="360" w:lineRule="auto"/>
        <w:rPr>
          <w:rFonts w:ascii="Times New Roman" w:hAnsi="Times New Roman" w:cs="Times New Roman"/>
          <w:b/>
          <w:bCs/>
          <w:sz w:val="24"/>
          <w:szCs w:val="24"/>
        </w:rPr>
      </w:pPr>
      <w:r>
        <w:rPr>
          <w:rFonts w:ascii="Times New Roman" w:hAnsi="Times New Roman" w:cs="Times New Roman"/>
          <w:b/>
          <w:bCs/>
          <w:sz w:val="24"/>
          <w:szCs w:val="24"/>
        </w:rPr>
        <w:t>3.5.</w:t>
      </w:r>
      <w:r>
        <w:rPr>
          <w:rFonts w:ascii="Times New Roman" w:hAnsi="Times New Roman" w:cs="Times New Roman"/>
          <w:b/>
          <w:bCs/>
          <w:sz w:val="24"/>
          <w:szCs w:val="24"/>
        </w:rPr>
        <w:tab/>
      </w:r>
      <w:r w:rsidR="00AD09DB" w:rsidRPr="003642D8">
        <w:rPr>
          <w:rFonts w:ascii="Times New Roman" w:hAnsi="Times New Roman" w:cs="Times New Roman"/>
          <w:b/>
          <w:bCs/>
          <w:sz w:val="24"/>
          <w:szCs w:val="24"/>
        </w:rPr>
        <w:t>Chronogramme de travail</w:t>
      </w:r>
    </w:p>
    <w:p w14:paraId="7C739795" w14:textId="1262C21A" w:rsidR="00AD09DB" w:rsidRPr="003642D8" w:rsidRDefault="00AD09DB" w:rsidP="003642D8">
      <w:pPr>
        <w:spacing w:line="360" w:lineRule="auto"/>
        <w:ind w:firstLine="708"/>
        <w:rPr>
          <w:rFonts w:ascii="Times New Roman" w:hAnsi="Times New Roman" w:cs="Times New Roman"/>
          <w:b/>
          <w:bCs/>
          <w:sz w:val="24"/>
          <w:szCs w:val="24"/>
        </w:rPr>
      </w:pPr>
      <w:r>
        <w:rPr>
          <w:rFonts w:ascii="Times New Roman" w:hAnsi="Times New Roman" w:cs="Times New Roman"/>
          <w:bCs/>
          <w:sz w:val="24"/>
          <w:szCs w:val="24"/>
        </w:rPr>
        <w:t>La figure ? englobe le diagramme de Gantt pour le chronogramme du travail.</w:t>
      </w:r>
    </w:p>
    <w:p w14:paraId="7A856159" w14:textId="203A182D" w:rsidR="00FB4B3C" w:rsidRDefault="0054532A" w:rsidP="0054532A">
      <w:pPr>
        <w:spacing w:line="360" w:lineRule="auto"/>
        <w:rPr>
          <w:rFonts w:ascii="Times New Roman" w:hAnsi="Times New Roman" w:cs="Times New Roman"/>
          <w:bCs/>
          <w:sz w:val="24"/>
          <w:szCs w:val="24"/>
        </w:rPr>
      </w:pPr>
      <w:r w:rsidRPr="0054532A">
        <w:rPr>
          <w:rFonts w:ascii="Times New Roman" w:hAnsi="Times New Roman" w:cs="Times New Roman"/>
          <w:bCs/>
          <w:noProof/>
          <w:sz w:val="24"/>
          <w:szCs w:val="24"/>
          <w:lang w:val="en-US"/>
        </w:rPr>
        <w:lastRenderedPageBreak/>
        <w:drawing>
          <wp:anchor distT="0" distB="0" distL="114300" distR="114300" simplePos="0" relativeHeight="251671552" behindDoc="0" locked="0" layoutInCell="1" allowOverlap="1" wp14:anchorId="11DED727" wp14:editId="3A21DF5E">
            <wp:simplePos x="0" y="0"/>
            <wp:positionH relativeFrom="margin">
              <wp:posOffset>-683260</wp:posOffset>
            </wp:positionH>
            <wp:positionV relativeFrom="paragraph">
              <wp:posOffset>151130</wp:posOffset>
            </wp:positionV>
            <wp:extent cx="7125643" cy="921942"/>
            <wp:effectExtent l="0" t="0" r="0" b="0"/>
            <wp:wrapNone/>
            <wp:docPr id="6" name="Image 6" descr="C:\Users\Tantelison\Pictures\Screenshots\Capture d'écran 2024-11-05 14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telison\Pictures\Screenshots\Capture d'écran 2024-11-05 140627.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9" b="76163"/>
                    <a:stretch/>
                  </pic:blipFill>
                  <pic:spPr bwMode="auto">
                    <a:xfrm>
                      <a:off x="0" y="0"/>
                      <a:ext cx="7125643" cy="9219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A23AB2" w14:textId="77777777" w:rsidR="0054532A" w:rsidRDefault="0054532A" w:rsidP="00AD09DB">
      <w:pPr>
        <w:spacing w:line="360" w:lineRule="auto"/>
        <w:rPr>
          <w:rFonts w:ascii="Times New Roman" w:hAnsi="Times New Roman" w:cs="Times New Roman"/>
          <w:bCs/>
          <w:sz w:val="24"/>
          <w:szCs w:val="24"/>
        </w:rPr>
      </w:pPr>
    </w:p>
    <w:p w14:paraId="7F2F2A51" w14:textId="77777777" w:rsidR="0054532A" w:rsidRDefault="0054532A" w:rsidP="00AD09DB">
      <w:pPr>
        <w:spacing w:line="360" w:lineRule="auto"/>
        <w:rPr>
          <w:rFonts w:ascii="Times New Roman" w:hAnsi="Times New Roman" w:cs="Times New Roman"/>
          <w:bCs/>
          <w:sz w:val="24"/>
          <w:szCs w:val="24"/>
        </w:rPr>
      </w:pPr>
    </w:p>
    <w:p w14:paraId="07DE1605" w14:textId="77777777" w:rsidR="0054532A" w:rsidRDefault="0054532A" w:rsidP="00AD09DB">
      <w:pPr>
        <w:spacing w:line="360" w:lineRule="auto"/>
        <w:rPr>
          <w:rFonts w:ascii="Times New Roman" w:hAnsi="Times New Roman" w:cs="Times New Roman"/>
          <w:bCs/>
          <w:sz w:val="24"/>
          <w:szCs w:val="24"/>
        </w:rPr>
      </w:pPr>
    </w:p>
    <w:p w14:paraId="48A8E199" w14:textId="720012CC" w:rsidR="00FB4B3C" w:rsidRDefault="00FB4B3C" w:rsidP="0054532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Diagramme de Gantt pour le chronogramme du travail</w:t>
      </w:r>
    </w:p>
    <w:p w14:paraId="6DA3281C" w14:textId="7743FCED" w:rsidR="003F6926" w:rsidRDefault="003F6926">
      <w:pPr>
        <w:rPr>
          <w:rFonts w:ascii="Times New Roman" w:hAnsi="Times New Roman" w:cs="Times New Roman"/>
          <w:bCs/>
          <w:sz w:val="24"/>
          <w:szCs w:val="24"/>
        </w:rPr>
      </w:pPr>
      <w:r>
        <w:rPr>
          <w:rFonts w:ascii="Times New Roman" w:hAnsi="Times New Roman" w:cs="Times New Roman"/>
          <w:bCs/>
          <w:sz w:val="24"/>
          <w:szCs w:val="24"/>
        </w:rPr>
        <w:br w:type="page"/>
      </w:r>
    </w:p>
    <w:p w14:paraId="049DD253" w14:textId="5EBF2111" w:rsidR="003F6926" w:rsidRDefault="003F6926" w:rsidP="00AD09DB">
      <w:pPr>
        <w:spacing w:line="360" w:lineRule="auto"/>
        <w:rPr>
          <w:rFonts w:ascii="Times New Roman" w:hAnsi="Times New Roman" w:cs="Times New Roman"/>
          <w:bCs/>
          <w:sz w:val="24"/>
          <w:szCs w:val="24"/>
        </w:rPr>
        <w:sectPr w:rsidR="003F6926" w:rsidSect="006A281F">
          <w:pgSz w:w="11906" w:h="16838" w:code="9"/>
          <w:pgMar w:top="1418" w:right="1418" w:bottom="1418" w:left="1418" w:header="709" w:footer="709" w:gutter="0"/>
          <w:cols w:space="708"/>
          <w:docGrid w:linePitch="360"/>
        </w:sectPr>
      </w:pPr>
    </w:p>
    <w:p w14:paraId="3B06F334" w14:textId="1B224388" w:rsidR="003F6926" w:rsidRDefault="003F6926" w:rsidP="003F6926">
      <w:pPr>
        <w:spacing w:line="360" w:lineRule="auto"/>
        <w:jc w:val="center"/>
        <w:rPr>
          <w:rFonts w:ascii="Times New Roman" w:hAnsi="Times New Roman" w:cs="Times New Roman"/>
          <w:b/>
          <w:bCs/>
          <w:sz w:val="56"/>
          <w:szCs w:val="56"/>
        </w:rPr>
      </w:pPr>
      <w:r w:rsidRPr="007965B0">
        <w:rPr>
          <w:rFonts w:ascii="Times New Roman" w:hAnsi="Times New Roman" w:cs="Times New Roman"/>
          <w:b/>
          <w:bCs/>
          <w:sz w:val="56"/>
          <w:szCs w:val="56"/>
        </w:rPr>
        <w:lastRenderedPageBreak/>
        <w:t>PARTIE II : ANALYSE ET CONCEPTION</w:t>
      </w:r>
    </w:p>
    <w:p w14:paraId="06071B23" w14:textId="77777777" w:rsidR="007965B0" w:rsidRDefault="007965B0" w:rsidP="007965B0">
      <w:pPr>
        <w:rPr>
          <w:rFonts w:ascii="Times New Roman" w:hAnsi="Times New Roman" w:cs="Times New Roman"/>
          <w:b/>
          <w:bCs/>
          <w:sz w:val="56"/>
          <w:szCs w:val="56"/>
        </w:rPr>
        <w:sectPr w:rsidR="007965B0" w:rsidSect="003F6926">
          <w:pgSz w:w="11906" w:h="16838" w:code="9"/>
          <w:pgMar w:top="1418" w:right="1418" w:bottom="1418" w:left="1418" w:header="709" w:footer="709" w:gutter="0"/>
          <w:cols w:space="708"/>
          <w:vAlign w:val="center"/>
          <w:docGrid w:linePitch="360"/>
        </w:sectPr>
      </w:pPr>
      <w:r>
        <w:rPr>
          <w:rFonts w:ascii="Times New Roman" w:hAnsi="Times New Roman" w:cs="Times New Roman"/>
          <w:b/>
          <w:bCs/>
          <w:sz w:val="56"/>
          <w:szCs w:val="56"/>
        </w:rPr>
        <w:br w:type="page"/>
      </w:r>
    </w:p>
    <w:p w14:paraId="7FE108A5" w14:textId="4F92FDE5" w:rsidR="007965B0" w:rsidRPr="00067EB8" w:rsidRDefault="003549B6" w:rsidP="00067EB8">
      <w:pPr>
        <w:jc w:val="center"/>
        <w:rPr>
          <w:rFonts w:ascii="Times New Roman" w:hAnsi="Times New Roman" w:cs="Times New Roman"/>
          <w:b/>
          <w:bCs/>
          <w:sz w:val="32"/>
          <w:szCs w:val="32"/>
        </w:rPr>
      </w:pPr>
      <w:r w:rsidRPr="00067EB8">
        <w:rPr>
          <w:rFonts w:ascii="Times New Roman" w:hAnsi="Times New Roman" w:cs="Times New Roman"/>
          <w:b/>
          <w:bCs/>
          <w:sz w:val="32"/>
          <w:szCs w:val="32"/>
        </w:rPr>
        <w:lastRenderedPageBreak/>
        <w:t>Chapitre 4 : Analyse au préalable</w:t>
      </w:r>
    </w:p>
    <w:p w14:paraId="55232377" w14:textId="4DF4CF01" w:rsidR="003549B6" w:rsidRDefault="00B057B7" w:rsidP="007965B0">
      <w:pPr>
        <w:rPr>
          <w:rFonts w:ascii="Times New Roman" w:hAnsi="Times New Roman" w:cs="Times New Roman"/>
          <w:b/>
          <w:bCs/>
          <w:sz w:val="24"/>
          <w:szCs w:val="24"/>
        </w:rPr>
      </w:pPr>
      <w:r>
        <w:rPr>
          <w:rFonts w:ascii="Times New Roman" w:hAnsi="Times New Roman" w:cs="Times New Roman"/>
          <w:b/>
          <w:bCs/>
          <w:sz w:val="24"/>
          <w:szCs w:val="24"/>
        </w:rPr>
        <w:t>4.1.</w:t>
      </w:r>
      <w:r>
        <w:rPr>
          <w:rFonts w:ascii="Times New Roman" w:hAnsi="Times New Roman" w:cs="Times New Roman"/>
          <w:b/>
          <w:bCs/>
          <w:sz w:val="24"/>
          <w:szCs w:val="24"/>
        </w:rPr>
        <w:tab/>
      </w:r>
      <w:r w:rsidR="003549B6">
        <w:rPr>
          <w:rFonts w:ascii="Times New Roman" w:hAnsi="Times New Roman" w:cs="Times New Roman"/>
          <w:b/>
          <w:bCs/>
          <w:sz w:val="24"/>
          <w:szCs w:val="24"/>
        </w:rPr>
        <w:t>Analyse de l’existant</w:t>
      </w:r>
    </w:p>
    <w:p w14:paraId="3B833730" w14:textId="12AC1CC8" w:rsidR="000F3A31" w:rsidRDefault="00B057B7" w:rsidP="00067EB8">
      <w:pPr>
        <w:ind w:firstLine="708"/>
        <w:rPr>
          <w:rFonts w:ascii="Times New Roman" w:hAnsi="Times New Roman" w:cs="Times New Roman"/>
          <w:b/>
          <w:bCs/>
          <w:sz w:val="24"/>
          <w:szCs w:val="24"/>
        </w:rPr>
      </w:pPr>
      <w:r>
        <w:rPr>
          <w:rFonts w:ascii="Times New Roman" w:hAnsi="Times New Roman" w:cs="Times New Roman"/>
          <w:b/>
          <w:bCs/>
          <w:sz w:val="24"/>
          <w:szCs w:val="24"/>
        </w:rPr>
        <w:t>4.1.1.</w:t>
      </w:r>
      <w:r>
        <w:rPr>
          <w:rFonts w:ascii="Times New Roman" w:hAnsi="Times New Roman" w:cs="Times New Roman"/>
          <w:b/>
          <w:bCs/>
          <w:sz w:val="24"/>
          <w:szCs w:val="24"/>
        </w:rPr>
        <w:tab/>
      </w:r>
      <w:r w:rsidR="000F3A31">
        <w:rPr>
          <w:rFonts w:ascii="Times New Roman" w:hAnsi="Times New Roman" w:cs="Times New Roman"/>
          <w:b/>
          <w:bCs/>
          <w:sz w:val="24"/>
          <w:szCs w:val="24"/>
        </w:rPr>
        <w:t>Topologie réseau</w:t>
      </w:r>
    </w:p>
    <w:p w14:paraId="6FD8EEC2" w14:textId="01F4EBEA" w:rsidR="00B057B7" w:rsidRPr="00B057B7" w:rsidRDefault="00B057B7" w:rsidP="00B057B7">
      <w:pPr>
        <w:rPr>
          <w:rFonts w:ascii="Times New Roman" w:hAnsi="Times New Roman" w:cs="Times New Roman"/>
          <w:bCs/>
          <w:sz w:val="24"/>
          <w:szCs w:val="24"/>
        </w:rPr>
      </w:pPr>
      <w:r>
        <w:rPr>
          <w:rFonts w:ascii="Times New Roman" w:hAnsi="Times New Roman" w:cs="Times New Roman"/>
          <w:bCs/>
          <w:sz w:val="24"/>
          <w:szCs w:val="24"/>
        </w:rPr>
        <w:tab/>
        <w:t>Le réseau dans les chantiers de Colas est relié au réseau du siège de l’entreprise.</w:t>
      </w:r>
    </w:p>
    <w:p w14:paraId="01644EE6" w14:textId="448EADA3" w:rsidR="00602520" w:rsidRDefault="00486C02" w:rsidP="00602520">
      <w:pPr>
        <w:pStyle w:val="NormalWeb"/>
        <w:jc w:val="center"/>
      </w:pPr>
      <w:r w:rsidRPr="00486C02">
        <w:rPr>
          <w:noProof/>
          <w:lang w:val="en-US" w:eastAsia="en-US"/>
        </w:rPr>
        <w:drawing>
          <wp:inline distT="0" distB="0" distL="0" distR="0" wp14:anchorId="30A80D53" wp14:editId="5E29C9E1">
            <wp:extent cx="5759450" cy="370776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707765"/>
                    </a:xfrm>
                    <a:prstGeom prst="rect">
                      <a:avLst/>
                    </a:prstGeom>
                  </pic:spPr>
                </pic:pic>
              </a:graphicData>
            </a:graphic>
          </wp:inline>
        </w:drawing>
      </w:r>
    </w:p>
    <w:p w14:paraId="0DBE0D65" w14:textId="5DAC0586" w:rsidR="009810F0" w:rsidRDefault="00486C02" w:rsidP="00602520">
      <w:pPr>
        <w:pStyle w:val="NormalWeb"/>
        <w:jc w:val="center"/>
      </w:pPr>
      <w:r>
        <w:t>Figure ? : Topologie du réseau dans les chantiers de colas</w:t>
      </w:r>
    </w:p>
    <w:p w14:paraId="5A5292AD" w14:textId="63602A2B" w:rsidR="00602520" w:rsidRDefault="00EA7099" w:rsidP="00B67B9C">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4.1.2.</w:t>
      </w:r>
      <w:r>
        <w:rPr>
          <w:rFonts w:ascii="Times New Roman" w:hAnsi="Times New Roman" w:cs="Times New Roman"/>
          <w:b/>
          <w:bCs/>
          <w:sz w:val="24"/>
          <w:szCs w:val="24"/>
        </w:rPr>
        <w:tab/>
      </w:r>
      <w:r w:rsidR="000F3A31">
        <w:rPr>
          <w:rFonts w:ascii="Times New Roman" w:hAnsi="Times New Roman" w:cs="Times New Roman"/>
          <w:b/>
          <w:bCs/>
          <w:sz w:val="24"/>
          <w:szCs w:val="24"/>
        </w:rPr>
        <w:t>Description du réseau dans les chantiers</w:t>
      </w:r>
    </w:p>
    <w:p w14:paraId="687F26E9" w14:textId="6832D761" w:rsidR="000F3A31" w:rsidRDefault="000F3A31" w:rsidP="00B635D5">
      <w:pPr>
        <w:spacing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Les chantiers de Colas sont liés au réseau Colas du siège à </w:t>
      </w:r>
      <w:proofErr w:type="spellStart"/>
      <w:r>
        <w:rPr>
          <w:rFonts w:ascii="Times New Roman" w:hAnsi="Times New Roman" w:cs="Times New Roman"/>
          <w:bCs/>
          <w:sz w:val="24"/>
          <w:szCs w:val="24"/>
        </w:rPr>
        <w:t>Anosibe</w:t>
      </w:r>
      <w:proofErr w:type="spellEnd"/>
      <w:r>
        <w:rPr>
          <w:rFonts w:ascii="Times New Roman" w:hAnsi="Times New Roman" w:cs="Times New Roman"/>
          <w:bCs/>
          <w:sz w:val="24"/>
          <w:szCs w:val="24"/>
        </w:rPr>
        <w:t xml:space="preserve"> par l’intermédiaire du VPN nommé </w:t>
      </w:r>
      <w:proofErr w:type="spellStart"/>
      <w:r>
        <w:rPr>
          <w:rFonts w:ascii="Times New Roman" w:hAnsi="Times New Roman" w:cs="Times New Roman"/>
          <w:bCs/>
          <w:sz w:val="24"/>
          <w:szCs w:val="24"/>
        </w:rPr>
        <w:t>Ivanti</w:t>
      </w:r>
      <w:proofErr w:type="spellEnd"/>
      <w:r>
        <w:rPr>
          <w:rFonts w:ascii="Times New Roman" w:hAnsi="Times New Roman" w:cs="Times New Roman"/>
          <w:bCs/>
          <w:sz w:val="24"/>
          <w:szCs w:val="24"/>
        </w:rPr>
        <w:t xml:space="preserve"> Secure. De ce fait, les matériels peuvent être supervisés au siège. </w:t>
      </w:r>
    </w:p>
    <w:p w14:paraId="017DA4BF" w14:textId="69A23B4F" w:rsidR="000F3A31" w:rsidRPr="00B67B9C" w:rsidRDefault="00B67B9C" w:rsidP="00B635D5">
      <w:pPr>
        <w:ind w:firstLine="708"/>
        <w:jc w:val="both"/>
        <w:rPr>
          <w:rFonts w:ascii="Times New Roman" w:hAnsi="Times New Roman" w:cs="Times New Roman"/>
          <w:b/>
          <w:bCs/>
          <w:sz w:val="24"/>
          <w:szCs w:val="24"/>
        </w:rPr>
      </w:pPr>
      <w:r w:rsidRPr="00B67B9C">
        <w:rPr>
          <w:rFonts w:ascii="Times New Roman" w:hAnsi="Times New Roman" w:cs="Times New Roman"/>
          <w:b/>
          <w:bCs/>
          <w:sz w:val="24"/>
          <w:szCs w:val="24"/>
        </w:rPr>
        <w:t>4.1.3.</w:t>
      </w:r>
      <w:r>
        <w:rPr>
          <w:rFonts w:ascii="Times New Roman" w:hAnsi="Times New Roman" w:cs="Times New Roman"/>
          <w:b/>
          <w:bCs/>
          <w:sz w:val="24"/>
          <w:szCs w:val="24"/>
        </w:rPr>
        <w:tab/>
      </w:r>
      <w:r w:rsidR="000F3A31" w:rsidRPr="00B67B9C">
        <w:rPr>
          <w:rFonts w:ascii="Times New Roman" w:hAnsi="Times New Roman" w:cs="Times New Roman"/>
          <w:b/>
          <w:bCs/>
          <w:sz w:val="24"/>
          <w:szCs w:val="24"/>
        </w:rPr>
        <w:t>Inventaire des ressources matériels et réseaux</w:t>
      </w:r>
    </w:p>
    <w:p w14:paraId="627FE32F" w14:textId="4719C61A" w:rsidR="000F3A31" w:rsidRPr="00B67B9C" w:rsidRDefault="00B67B9C" w:rsidP="00B635D5">
      <w:pPr>
        <w:spacing w:line="360" w:lineRule="auto"/>
        <w:ind w:left="708" w:firstLine="426"/>
        <w:jc w:val="both"/>
        <w:rPr>
          <w:rFonts w:ascii="Times New Roman" w:hAnsi="Times New Roman" w:cs="Times New Roman"/>
          <w:b/>
          <w:bCs/>
          <w:sz w:val="24"/>
          <w:szCs w:val="24"/>
        </w:rPr>
      </w:pPr>
      <w:r>
        <w:rPr>
          <w:rFonts w:ascii="Times New Roman" w:hAnsi="Times New Roman" w:cs="Times New Roman"/>
          <w:b/>
          <w:bCs/>
          <w:sz w:val="24"/>
          <w:szCs w:val="24"/>
        </w:rPr>
        <w:t>4.1.3.1.</w:t>
      </w:r>
      <w:r>
        <w:rPr>
          <w:rFonts w:ascii="Times New Roman" w:hAnsi="Times New Roman" w:cs="Times New Roman"/>
          <w:b/>
          <w:bCs/>
          <w:sz w:val="24"/>
          <w:szCs w:val="24"/>
        </w:rPr>
        <w:tab/>
      </w:r>
      <w:r w:rsidR="00706D17" w:rsidRPr="00B67B9C">
        <w:rPr>
          <w:rFonts w:ascii="Times New Roman" w:hAnsi="Times New Roman" w:cs="Times New Roman"/>
          <w:b/>
          <w:bCs/>
          <w:sz w:val="24"/>
          <w:szCs w:val="24"/>
        </w:rPr>
        <w:t>Connexion Internet</w:t>
      </w:r>
    </w:p>
    <w:p w14:paraId="2DC1D6F5" w14:textId="4D7A93E5" w:rsidR="00706D17" w:rsidRDefault="00706D17" w:rsidP="00B635D5">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Certains chantiers de Colas sont connectés au fibre optique du fournisseur d’accès Internet Telma Madagascar.</w:t>
      </w:r>
    </w:p>
    <w:p w14:paraId="7288A6C8" w14:textId="6108BC68" w:rsidR="0071122C" w:rsidRDefault="0071122C" w:rsidP="00B67B9C">
      <w:pPr>
        <w:spacing w:line="360" w:lineRule="auto"/>
        <w:rPr>
          <w:rFonts w:ascii="Times New Roman" w:hAnsi="Times New Roman" w:cs="Times New Roman"/>
          <w:bCs/>
          <w:sz w:val="24"/>
          <w:szCs w:val="24"/>
        </w:rPr>
      </w:pPr>
      <w:r>
        <w:rPr>
          <w:rFonts w:ascii="Times New Roman" w:hAnsi="Times New Roman" w:cs="Times New Roman"/>
          <w:bCs/>
          <w:sz w:val="24"/>
          <w:szCs w:val="24"/>
        </w:rPr>
        <w:t>Tableau ? : Connexion Internet utilisée dans les chantiers de Colas</w:t>
      </w:r>
    </w:p>
    <w:tbl>
      <w:tblPr>
        <w:tblStyle w:val="Grilledutableau"/>
        <w:tblW w:w="0" w:type="auto"/>
        <w:tblLook w:val="04A0" w:firstRow="1" w:lastRow="0" w:firstColumn="1" w:lastColumn="0" w:noHBand="0" w:noVBand="1"/>
      </w:tblPr>
      <w:tblGrid>
        <w:gridCol w:w="2265"/>
        <w:gridCol w:w="2265"/>
        <w:gridCol w:w="2265"/>
        <w:gridCol w:w="2265"/>
      </w:tblGrid>
      <w:tr w:rsidR="00DC7ABA" w14:paraId="0E8AEC36" w14:textId="77777777" w:rsidTr="00DC7ABA">
        <w:tc>
          <w:tcPr>
            <w:tcW w:w="2265" w:type="dxa"/>
          </w:tcPr>
          <w:p w14:paraId="2F32AD44" w14:textId="57924463" w:rsidR="00DC7ABA" w:rsidRDefault="00DC7ABA" w:rsidP="007965B0">
            <w:pPr>
              <w:rPr>
                <w:rFonts w:ascii="Times New Roman" w:hAnsi="Times New Roman" w:cs="Times New Roman"/>
                <w:bCs/>
                <w:sz w:val="24"/>
                <w:szCs w:val="24"/>
              </w:rPr>
            </w:pPr>
            <w:r>
              <w:rPr>
                <w:rFonts w:ascii="Times New Roman" w:hAnsi="Times New Roman" w:cs="Times New Roman"/>
                <w:bCs/>
                <w:sz w:val="24"/>
                <w:szCs w:val="24"/>
              </w:rPr>
              <w:t>Désignation</w:t>
            </w:r>
          </w:p>
        </w:tc>
        <w:tc>
          <w:tcPr>
            <w:tcW w:w="2265" w:type="dxa"/>
          </w:tcPr>
          <w:p w14:paraId="462DE617" w14:textId="5AD28319" w:rsidR="00DC7ABA" w:rsidRDefault="00DC7ABA" w:rsidP="007965B0">
            <w:pPr>
              <w:rPr>
                <w:rFonts w:ascii="Times New Roman" w:hAnsi="Times New Roman" w:cs="Times New Roman"/>
                <w:bCs/>
                <w:sz w:val="24"/>
                <w:szCs w:val="24"/>
              </w:rPr>
            </w:pPr>
            <w:r>
              <w:rPr>
                <w:rFonts w:ascii="Times New Roman" w:hAnsi="Times New Roman" w:cs="Times New Roman"/>
                <w:bCs/>
                <w:sz w:val="24"/>
                <w:szCs w:val="24"/>
              </w:rPr>
              <w:t>Débit maximum</w:t>
            </w:r>
          </w:p>
        </w:tc>
        <w:tc>
          <w:tcPr>
            <w:tcW w:w="2265" w:type="dxa"/>
          </w:tcPr>
          <w:p w14:paraId="69E0D8C5" w14:textId="1D1B5E44" w:rsidR="00DC7ABA" w:rsidRDefault="00DC7ABA" w:rsidP="007965B0">
            <w:pPr>
              <w:rPr>
                <w:rFonts w:ascii="Times New Roman" w:hAnsi="Times New Roman" w:cs="Times New Roman"/>
                <w:bCs/>
                <w:sz w:val="24"/>
                <w:szCs w:val="24"/>
              </w:rPr>
            </w:pPr>
            <w:r>
              <w:rPr>
                <w:rFonts w:ascii="Times New Roman" w:hAnsi="Times New Roman" w:cs="Times New Roman"/>
                <w:bCs/>
                <w:sz w:val="24"/>
                <w:szCs w:val="24"/>
              </w:rPr>
              <w:t>Nombre</w:t>
            </w:r>
          </w:p>
        </w:tc>
        <w:tc>
          <w:tcPr>
            <w:tcW w:w="2265" w:type="dxa"/>
          </w:tcPr>
          <w:p w14:paraId="71E8E44A" w14:textId="118100DC" w:rsidR="00DC7ABA" w:rsidRDefault="00DC7ABA" w:rsidP="007965B0">
            <w:pPr>
              <w:rPr>
                <w:rFonts w:ascii="Times New Roman" w:hAnsi="Times New Roman" w:cs="Times New Roman"/>
                <w:bCs/>
                <w:sz w:val="24"/>
                <w:szCs w:val="24"/>
              </w:rPr>
            </w:pPr>
            <w:r>
              <w:rPr>
                <w:rFonts w:ascii="Times New Roman" w:hAnsi="Times New Roman" w:cs="Times New Roman"/>
                <w:bCs/>
                <w:sz w:val="24"/>
                <w:szCs w:val="24"/>
              </w:rPr>
              <w:t>Fonctionnement</w:t>
            </w:r>
          </w:p>
        </w:tc>
      </w:tr>
      <w:tr w:rsidR="00DC7ABA" w14:paraId="0641D315" w14:textId="77777777" w:rsidTr="00DC7ABA">
        <w:tc>
          <w:tcPr>
            <w:tcW w:w="2265" w:type="dxa"/>
          </w:tcPr>
          <w:p w14:paraId="02949AE1" w14:textId="329129E1" w:rsidR="00DC7ABA" w:rsidRDefault="00DC7ABA" w:rsidP="007965B0">
            <w:pPr>
              <w:rPr>
                <w:rFonts w:ascii="Times New Roman" w:hAnsi="Times New Roman" w:cs="Times New Roman"/>
                <w:bCs/>
                <w:sz w:val="24"/>
                <w:szCs w:val="24"/>
              </w:rPr>
            </w:pPr>
            <w:r>
              <w:rPr>
                <w:rFonts w:ascii="Times New Roman" w:hAnsi="Times New Roman" w:cs="Times New Roman"/>
                <w:bCs/>
                <w:sz w:val="24"/>
                <w:szCs w:val="24"/>
              </w:rPr>
              <w:t>Fibre Optique Telma</w:t>
            </w:r>
          </w:p>
        </w:tc>
        <w:tc>
          <w:tcPr>
            <w:tcW w:w="2265" w:type="dxa"/>
          </w:tcPr>
          <w:p w14:paraId="1A065340" w14:textId="77777777" w:rsidR="00DC7ABA" w:rsidRDefault="00DC7ABA" w:rsidP="007965B0">
            <w:pPr>
              <w:rPr>
                <w:rFonts w:ascii="Times New Roman" w:hAnsi="Times New Roman" w:cs="Times New Roman"/>
                <w:bCs/>
                <w:sz w:val="24"/>
                <w:szCs w:val="24"/>
              </w:rPr>
            </w:pPr>
          </w:p>
        </w:tc>
        <w:tc>
          <w:tcPr>
            <w:tcW w:w="2265" w:type="dxa"/>
          </w:tcPr>
          <w:p w14:paraId="7FB489DA" w14:textId="2ECB9052" w:rsidR="00DC7ABA" w:rsidRDefault="00DC7ABA" w:rsidP="007965B0">
            <w:pPr>
              <w:rPr>
                <w:rFonts w:ascii="Times New Roman" w:hAnsi="Times New Roman" w:cs="Times New Roman"/>
                <w:bCs/>
                <w:sz w:val="24"/>
                <w:szCs w:val="24"/>
              </w:rPr>
            </w:pPr>
            <w:r>
              <w:rPr>
                <w:rFonts w:ascii="Times New Roman" w:hAnsi="Times New Roman" w:cs="Times New Roman"/>
                <w:bCs/>
                <w:sz w:val="24"/>
                <w:szCs w:val="24"/>
              </w:rPr>
              <w:t>01</w:t>
            </w:r>
          </w:p>
        </w:tc>
        <w:tc>
          <w:tcPr>
            <w:tcW w:w="2265" w:type="dxa"/>
          </w:tcPr>
          <w:p w14:paraId="4C196B9A" w14:textId="77777777" w:rsidR="00DC7ABA" w:rsidRDefault="00DC7ABA" w:rsidP="007965B0">
            <w:pPr>
              <w:rPr>
                <w:rFonts w:ascii="Times New Roman" w:hAnsi="Times New Roman" w:cs="Times New Roman"/>
                <w:bCs/>
                <w:sz w:val="24"/>
                <w:szCs w:val="24"/>
              </w:rPr>
            </w:pPr>
          </w:p>
        </w:tc>
      </w:tr>
    </w:tbl>
    <w:p w14:paraId="3A2ED0CE" w14:textId="77777777" w:rsidR="00B67B9C" w:rsidRDefault="00B67B9C" w:rsidP="007965B0">
      <w:pPr>
        <w:rPr>
          <w:rFonts w:ascii="Times New Roman" w:hAnsi="Times New Roman" w:cs="Times New Roman"/>
          <w:bCs/>
          <w:sz w:val="24"/>
          <w:szCs w:val="24"/>
        </w:rPr>
      </w:pPr>
    </w:p>
    <w:p w14:paraId="727EC7D0" w14:textId="1BE19937" w:rsidR="000F3A31" w:rsidRPr="004330C2" w:rsidRDefault="008505E5" w:rsidP="004330C2">
      <w:pPr>
        <w:spacing w:line="360" w:lineRule="auto"/>
        <w:ind w:left="709" w:firstLine="425"/>
        <w:rPr>
          <w:rFonts w:ascii="Times New Roman" w:hAnsi="Times New Roman" w:cs="Times New Roman"/>
          <w:b/>
          <w:bCs/>
          <w:sz w:val="24"/>
          <w:szCs w:val="24"/>
        </w:rPr>
      </w:pPr>
      <w:r>
        <w:rPr>
          <w:rFonts w:ascii="Times New Roman" w:hAnsi="Times New Roman" w:cs="Times New Roman"/>
          <w:b/>
          <w:bCs/>
          <w:sz w:val="24"/>
          <w:szCs w:val="24"/>
        </w:rPr>
        <w:lastRenderedPageBreak/>
        <w:t>4.1.3.2.</w:t>
      </w:r>
      <w:r>
        <w:rPr>
          <w:rFonts w:ascii="Times New Roman" w:hAnsi="Times New Roman" w:cs="Times New Roman"/>
          <w:b/>
          <w:bCs/>
          <w:sz w:val="24"/>
          <w:szCs w:val="24"/>
        </w:rPr>
        <w:tab/>
      </w:r>
      <w:r w:rsidR="00DC7ABA" w:rsidRPr="004330C2">
        <w:rPr>
          <w:rFonts w:ascii="Times New Roman" w:hAnsi="Times New Roman" w:cs="Times New Roman"/>
          <w:b/>
          <w:bCs/>
          <w:sz w:val="24"/>
          <w:szCs w:val="24"/>
        </w:rPr>
        <w:t>Type de réseaux</w:t>
      </w:r>
    </w:p>
    <w:p w14:paraId="77A8779D" w14:textId="3EA0F4E9" w:rsidR="00704BC3" w:rsidRDefault="008505E5" w:rsidP="00704BC3">
      <w:pPr>
        <w:spacing w:line="360" w:lineRule="auto"/>
        <w:ind w:left="709" w:firstLine="425"/>
        <w:rPr>
          <w:rFonts w:ascii="Times New Roman" w:hAnsi="Times New Roman" w:cs="Times New Roman"/>
          <w:b/>
          <w:bCs/>
          <w:sz w:val="24"/>
          <w:szCs w:val="24"/>
        </w:rPr>
      </w:pPr>
      <w:r>
        <w:rPr>
          <w:rFonts w:ascii="Times New Roman" w:hAnsi="Times New Roman" w:cs="Times New Roman"/>
          <w:b/>
          <w:bCs/>
          <w:sz w:val="24"/>
          <w:szCs w:val="24"/>
        </w:rPr>
        <w:t>4.1.3.3.</w:t>
      </w:r>
      <w:r>
        <w:rPr>
          <w:rFonts w:ascii="Times New Roman" w:hAnsi="Times New Roman" w:cs="Times New Roman"/>
          <w:b/>
          <w:bCs/>
          <w:sz w:val="24"/>
          <w:szCs w:val="24"/>
        </w:rPr>
        <w:tab/>
      </w:r>
      <w:r w:rsidR="00DC7ABA" w:rsidRPr="004330C2">
        <w:rPr>
          <w:rFonts w:ascii="Times New Roman" w:hAnsi="Times New Roman" w:cs="Times New Roman"/>
          <w:b/>
          <w:bCs/>
          <w:sz w:val="24"/>
          <w:szCs w:val="24"/>
        </w:rPr>
        <w:t>Serveurs</w:t>
      </w:r>
    </w:p>
    <w:p w14:paraId="3FE05CF2" w14:textId="18D12CA7" w:rsidR="00704BC3" w:rsidRDefault="00704BC3" w:rsidP="00704BC3">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La société Colas utilise des serveurs physiques au siège pour l’hébergement des applications web, des fichiers, DHCP et DNS.</w:t>
      </w:r>
    </w:p>
    <w:p w14:paraId="2BAAC056" w14:textId="561E7AD2" w:rsidR="00704BC3" w:rsidRDefault="00D725CD"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Le tableau ? montre les </w:t>
      </w:r>
      <w:r w:rsidR="00744019">
        <w:rPr>
          <w:rFonts w:ascii="Times New Roman" w:hAnsi="Times New Roman" w:cs="Times New Roman"/>
          <w:bCs/>
          <w:sz w:val="24"/>
          <w:szCs w:val="24"/>
        </w:rPr>
        <w:t>caractéristiques et rôle du serveur.</w:t>
      </w:r>
    </w:p>
    <w:p w14:paraId="13C68274" w14:textId="07AC3CDB" w:rsidR="00744019" w:rsidRDefault="00744019"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Tableau ? : Serveur</w:t>
      </w:r>
    </w:p>
    <w:tbl>
      <w:tblPr>
        <w:tblStyle w:val="Grilledutableau"/>
        <w:tblW w:w="0" w:type="auto"/>
        <w:tblLook w:val="04A0" w:firstRow="1" w:lastRow="0" w:firstColumn="1" w:lastColumn="0" w:noHBand="0" w:noVBand="1"/>
      </w:tblPr>
      <w:tblGrid>
        <w:gridCol w:w="2265"/>
        <w:gridCol w:w="2265"/>
        <w:gridCol w:w="2265"/>
        <w:gridCol w:w="2265"/>
      </w:tblGrid>
      <w:tr w:rsidR="00267610" w14:paraId="6E6464F4" w14:textId="77777777" w:rsidTr="00267610">
        <w:tc>
          <w:tcPr>
            <w:tcW w:w="2265" w:type="dxa"/>
          </w:tcPr>
          <w:p w14:paraId="22698FF1" w14:textId="00EBB03D" w:rsidR="00267610" w:rsidRDefault="00267610" w:rsidP="0026761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Désignation</w:t>
            </w:r>
          </w:p>
        </w:tc>
        <w:tc>
          <w:tcPr>
            <w:tcW w:w="2265" w:type="dxa"/>
          </w:tcPr>
          <w:p w14:paraId="46C3D4BC" w14:textId="4E4B0BFF" w:rsidR="00267610" w:rsidRDefault="00267610" w:rsidP="0026761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Caractéristiques</w:t>
            </w:r>
          </w:p>
        </w:tc>
        <w:tc>
          <w:tcPr>
            <w:tcW w:w="2265" w:type="dxa"/>
          </w:tcPr>
          <w:p w14:paraId="61C51560" w14:textId="07FADB45" w:rsidR="00267610" w:rsidRDefault="00267610" w:rsidP="0026761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Système d’exploitation</w:t>
            </w:r>
          </w:p>
        </w:tc>
        <w:tc>
          <w:tcPr>
            <w:tcW w:w="2265" w:type="dxa"/>
          </w:tcPr>
          <w:p w14:paraId="60D1DEFC" w14:textId="51CA3406" w:rsidR="00267610" w:rsidRDefault="00267610" w:rsidP="0026761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Services</w:t>
            </w:r>
          </w:p>
        </w:tc>
      </w:tr>
      <w:tr w:rsidR="00267610" w14:paraId="5B82C226" w14:textId="77777777" w:rsidTr="00267610">
        <w:tc>
          <w:tcPr>
            <w:tcW w:w="2265" w:type="dxa"/>
          </w:tcPr>
          <w:p w14:paraId="1C81C4B4" w14:textId="3517F0A8" w:rsidR="00267610" w:rsidRDefault="002B14B4"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Serveur DELL</w:t>
            </w:r>
          </w:p>
        </w:tc>
        <w:tc>
          <w:tcPr>
            <w:tcW w:w="2265" w:type="dxa"/>
          </w:tcPr>
          <w:p w14:paraId="3963DBC6" w14:textId="77777777" w:rsidR="00267610" w:rsidRDefault="00267610" w:rsidP="00D725CD">
            <w:pPr>
              <w:spacing w:line="360" w:lineRule="auto"/>
              <w:rPr>
                <w:rFonts w:ascii="Times New Roman" w:hAnsi="Times New Roman" w:cs="Times New Roman"/>
                <w:bCs/>
                <w:sz w:val="24"/>
                <w:szCs w:val="24"/>
              </w:rPr>
            </w:pPr>
          </w:p>
        </w:tc>
        <w:tc>
          <w:tcPr>
            <w:tcW w:w="2265" w:type="dxa"/>
          </w:tcPr>
          <w:p w14:paraId="46F2FF1D" w14:textId="77777777" w:rsidR="00267610" w:rsidRDefault="00267610" w:rsidP="00D725CD">
            <w:pPr>
              <w:spacing w:line="360" w:lineRule="auto"/>
              <w:rPr>
                <w:rFonts w:ascii="Times New Roman" w:hAnsi="Times New Roman" w:cs="Times New Roman"/>
                <w:bCs/>
                <w:sz w:val="24"/>
                <w:szCs w:val="24"/>
              </w:rPr>
            </w:pPr>
          </w:p>
        </w:tc>
        <w:tc>
          <w:tcPr>
            <w:tcW w:w="2265" w:type="dxa"/>
          </w:tcPr>
          <w:p w14:paraId="1E279A67" w14:textId="77777777" w:rsidR="00267610" w:rsidRDefault="004763DF" w:rsidP="004763DF">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Application</w:t>
            </w:r>
          </w:p>
          <w:p w14:paraId="4E848A9C" w14:textId="77777777" w:rsidR="004763DF" w:rsidRDefault="004763DF" w:rsidP="004763DF">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DNS</w:t>
            </w:r>
          </w:p>
          <w:p w14:paraId="06BCD186" w14:textId="77777777" w:rsidR="004763DF" w:rsidRDefault="004763DF" w:rsidP="004763DF">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DHCP</w:t>
            </w:r>
          </w:p>
          <w:p w14:paraId="7331E09C" w14:textId="6039E4AA" w:rsidR="004763DF" w:rsidRPr="004763DF" w:rsidRDefault="004763DF" w:rsidP="004763DF">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Fichier</w:t>
            </w:r>
          </w:p>
        </w:tc>
      </w:tr>
    </w:tbl>
    <w:p w14:paraId="4A7B37BB" w14:textId="31E873F8" w:rsidR="00704BC3" w:rsidRPr="00704BC3" w:rsidRDefault="00704BC3" w:rsidP="00704BC3">
      <w:pPr>
        <w:spacing w:line="360" w:lineRule="auto"/>
        <w:rPr>
          <w:rFonts w:ascii="Times New Roman" w:hAnsi="Times New Roman" w:cs="Times New Roman"/>
          <w:bCs/>
          <w:sz w:val="24"/>
          <w:szCs w:val="24"/>
        </w:rPr>
      </w:pPr>
    </w:p>
    <w:p w14:paraId="308C576D" w14:textId="2CD329E8" w:rsidR="00DC7ABA" w:rsidRDefault="008505E5" w:rsidP="004330C2">
      <w:pPr>
        <w:spacing w:line="360" w:lineRule="auto"/>
        <w:ind w:left="709" w:firstLine="425"/>
        <w:rPr>
          <w:rFonts w:ascii="Times New Roman" w:hAnsi="Times New Roman" w:cs="Times New Roman"/>
          <w:b/>
          <w:bCs/>
          <w:sz w:val="24"/>
          <w:szCs w:val="24"/>
        </w:rPr>
      </w:pPr>
      <w:r>
        <w:rPr>
          <w:rFonts w:ascii="Times New Roman" w:hAnsi="Times New Roman" w:cs="Times New Roman"/>
          <w:b/>
          <w:bCs/>
          <w:sz w:val="24"/>
          <w:szCs w:val="24"/>
        </w:rPr>
        <w:t>4.1.3.4.</w:t>
      </w:r>
      <w:r>
        <w:rPr>
          <w:rFonts w:ascii="Times New Roman" w:hAnsi="Times New Roman" w:cs="Times New Roman"/>
          <w:b/>
          <w:bCs/>
          <w:sz w:val="24"/>
          <w:szCs w:val="24"/>
        </w:rPr>
        <w:tab/>
      </w:r>
      <w:r w:rsidR="00F6264C" w:rsidRPr="004330C2">
        <w:rPr>
          <w:rFonts w:ascii="Times New Roman" w:hAnsi="Times New Roman" w:cs="Times New Roman"/>
          <w:b/>
          <w:bCs/>
          <w:sz w:val="24"/>
          <w:szCs w:val="24"/>
        </w:rPr>
        <w:t>Equipements d’interconnexion</w:t>
      </w:r>
    </w:p>
    <w:p w14:paraId="3BFB80A6" w14:textId="494E9ADF" w:rsidR="00267610" w:rsidRDefault="00267610" w:rsidP="00267610">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Comme tous réseaux informatiques, le réseau dans les chantiers est équipé de plusieurs équipements d’interconnexion.</w:t>
      </w:r>
    </w:p>
    <w:p w14:paraId="679839EC" w14:textId="4CAEE925" w:rsidR="00267610" w:rsidRDefault="00267610"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illustre les équipements d’interconnexion dans les chantiers</w:t>
      </w:r>
    </w:p>
    <w:p w14:paraId="6D330183" w14:textId="43B0E20C" w:rsidR="00267610" w:rsidRDefault="00DC6FD8"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Tableau ? : Equipements d’interconnexion</w:t>
      </w:r>
    </w:p>
    <w:tbl>
      <w:tblPr>
        <w:tblStyle w:val="Grilledutableau"/>
        <w:tblW w:w="0" w:type="auto"/>
        <w:jc w:val="center"/>
        <w:tblLook w:val="04A0" w:firstRow="1" w:lastRow="0" w:firstColumn="1" w:lastColumn="0" w:noHBand="0" w:noVBand="1"/>
      </w:tblPr>
      <w:tblGrid>
        <w:gridCol w:w="2225"/>
        <w:gridCol w:w="2225"/>
        <w:gridCol w:w="2225"/>
        <w:gridCol w:w="2225"/>
      </w:tblGrid>
      <w:tr w:rsidR="004763DF" w14:paraId="55B3214C" w14:textId="77777777" w:rsidTr="004763DF">
        <w:trPr>
          <w:trHeight w:val="419"/>
          <w:jc w:val="center"/>
        </w:trPr>
        <w:tc>
          <w:tcPr>
            <w:tcW w:w="2225" w:type="dxa"/>
          </w:tcPr>
          <w:p w14:paraId="09BCA800" w14:textId="0420CBEA" w:rsidR="004763DF" w:rsidRDefault="004763DF"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Désignation</w:t>
            </w:r>
          </w:p>
        </w:tc>
        <w:tc>
          <w:tcPr>
            <w:tcW w:w="2225" w:type="dxa"/>
          </w:tcPr>
          <w:p w14:paraId="2585AD77" w14:textId="28BD0CED" w:rsidR="004763DF" w:rsidRDefault="004763DF"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Marque</w:t>
            </w:r>
          </w:p>
        </w:tc>
        <w:tc>
          <w:tcPr>
            <w:tcW w:w="2225" w:type="dxa"/>
          </w:tcPr>
          <w:p w14:paraId="145C812E" w14:textId="7DCD950B" w:rsidR="004763DF" w:rsidRDefault="004763DF"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Modèle </w:t>
            </w:r>
          </w:p>
        </w:tc>
        <w:tc>
          <w:tcPr>
            <w:tcW w:w="2225" w:type="dxa"/>
          </w:tcPr>
          <w:p w14:paraId="3BD4781C" w14:textId="4AD9C492" w:rsidR="004763DF" w:rsidRDefault="004763DF"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Caractéristiques</w:t>
            </w:r>
          </w:p>
        </w:tc>
      </w:tr>
      <w:tr w:rsidR="004763DF" w14:paraId="155FF9BB" w14:textId="77777777" w:rsidTr="004763DF">
        <w:trPr>
          <w:trHeight w:val="419"/>
          <w:jc w:val="center"/>
        </w:trPr>
        <w:tc>
          <w:tcPr>
            <w:tcW w:w="2225" w:type="dxa"/>
          </w:tcPr>
          <w:p w14:paraId="54113D72" w14:textId="42406071" w:rsidR="004763DF" w:rsidRDefault="00AA6F47"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Routeur</w:t>
            </w:r>
          </w:p>
        </w:tc>
        <w:tc>
          <w:tcPr>
            <w:tcW w:w="2225" w:type="dxa"/>
          </w:tcPr>
          <w:p w14:paraId="346F1A47" w14:textId="224500B6" w:rsidR="004763DF" w:rsidRDefault="00AA6F47"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TP-Link</w:t>
            </w:r>
          </w:p>
        </w:tc>
        <w:tc>
          <w:tcPr>
            <w:tcW w:w="2225" w:type="dxa"/>
          </w:tcPr>
          <w:p w14:paraId="254FE3CC" w14:textId="77777777" w:rsidR="004763DF" w:rsidRDefault="004763DF" w:rsidP="00267610">
            <w:pPr>
              <w:spacing w:line="360" w:lineRule="auto"/>
              <w:rPr>
                <w:rFonts w:ascii="Times New Roman" w:hAnsi="Times New Roman" w:cs="Times New Roman"/>
                <w:bCs/>
                <w:sz w:val="24"/>
                <w:szCs w:val="24"/>
              </w:rPr>
            </w:pPr>
          </w:p>
        </w:tc>
        <w:tc>
          <w:tcPr>
            <w:tcW w:w="2225" w:type="dxa"/>
          </w:tcPr>
          <w:p w14:paraId="660BE215" w14:textId="77777777" w:rsidR="004763DF" w:rsidRDefault="00CB67B2"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Wifi</w:t>
            </w:r>
          </w:p>
          <w:p w14:paraId="04E2BFF6" w14:textId="429C01B8" w:rsidR="00CB67B2" w:rsidRDefault="00CB67B2"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 ports</w:t>
            </w:r>
          </w:p>
        </w:tc>
      </w:tr>
      <w:tr w:rsidR="005E209D" w14:paraId="2D3009E4" w14:textId="77777777" w:rsidTr="004763DF">
        <w:trPr>
          <w:trHeight w:val="419"/>
          <w:jc w:val="center"/>
        </w:trPr>
        <w:tc>
          <w:tcPr>
            <w:tcW w:w="2225" w:type="dxa"/>
          </w:tcPr>
          <w:p w14:paraId="60EE347E" w14:textId="6744D6ED" w:rsidR="005E209D" w:rsidRDefault="005E209D"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Routeur</w:t>
            </w:r>
          </w:p>
        </w:tc>
        <w:tc>
          <w:tcPr>
            <w:tcW w:w="2225" w:type="dxa"/>
          </w:tcPr>
          <w:p w14:paraId="2D60AE73" w14:textId="10CF9B25" w:rsidR="005E209D" w:rsidRDefault="005E209D" w:rsidP="00267610">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Mikrotik</w:t>
            </w:r>
            <w:proofErr w:type="spellEnd"/>
            <w:r>
              <w:rPr>
                <w:rFonts w:ascii="Times New Roman" w:hAnsi="Times New Roman" w:cs="Times New Roman"/>
                <w:bCs/>
                <w:sz w:val="24"/>
                <w:szCs w:val="24"/>
              </w:rPr>
              <w:t xml:space="preserve"> Telma</w:t>
            </w:r>
          </w:p>
        </w:tc>
        <w:tc>
          <w:tcPr>
            <w:tcW w:w="2225" w:type="dxa"/>
          </w:tcPr>
          <w:p w14:paraId="71114219" w14:textId="77777777" w:rsidR="005E209D" w:rsidRDefault="005E209D" w:rsidP="00267610">
            <w:pPr>
              <w:spacing w:line="360" w:lineRule="auto"/>
              <w:rPr>
                <w:rFonts w:ascii="Times New Roman" w:hAnsi="Times New Roman" w:cs="Times New Roman"/>
                <w:bCs/>
                <w:sz w:val="24"/>
                <w:szCs w:val="24"/>
              </w:rPr>
            </w:pPr>
          </w:p>
        </w:tc>
        <w:tc>
          <w:tcPr>
            <w:tcW w:w="2225" w:type="dxa"/>
          </w:tcPr>
          <w:p w14:paraId="3E21AE7F" w14:textId="0647D048" w:rsidR="005E209D" w:rsidRDefault="00CB67B2" w:rsidP="00267610">
            <w:pPr>
              <w:spacing w:line="360" w:lineRule="auto"/>
              <w:rPr>
                <w:rFonts w:ascii="Times New Roman" w:hAnsi="Times New Roman" w:cs="Times New Roman"/>
                <w:bCs/>
                <w:sz w:val="24"/>
                <w:szCs w:val="24"/>
              </w:rPr>
            </w:pPr>
            <w:r>
              <w:rPr>
                <w:rFonts w:ascii="Times New Roman" w:hAnsi="Times New Roman" w:cs="Times New Roman"/>
                <w:bCs/>
                <w:sz w:val="24"/>
                <w:szCs w:val="24"/>
              </w:rPr>
              <w:t>? ports</w:t>
            </w:r>
          </w:p>
        </w:tc>
      </w:tr>
    </w:tbl>
    <w:p w14:paraId="73DCB9D4" w14:textId="77777777" w:rsidR="00DC6FD8" w:rsidRPr="00267610" w:rsidRDefault="00DC6FD8" w:rsidP="00267610">
      <w:pPr>
        <w:spacing w:line="360" w:lineRule="auto"/>
        <w:rPr>
          <w:rFonts w:ascii="Times New Roman" w:hAnsi="Times New Roman" w:cs="Times New Roman"/>
          <w:bCs/>
          <w:sz w:val="24"/>
          <w:szCs w:val="24"/>
        </w:rPr>
      </w:pPr>
    </w:p>
    <w:p w14:paraId="22176809" w14:textId="33D17B10" w:rsidR="00F6264C" w:rsidRDefault="008505E5" w:rsidP="004330C2">
      <w:pPr>
        <w:spacing w:line="360" w:lineRule="auto"/>
        <w:ind w:left="709" w:firstLine="425"/>
        <w:rPr>
          <w:rFonts w:ascii="Times New Roman" w:hAnsi="Times New Roman" w:cs="Times New Roman"/>
          <w:b/>
          <w:bCs/>
          <w:sz w:val="24"/>
          <w:szCs w:val="24"/>
        </w:rPr>
      </w:pPr>
      <w:r>
        <w:rPr>
          <w:rFonts w:ascii="Times New Roman" w:hAnsi="Times New Roman" w:cs="Times New Roman"/>
          <w:b/>
          <w:bCs/>
          <w:sz w:val="24"/>
          <w:szCs w:val="24"/>
        </w:rPr>
        <w:t>4.1.3.5.</w:t>
      </w:r>
      <w:r>
        <w:rPr>
          <w:rFonts w:ascii="Times New Roman" w:hAnsi="Times New Roman" w:cs="Times New Roman"/>
          <w:b/>
          <w:bCs/>
          <w:sz w:val="24"/>
          <w:szCs w:val="24"/>
        </w:rPr>
        <w:tab/>
      </w:r>
      <w:r w:rsidR="008317F3" w:rsidRPr="004330C2">
        <w:rPr>
          <w:rFonts w:ascii="Times New Roman" w:hAnsi="Times New Roman" w:cs="Times New Roman"/>
          <w:b/>
          <w:bCs/>
          <w:sz w:val="24"/>
          <w:szCs w:val="24"/>
        </w:rPr>
        <w:t>Poste de travail</w:t>
      </w:r>
    </w:p>
    <w:p w14:paraId="066ADBC6" w14:textId="447DDA66" w:rsidR="00492E16" w:rsidRDefault="00492E16" w:rsidP="00492E16">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Les employés travaillent sur des ordinateurs portables mais aussi des ordinateurs de bureau.</w:t>
      </w:r>
    </w:p>
    <w:p w14:paraId="2B306588" w14:textId="6A8292A1" w:rsidR="00492E16" w:rsidRDefault="00295D7E"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affiche les postes de travail.</w:t>
      </w:r>
    </w:p>
    <w:p w14:paraId="2E4015DD" w14:textId="0496493A" w:rsidR="00295D7E" w:rsidRDefault="00295D7E"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Tableau ? : Poste de travail</w:t>
      </w:r>
    </w:p>
    <w:tbl>
      <w:tblPr>
        <w:tblStyle w:val="Grilledutableau"/>
        <w:tblW w:w="0" w:type="auto"/>
        <w:tblLook w:val="04A0" w:firstRow="1" w:lastRow="0" w:firstColumn="1" w:lastColumn="0" w:noHBand="0" w:noVBand="1"/>
      </w:tblPr>
      <w:tblGrid>
        <w:gridCol w:w="2265"/>
        <w:gridCol w:w="2265"/>
        <w:gridCol w:w="2265"/>
        <w:gridCol w:w="2265"/>
      </w:tblGrid>
      <w:tr w:rsidR="00BB3B55" w14:paraId="0427F006" w14:textId="77777777" w:rsidTr="00BB3B55">
        <w:tc>
          <w:tcPr>
            <w:tcW w:w="2265" w:type="dxa"/>
          </w:tcPr>
          <w:p w14:paraId="521ED189" w14:textId="4E195617" w:rsidR="00BB3B55" w:rsidRDefault="001162AF"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Désignation</w:t>
            </w:r>
          </w:p>
        </w:tc>
        <w:tc>
          <w:tcPr>
            <w:tcW w:w="2265" w:type="dxa"/>
          </w:tcPr>
          <w:p w14:paraId="035958BA" w14:textId="17640DBB" w:rsidR="00BB3B55" w:rsidRDefault="001162AF"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Marque </w:t>
            </w:r>
          </w:p>
        </w:tc>
        <w:tc>
          <w:tcPr>
            <w:tcW w:w="2265" w:type="dxa"/>
          </w:tcPr>
          <w:p w14:paraId="15AD96E3" w14:textId="4CD9228E" w:rsidR="00BB3B55" w:rsidRDefault="001162AF"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Caractéristiques</w:t>
            </w:r>
          </w:p>
        </w:tc>
        <w:tc>
          <w:tcPr>
            <w:tcW w:w="2265" w:type="dxa"/>
          </w:tcPr>
          <w:p w14:paraId="3F824899" w14:textId="58E05485" w:rsidR="00BB3B55" w:rsidRDefault="001162AF"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Système d’exploitation</w:t>
            </w:r>
          </w:p>
        </w:tc>
      </w:tr>
      <w:tr w:rsidR="00BB3B55" w14:paraId="74C2033D" w14:textId="77777777" w:rsidTr="00BB3B55">
        <w:tc>
          <w:tcPr>
            <w:tcW w:w="2265" w:type="dxa"/>
          </w:tcPr>
          <w:p w14:paraId="0B2FD2E0" w14:textId="77777777" w:rsidR="00BB3B55" w:rsidRDefault="00BB3B55" w:rsidP="00492E16">
            <w:pPr>
              <w:spacing w:line="360" w:lineRule="auto"/>
              <w:rPr>
                <w:rFonts w:ascii="Times New Roman" w:hAnsi="Times New Roman" w:cs="Times New Roman"/>
                <w:bCs/>
                <w:sz w:val="24"/>
                <w:szCs w:val="24"/>
              </w:rPr>
            </w:pPr>
          </w:p>
        </w:tc>
        <w:tc>
          <w:tcPr>
            <w:tcW w:w="2265" w:type="dxa"/>
          </w:tcPr>
          <w:p w14:paraId="44B993CC" w14:textId="77777777" w:rsidR="00BB3B55" w:rsidRDefault="00BB3B55" w:rsidP="00492E16">
            <w:pPr>
              <w:spacing w:line="360" w:lineRule="auto"/>
              <w:rPr>
                <w:rFonts w:ascii="Times New Roman" w:hAnsi="Times New Roman" w:cs="Times New Roman"/>
                <w:bCs/>
                <w:sz w:val="24"/>
                <w:szCs w:val="24"/>
              </w:rPr>
            </w:pPr>
          </w:p>
        </w:tc>
        <w:tc>
          <w:tcPr>
            <w:tcW w:w="2265" w:type="dxa"/>
          </w:tcPr>
          <w:p w14:paraId="1E67CA56" w14:textId="77777777" w:rsidR="00BB3B55" w:rsidRDefault="00BB3B55" w:rsidP="00492E16">
            <w:pPr>
              <w:spacing w:line="360" w:lineRule="auto"/>
              <w:rPr>
                <w:rFonts w:ascii="Times New Roman" w:hAnsi="Times New Roman" w:cs="Times New Roman"/>
                <w:bCs/>
                <w:sz w:val="24"/>
                <w:szCs w:val="24"/>
              </w:rPr>
            </w:pPr>
          </w:p>
        </w:tc>
        <w:tc>
          <w:tcPr>
            <w:tcW w:w="2265" w:type="dxa"/>
          </w:tcPr>
          <w:p w14:paraId="0EC9F4D3" w14:textId="77777777" w:rsidR="00BB3B55" w:rsidRDefault="00BB3B55" w:rsidP="00492E16">
            <w:pPr>
              <w:spacing w:line="360" w:lineRule="auto"/>
              <w:rPr>
                <w:rFonts w:ascii="Times New Roman" w:hAnsi="Times New Roman" w:cs="Times New Roman"/>
                <w:bCs/>
                <w:sz w:val="24"/>
                <w:szCs w:val="24"/>
              </w:rPr>
            </w:pPr>
          </w:p>
        </w:tc>
      </w:tr>
    </w:tbl>
    <w:p w14:paraId="1483DCF6" w14:textId="77777777" w:rsidR="00295D7E" w:rsidRPr="00492E16" w:rsidRDefault="00295D7E" w:rsidP="00492E16">
      <w:pPr>
        <w:spacing w:line="360" w:lineRule="auto"/>
        <w:rPr>
          <w:rFonts w:ascii="Times New Roman" w:hAnsi="Times New Roman" w:cs="Times New Roman"/>
          <w:bCs/>
          <w:sz w:val="24"/>
          <w:szCs w:val="24"/>
        </w:rPr>
      </w:pPr>
    </w:p>
    <w:p w14:paraId="5CC8C8D1" w14:textId="5FE28205" w:rsidR="006E7F1D" w:rsidRPr="004330C2" w:rsidRDefault="008505E5" w:rsidP="004330C2">
      <w:pPr>
        <w:spacing w:line="360" w:lineRule="auto"/>
        <w:ind w:left="709" w:firstLine="425"/>
        <w:rPr>
          <w:rFonts w:ascii="Times New Roman" w:hAnsi="Times New Roman" w:cs="Times New Roman"/>
          <w:b/>
          <w:bCs/>
          <w:sz w:val="24"/>
          <w:szCs w:val="24"/>
        </w:rPr>
      </w:pPr>
      <w:r>
        <w:rPr>
          <w:rFonts w:ascii="Times New Roman" w:hAnsi="Times New Roman" w:cs="Times New Roman"/>
          <w:b/>
          <w:bCs/>
          <w:sz w:val="24"/>
          <w:szCs w:val="24"/>
        </w:rPr>
        <w:t>4.1.3.6.</w:t>
      </w:r>
      <w:r>
        <w:rPr>
          <w:rFonts w:ascii="Times New Roman" w:hAnsi="Times New Roman" w:cs="Times New Roman"/>
          <w:b/>
          <w:bCs/>
          <w:sz w:val="24"/>
          <w:szCs w:val="24"/>
        </w:rPr>
        <w:tab/>
      </w:r>
      <w:r w:rsidR="006E7F1D" w:rsidRPr="004330C2">
        <w:rPr>
          <w:rFonts w:ascii="Times New Roman" w:hAnsi="Times New Roman" w:cs="Times New Roman"/>
          <w:b/>
          <w:bCs/>
          <w:sz w:val="24"/>
          <w:szCs w:val="24"/>
        </w:rPr>
        <w:t>Passerelles</w:t>
      </w:r>
    </w:p>
    <w:p w14:paraId="6993A31C" w14:textId="3D355B82" w:rsidR="006E7F1D" w:rsidRPr="004330C2" w:rsidRDefault="008505E5" w:rsidP="004330C2">
      <w:pPr>
        <w:spacing w:line="360" w:lineRule="auto"/>
        <w:ind w:left="709" w:firstLine="425"/>
        <w:rPr>
          <w:rFonts w:ascii="Times New Roman" w:hAnsi="Times New Roman" w:cs="Times New Roman"/>
          <w:b/>
          <w:bCs/>
          <w:sz w:val="24"/>
          <w:szCs w:val="24"/>
        </w:rPr>
      </w:pPr>
      <w:r>
        <w:rPr>
          <w:rFonts w:ascii="Times New Roman" w:hAnsi="Times New Roman" w:cs="Times New Roman"/>
          <w:b/>
          <w:bCs/>
          <w:sz w:val="24"/>
          <w:szCs w:val="24"/>
        </w:rPr>
        <w:t>4.1.3.7.</w:t>
      </w:r>
      <w:r>
        <w:rPr>
          <w:rFonts w:ascii="Times New Roman" w:hAnsi="Times New Roman" w:cs="Times New Roman"/>
          <w:b/>
          <w:bCs/>
          <w:sz w:val="24"/>
          <w:szCs w:val="24"/>
        </w:rPr>
        <w:tab/>
      </w:r>
      <w:r w:rsidR="006E7F1D" w:rsidRPr="004330C2">
        <w:rPr>
          <w:rFonts w:ascii="Times New Roman" w:hAnsi="Times New Roman" w:cs="Times New Roman"/>
          <w:b/>
          <w:bCs/>
          <w:sz w:val="24"/>
          <w:szCs w:val="24"/>
        </w:rPr>
        <w:t>Surveillance</w:t>
      </w:r>
    </w:p>
    <w:p w14:paraId="4B90A5A1" w14:textId="7B2676F6" w:rsidR="006E7F1D" w:rsidRDefault="006E7F1D" w:rsidP="00B635D5">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L’intégralité du réseau dans les chantiers ne sont pas surveillés. Au moindre panne, les utilisateurs contactent les administrateurs du siège dans le plateforme </w:t>
      </w:r>
      <w:r w:rsidR="00B635D5">
        <w:rPr>
          <w:rFonts w:ascii="Times New Roman" w:hAnsi="Times New Roman" w:cs="Times New Roman"/>
          <w:bCs/>
          <w:sz w:val="24"/>
          <w:szCs w:val="24"/>
        </w:rPr>
        <w:t xml:space="preserve">« service </w:t>
      </w:r>
      <w:proofErr w:type="spellStart"/>
      <w:r>
        <w:rPr>
          <w:rFonts w:ascii="Times New Roman" w:hAnsi="Times New Roman" w:cs="Times New Roman"/>
          <w:bCs/>
          <w:sz w:val="24"/>
          <w:szCs w:val="24"/>
        </w:rPr>
        <w:t>now</w:t>
      </w:r>
      <w:proofErr w:type="spellEnd"/>
      <w:r w:rsidR="00B635D5">
        <w:rPr>
          <w:rFonts w:ascii="Times New Roman" w:hAnsi="Times New Roman" w:cs="Times New Roman"/>
          <w:bCs/>
          <w:sz w:val="24"/>
          <w:szCs w:val="24"/>
        </w:rPr>
        <w:t> »</w:t>
      </w:r>
      <w:r>
        <w:rPr>
          <w:rFonts w:ascii="Times New Roman" w:hAnsi="Times New Roman" w:cs="Times New Roman"/>
          <w:bCs/>
          <w:sz w:val="24"/>
          <w:szCs w:val="24"/>
        </w:rPr>
        <w:t xml:space="preserve"> de l’entreprise.</w:t>
      </w:r>
    </w:p>
    <w:p w14:paraId="726C94E5" w14:textId="15B0FC6D" w:rsidR="006E7F1D" w:rsidRPr="004330C2" w:rsidRDefault="008505E5" w:rsidP="009C7698">
      <w:pPr>
        <w:spacing w:line="360" w:lineRule="auto"/>
        <w:ind w:left="709" w:firstLine="425"/>
        <w:jc w:val="both"/>
        <w:rPr>
          <w:rFonts w:ascii="Times New Roman" w:hAnsi="Times New Roman" w:cs="Times New Roman"/>
          <w:b/>
          <w:bCs/>
          <w:sz w:val="24"/>
          <w:szCs w:val="24"/>
        </w:rPr>
      </w:pPr>
      <w:r>
        <w:rPr>
          <w:rFonts w:ascii="Times New Roman" w:hAnsi="Times New Roman" w:cs="Times New Roman"/>
          <w:b/>
          <w:bCs/>
          <w:sz w:val="24"/>
          <w:szCs w:val="24"/>
        </w:rPr>
        <w:t>4.1.3.8.</w:t>
      </w:r>
      <w:r>
        <w:rPr>
          <w:rFonts w:ascii="Times New Roman" w:hAnsi="Times New Roman" w:cs="Times New Roman"/>
          <w:b/>
          <w:bCs/>
          <w:sz w:val="24"/>
          <w:szCs w:val="24"/>
        </w:rPr>
        <w:tab/>
      </w:r>
      <w:r w:rsidR="006E7F1D" w:rsidRPr="004330C2">
        <w:rPr>
          <w:rFonts w:ascii="Times New Roman" w:hAnsi="Times New Roman" w:cs="Times New Roman"/>
          <w:b/>
          <w:bCs/>
          <w:sz w:val="24"/>
          <w:szCs w:val="24"/>
        </w:rPr>
        <w:t>Partage</w:t>
      </w:r>
    </w:p>
    <w:p w14:paraId="13B73AE6" w14:textId="501EAD9C" w:rsidR="006E7F1D" w:rsidRDefault="0048593A" w:rsidP="009C7698">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Pour les partages des fichiers, l’entreprise utilise le DOCTEC.</w:t>
      </w:r>
    </w:p>
    <w:p w14:paraId="43F70D71" w14:textId="110CF3D1" w:rsidR="0048593A" w:rsidRPr="004330C2" w:rsidRDefault="008505E5" w:rsidP="009C7698">
      <w:pPr>
        <w:spacing w:line="360" w:lineRule="auto"/>
        <w:ind w:left="709" w:firstLine="425"/>
        <w:jc w:val="both"/>
        <w:rPr>
          <w:rFonts w:ascii="Times New Roman" w:hAnsi="Times New Roman" w:cs="Times New Roman"/>
          <w:b/>
          <w:bCs/>
          <w:sz w:val="24"/>
          <w:szCs w:val="24"/>
        </w:rPr>
      </w:pPr>
      <w:r>
        <w:rPr>
          <w:rFonts w:ascii="Times New Roman" w:hAnsi="Times New Roman" w:cs="Times New Roman"/>
          <w:b/>
          <w:bCs/>
          <w:sz w:val="24"/>
          <w:szCs w:val="24"/>
        </w:rPr>
        <w:t>4.1.3.9.</w:t>
      </w:r>
      <w:r>
        <w:rPr>
          <w:rFonts w:ascii="Times New Roman" w:hAnsi="Times New Roman" w:cs="Times New Roman"/>
          <w:b/>
          <w:bCs/>
          <w:sz w:val="24"/>
          <w:szCs w:val="24"/>
        </w:rPr>
        <w:tab/>
      </w:r>
      <w:r w:rsidR="0048593A" w:rsidRPr="004330C2">
        <w:rPr>
          <w:rFonts w:ascii="Times New Roman" w:hAnsi="Times New Roman" w:cs="Times New Roman"/>
          <w:b/>
          <w:bCs/>
          <w:sz w:val="24"/>
          <w:szCs w:val="24"/>
        </w:rPr>
        <w:t>Routage</w:t>
      </w:r>
    </w:p>
    <w:p w14:paraId="498DE21E" w14:textId="204522F5" w:rsidR="0048593A" w:rsidRPr="00C3757F" w:rsidRDefault="008D2828" w:rsidP="009C7698">
      <w:pPr>
        <w:spacing w:line="360" w:lineRule="auto"/>
        <w:ind w:firstLine="708"/>
        <w:jc w:val="both"/>
        <w:rPr>
          <w:rFonts w:ascii="Times New Roman" w:hAnsi="Times New Roman" w:cs="Times New Roman"/>
          <w:b/>
          <w:bCs/>
          <w:sz w:val="24"/>
          <w:szCs w:val="24"/>
        </w:rPr>
      </w:pPr>
      <w:r w:rsidRPr="00C3757F">
        <w:rPr>
          <w:rFonts w:ascii="Times New Roman" w:hAnsi="Times New Roman" w:cs="Times New Roman"/>
          <w:b/>
          <w:bCs/>
          <w:sz w:val="24"/>
          <w:szCs w:val="24"/>
        </w:rPr>
        <w:t>4.</w:t>
      </w:r>
      <w:r w:rsidR="003F60FC" w:rsidRPr="00C3757F">
        <w:rPr>
          <w:rFonts w:ascii="Times New Roman" w:hAnsi="Times New Roman" w:cs="Times New Roman"/>
          <w:b/>
          <w:bCs/>
          <w:sz w:val="24"/>
          <w:szCs w:val="24"/>
        </w:rPr>
        <w:t>1.4</w:t>
      </w:r>
      <w:r w:rsidR="008505E5">
        <w:rPr>
          <w:rFonts w:ascii="Times New Roman" w:hAnsi="Times New Roman" w:cs="Times New Roman"/>
          <w:b/>
          <w:bCs/>
          <w:sz w:val="24"/>
          <w:szCs w:val="24"/>
        </w:rPr>
        <w:t>.</w:t>
      </w:r>
      <w:r w:rsidR="008505E5">
        <w:rPr>
          <w:rFonts w:ascii="Times New Roman" w:hAnsi="Times New Roman" w:cs="Times New Roman"/>
          <w:b/>
          <w:bCs/>
          <w:sz w:val="24"/>
          <w:szCs w:val="24"/>
        </w:rPr>
        <w:tab/>
      </w:r>
      <w:r w:rsidRPr="00C3757F">
        <w:rPr>
          <w:rFonts w:ascii="Times New Roman" w:hAnsi="Times New Roman" w:cs="Times New Roman"/>
          <w:b/>
          <w:bCs/>
          <w:sz w:val="24"/>
          <w:szCs w:val="24"/>
        </w:rPr>
        <w:t>Analyse des trafics</w:t>
      </w:r>
    </w:p>
    <w:p w14:paraId="25AC0DEB" w14:textId="73A9131B" w:rsidR="008D2828" w:rsidRPr="00C3757F" w:rsidRDefault="008D2828" w:rsidP="009C7698">
      <w:pPr>
        <w:spacing w:line="360" w:lineRule="auto"/>
        <w:jc w:val="both"/>
        <w:rPr>
          <w:rFonts w:ascii="Times New Roman" w:hAnsi="Times New Roman" w:cs="Times New Roman"/>
          <w:b/>
          <w:bCs/>
          <w:sz w:val="24"/>
          <w:szCs w:val="24"/>
        </w:rPr>
      </w:pPr>
      <w:r w:rsidRPr="00C3757F">
        <w:rPr>
          <w:rFonts w:ascii="Times New Roman" w:hAnsi="Times New Roman" w:cs="Times New Roman"/>
          <w:b/>
          <w:bCs/>
          <w:sz w:val="24"/>
          <w:szCs w:val="24"/>
        </w:rPr>
        <w:t>4.</w:t>
      </w:r>
      <w:r w:rsidR="000023BB" w:rsidRPr="00C3757F">
        <w:rPr>
          <w:rFonts w:ascii="Times New Roman" w:hAnsi="Times New Roman" w:cs="Times New Roman"/>
          <w:b/>
          <w:bCs/>
          <w:sz w:val="24"/>
          <w:szCs w:val="24"/>
        </w:rPr>
        <w:t>2</w:t>
      </w:r>
      <w:r w:rsidR="002A54C7">
        <w:rPr>
          <w:rFonts w:ascii="Times New Roman" w:hAnsi="Times New Roman" w:cs="Times New Roman"/>
          <w:b/>
          <w:bCs/>
          <w:sz w:val="24"/>
          <w:szCs w:val="24"/>
        </w:rPr>
        <w:t>.</w:t>
      </w:r>
      <w:r w:rsidR="002A54C7">
        <w:rPr>
          <w:rFonts w:ascii="Times New Roman" w:hAnsi="Times New Roman" w:cs="Times New Roman"/>
          <w:b/>
          <w:bCs/>
          <w:sz w:val="24"/>
          <w:szCs w:val="24"/>
        </w:rPr>
        <w:tab/>
      </w:r>
      <w:r w:rsidRPr="00C3757F">
        <w:rPr>
          <w:rFonts w:ascii="Times New Roman" w:hAnsi="Times New Roman" w:cs="Times New Roman"/>
          <w:b/>
          <w:bCs/>
          <w:sz w:val="24"/>
          <w:szCs w:val="24"/>
        </w:rPr>
        <w:t>Critique de l’existant</w:t>
      </w:r>
    </w:p>
    <w:p w14:paraId="42293AD5" w14:textId="2C1FF27E" w:rsidR="008D2828" w:rsidRDefault="00A13633" w:rsidP="009C7698">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De part cette analyse, des critiques peuvent être considérés :</w:t>
      </w:r>
    </w:p>
    <w:p w14:paraId="60A69EF1" w14:textId="76A2F2F9" w:rsidR="00A13633" w:rsidRDefault="00A13633" w:rsidP="009C7698">
      <w:pPr>
        <w:pStyle w:val="Paragraphedeliste"/>
        <w:numPr>
          <w:ilvl w:val="0"/>
          <w:numId w:val="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Les états et les performances des matériels informatiques dans les chantiers ne sont pas mentionnés ;</w:t>
      </w:r>
    </w:p>
    <w:p w14:paraId="645033B0" w14:textId="62342D60" w:rsidR="005A4787" w:rsidRDefault="0063621C" w:rsidP="009C7698">
      <w:pPr>
        <w:pStyle w:val="Paragraphedeliste"/>
        <w:numPr>
          <w:ilvl w:val="0"/>
          <w:numId w:val="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Les problèmes sont inconnus.</w:t>
      </w:r>
    </w:p>
    <w:p w14:paraId="7B990C3D" w14:textId="05E6EE3E" w:rsidR="00115512" w:rsidRPr="009C7698" w:rsidRDefault="009C7698" w:rsidP="004330C2">
      <w:pPr>
        <w:spacing w:line="360" w:lineRule="auto"/>
        <w:rPr>
          <w:rFonts w:ascii="Times New Roman" w:hAnsi="Times New Roman" w:cs="Times New Roman"/>
          <w:b/>
          <w:bCs/>
          <w:sz w:val="24"/>
          <w:szCs w:val="24"/>
        </w:rPr>
      </w:pPr>
      <w:r w:rsidRPr="009C7698">
        <w:rPr>
          <w:rFonts w:ascii="Times New Roman" w:hAnsi="Times New Roman" w:cs="Times New Roman"/>
          <w:b/>
          <w:bCs/>
          <w:sz w:val="24"/>
          <w:szCs w:val="24"/>
        </w:rPr>
        <w:t>4.3.</w:t>
      </w:r>
      <w:r w:rsidRPr="009C7698">
        <w:rPr>
          <w:rFonts w:ascii="Times New Roman" w:hAnsi="Times New Roman" w:cs="Times New Roman"/>
          <w:b/>
          <w:bCs/>
          <w:sz w:val="24"/>
          <w:szCs w:val="24"/>
        </w:rPr>
        <w:tab/>
      </w:r>
      <w:r w:rsidR="00115512" w:rsidRPr="009C7698">
        <w:rPr>
          <w:rFonts w:ascii="Times New Roman" w:hAnsi="Times New Roman" w:cs="Times New Roman"/>
          <w:b/>
          <w:bCs/>
          <w:sz w:val="24"/>
          <w:szCs w:val="24"/>
        </w:rPr>
        <w:t>Conception avant-projet</w:t>
      </w:r>
    </w:p>
    <w:p w14:paraId="6C97C822" w14:textId="623952D9" w:rsidR="00115512" w:rsidRPr="009C7698" w:rsidRDefault="009C7698" w:rsidP="009C7698">
      <w:pPr>
        <w:spacing w:line="360" w:lineRule="auto"/>
        <w:ind w:firstLine="708"/>
        <w:rPr>
          <w:rFonts w:ascii="Times New Roman" w:hAnsi="Times New Roman" w:cs="Times New Roman"/>
          <w:b/>
          <w:bCs/>
          <w:sz w:val="24"/>
          <w:szCs w:val="24"/>
        </w:rPr>
      </w:pPr>
      <w:r w:rsidRPr="009C7698">
        <w:rPr>
          <w:rFonts w:ascii="Times New Roman" w:hAnsi="Times New Roman" w:cs="Times New Roman"/>
          <w:b/>
          <w:bCs/>
          <w:sz w:val="24"/>
          <w:szCs w:val="24"/>
        </w:rPr>
        <w:t>4.3.1.</w:t>
      </w:r>
      <w:r w:rsidRPr="009C7698">
        <w:rPr>
          <w:rFonts w:ascii="Times New Roman" w:hAnsi="Times New Roman" w:cs="Times New Roman"/>
          <w:b/>
          <w:bCs/>
          <w:sz w:val="24"/>
          <w:szCs w:val="24"/>
        </w:rPr>
        <w:tab/>
      </w:r>
      <w:r w:rsidR="005303FC" w:rsidRPr="009C7698">
        <w:rPr>
          <w:rFonts w:ascii="Times New Roman" w:hAnsi="Times New Roman" w:cs="Times New Roman"/>
          <w:b/>
          <w:bCs/>
          <w:sz w:val="24"/>
          <w:szCs w:val="24"/>
        </w:rPr>
        <w:t>Proposition des solutions</w:t>
      </w:r>
    </w:p>
    <w:p w14:paraId="7A65980F" w14:textId="2B3F6EE2" w:rsidR="005303FC" w:rsidRDefault="00513555" w:rsidP="009C7698">
      <w:pPr>
        <w:spacing w:line="360" w:lineRule="auto"/>
        <w:ind w:firstLine="360"/>
        <w:rPr>
          <w:rFonts w:ascii="Times New Roman" w:hAnsi="Times New Roman" w:cs="Times New Roman"/>
          <w:bCs/>
          <w:sz w:val="24"/>
          <w:szCs w:val="24"/>
        </w:rPr>
      </w:pPr>
      <w:r>
        <w:rPr>
          <w:rFonts w:ascii="Times New Roman" w:hAnsi="Times New Roman" w:cs="Times New Roman"/>
          <w:bCs/>
          <w:sz w:val="24"/>
          <w:szCs w:val="24"/>
        </w:rPr>
        <w:t>Pour faire face au problème, des solutions sont proposés :</w:t>
      </w:r>
    </w:p>
    <w:p w14:paraId="3B8DAAF2" w14:textId="22651358" w:rsidR="00513555" w:rsidRDefault="00513555" w:rsidP="004330C2">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Visualisation par l’intermédiaire de l’interface web fourni par le matériel ;</w:t>
      </w:r>
    </w:p>
    <w:p w14:paraId="29C1CEF2" w14:textId="7FE65F71" w:rsidR="00513555" w:rsidRDefault="00513555" w:rsidP="004916C2">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Utilisation d’un outil de supervision appropriée pour les équipements</w:t>
      </w:r>
      <w:r w:rsidR="005A4787">
        <w:rPr>
          <w:rFonts w:ascii="Times New Roman" w:hAnsi="Times New Roman" w:cs="Times New Roman"/>
          <w:bCs/>
          <w:sz w:val="24"/>
          <w:szCs w:val="24"/>
        </w:rPr>
        <w:t xml:space="preserve"> avec notification des alertes par e-mail et gestion des tickets</w:t>
      </w:r>
    </w:p>
    <w:p w14:paraId="15B7BA1E" w14:textId="1314F978" w:rsidR="00B53095" w:rsidRDefault="00B53095" w:rsidP="004330C2">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montre les avantages et les inconvénients des solutions proposées.</w:t>
      </w:r>
    </w:p>
    <w:p w14:paraId="26B3378D" w14:textId="558D1C0D" w:rsidR="003256F8" w:rsidRDefault="003256F8" w:rsidP="004330C2">
      <w:pPr>
        <w:spacing w:line="360" w:lineRule="auto"/>
        <w:rPr>
          <w:rFonts w:ascii="Times New Roman" w:hAnsi="Times New Roman" w:cs="Times New Roman"/>
          <w:bCs/>
          <w:sz w:val="24"/>
          <w:szCs w:val="24"/>
        </w:rPr>
      </w:pPr>
    </w:p>
    <w:p w14:paraId="217A0ED1" w14:textId="77777777" w:rsidR="001F6786" w:rsidRPr="00B53095" w:rsidRDefault="001F6786" w:rsidP="004330C2">
      <w:pPr>
        <w:spacing w:line="360" w:lineRule="auto"/>
        <w:rPr>
          <w:rFonts w:ascii="Times New Roman" w:hAnsi="Times New Roman" w:cs="Times New Roman"/>
          <w:bCs/>
          <w:sz w:val="24"/>
          <w:szCs w:val="24"/>
        </w:rPr>
      </w:pPr>
    </w:p>
    <w:p w14:paraId="42D7903C" w14:textId="148895DB" w:rsidR="00B53095" w:rsidRDefault="00B53095" w:rsidP="004330C2">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Tableau ? : Avantages et inconvénients des solutions proposés</w:t>
      </w:r>
    </w:p>
    <w:tbl>
      <w:tblPr>
        <w:tblStyle w:val="Grilledutableau"/>
        <w:tblW w:w="0" w:type="auto"/>
        <w:tblLook w:val="04A0" w:firstRow="1" w:lastRow="0" w:firstColumn="1" w:lastColumn="0" w:noHBand="0" w:noVBand="1"/>
      </w:tblPr>
      <w:tblGrid>
        <w:gridCol w:w="3020"/>
        <w:gridCol w:w="3020"/>
        <w:gridCol w:w="3020"/>
      </w:tblGrid>
      <w:tr w:rsidR="00306EE4" w14:paraId="48F27183" w14:textId="77777777" w:rsidTr="00306EE4">
        <w:tc>
          <w:tcPr>
            <w:tcW w:w="3020" w:type="dxa"/>
          </w:tcPr>
          <w:p w14:paraId="02D3BEA6" w14:textId="1AE05A67" w:rsidR="00306EE4" w:rsidRDefault="00306EE4" w:rsidP="003256F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Solutions</w:t>
            </w:r>
          </w:p>
        </w:tc>
        <w:tc>
          <w:tcPr>
            <w:tcW w:w="3020" w:type="dxa"/>
          </w:tcPr>
          <w:p w14:paraId="10458DB8" w14:textId="041B6CAF" w:rsidR="00306EE4" w:rsidRDefault="00306EE4" w:rsidP="003256F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Avantages</w:t>
            </w:r>
          </w:p>
        </w:tc>
        <w:tc>
          <w:tcPr>
            <w:tcW w:w="3020" w:type="dxa"/>
          </w:tcPr>
          <w:p w14:paraId="575A9427" w14:textId="7DEBAD13" w:rsidR="00306EE4" w:rsidRDefault="00306EE4" w:rsidP="003256F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Inconvénients</w:t>
            </w:r>
          </w:p>
        </w:tc>
      </w:tr>
      <w:tr w:rsidR="00306EE4" w14:paraId="1F4EFA31" w14:textId="77777777" w:rsidTr="00306EE4">
        <w:tc>
          <w:tcPr>
            <w:tcW w:w="3020" w:type="dxa"/>
          </w:tcPr>
          <w:p w14:paraId="17F98429" w14:textId="0905B17A" w:rsidR="00306EE4" w:rsidRDefault="00306EE4" w:rsidP="004330C2">
            <w:pPr>
              <w:spacing w:line="360" w:lineRule="auto"/>
              <w:rPr>
                <w:rFonts w:ascii="Times New Roman" w:hAnsi="Times New Roman" w:cs="Times New Roman"/>
                <w:bCs/>
                <w:sz w:val="24"/>
                <w:szCs w:val="24"/>
              </w:rPr>
            </w:pPr>
            <w:r>
              <w:rPr>
                <w:rFonts w:ascii="Times New Roman" w:hAnsi="Times New Roman" w:cs="Times New Roman"/>
                <w:bCs/>
                <w:sz w:val="24"/>
                <w:szCs w:val="24"/>
              </w:rPr>
              <w:t>Interface web fourni par le matériel</w:t>
            </w:r>
          </w:p>
        </w:tc>
        <w:tc>
          <w:tcPr>
            <w:tcW w:w="3020" w:type="dxa"/>
          </w:tcPr>
          <w:p w14:paraId="0B725F99" w14:textId="77777777" w:rsidR="00306EE4" w:rsidRDefault="008B2AAC" w:rsidP="008B2AA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Facilité d’utilisation</w:t>
            </w:r>
          </w:p>
          <w:p w14:paraId="5A4FDD01" w14:textId="5DF1606E" w:rsidR="008B2AAC" w:rsidRPr="008B2AAC" w:rsidRDefault="008B2AAC" w:rsidP="008B2AA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Interface conviviale et moins complexe</w:t>
            </w:r>
          </w:p>
        </w:tc>
        <w:tc>
          <w:tcPr>
            <w:tcW w:w="3020" w:type="dxa"/>
          </w:tcPr>
          <w:p w14:paraId="3D445183" w14:textId="77777777" w:rsidR="00306EE4" w:rsidRDefault="0077599B" w:rsidP="0077599B">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Problème de sécurité</w:t>
            </w:r>
          </w:p>
          <w:p w14:paraId="44DE4D79" w14:textId="4F9B4D15" w:rsidR="0077599B" w:rsidRPr="0077599B" w:rsidRDefault="0077599B" w:rsidP="0077599B">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gestion non centralisée de chaque matériel</w:t>
            </w:r>
          </w:p>
        </w:tc>
      </w:tr>
      <w:tr w:rsidR="00306EE4" w14:paraId="7104CFCF" w14:textId="77777777" w:rsidTr="00306EE4">
        <w:tc>
          <w:tcPr>
            <w:tcW w:w="3020" w:type="dxa"/>
          </w:tcPr>
          <w:p w14:paraId="33E0FE79" w14:textId="547FE065" w:rsidR="00306EE4" w:rsidRDefault="00306EE4" w:rsidP="004330C2">
            <w:pPr>
              <w:spacing w:line="360" w:lineRule="auto"/>
              <w:rPr>
                <w:rFonts w:ascii="Times New Roman" w:hAnsi="Times New Roman" w:cs="Times New Roman"/>
                <w:bCs/>
                <w:sz w:val="24"/>
                <w:szCs w:val="24"/>
              </w:rPr>
            </w:pPr>
            <w:r>
              <w:rPr>
                <w:rFonts w:ascii="Times New Roman" w:hAnsi="Times New Roman" w:cs="Times New Roman"/>
                <w:bCs/>
                <w:sz w:val="24"/>
                <w:szCs w:val="24"/>
              </w:rPr>
              <w:t>Outil de supervision appropriée pour les équipements</w:t>
            </w:r>
          </w:p>
        </w:tc>
        <w:tc>
          <w:tcPr>
            <w:tcW w:w="3020" w:type="dxa"/>
          </w:tcPr>
          <w:p w14:paraId="0FFFD24F" w14:textId="77777777" w:rsidR="00306EE4" w:rsidRDefault="00A632AE" w:rsidP="00A632AE">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Surveillance en temps réel</w:t>
            </w:r>
          </w:p>
          <w:p w14:paraId="31EE17A3" w14:textId="77777777" w:rsidR="00A632AE" w:rsidRDefault="00A632AE" w:rsidP="00A632AE">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Maintenance préventive</w:t>
            </w:r>
          </w:p>
          <w:p w14:paraId="0BBBE942" w14:textId="77777777" w:rsidR="00A632AE" w:rsidRDefault="00A632AE" w:rsidP="00A632AE">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Réduction de coût</w:t>
            </w:r>
          </w:p>
          <w:p w14:paraId="598F252C" w14:textId="43A66A8D" w:rsidR="00A632AE" w:rsidRPr="00A632AE" w:rsidRDefault="00A632AE" w:rsidP="00A632AE">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Rapports et analyses détaillés</w:t>
            </w:r>
          </w:p>
        </w:tc>
        <w:tc>
          <w:tcPr>
            <w:tcW w:w="3020" w:type="dxa"/>
          </w:tcPr>
          <w:p w14:paraId="18239DBD" w14:textId="77777777" w:rsidR="00306EE4" w:rsidRDefault="00A0588A" w:rsidP="00A0588A">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Surcharge d’information</w:t>
            </w:r>
          </w:p>
          <w:p w14:paraId="695D3231" w14:textId="77777777" w:rsidR="00A0588A" w:rsidRDefault="00A0588A" w:rsidP="00A0588A">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Faux positif ou négatif</w:t>
            </w:r>
          </w:p>
          <w:p w14:paraId="6391F22F" w14:textId="245AE0EE" w:rsidR="00A0588A" w:rsidRPr="00A0588A" w:rsidRDefault="00A0588A" w:rsidP="00A0588A">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Complexité de mise en œuvre</w:t>
            </w:r>
          </w:p>
        </w:tc>
      </w:tr>
    </w:tbl>
    <w:p w14:paraId="2A4F315B" w14:textId="77777777" w:rsidR="00FC37E9" w:rsidRDefault="00FC37E9" w:rsidP="00B53095">
      <w:pPr>
        <w:rPr>
          <w:rFonts w:ascii="Times New Roman" w:hAnsi="Times New Roman" w:cs="Times New Roman"/>
          <w:bCs/>
          <w:sz w:val="24"/>
          <w:szCs w:val="24"/>
        </w:rPr>
      </w:pPr>
    </w:p>
    <w:p w14:paraId="2B9A9007" w14:textId="48240E8E" w:rsidR="00581A7A" w:rsidRDefault="00581A7A" w:rsidP="00FC37E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Pour une meilleure supervision globale des matériels d’un réseau informatique dans les chantiers de Colas, l’utilisation d’un outil de supervision a été optée.</w:t>
      </w:r>
    </w:p>
    <w:p w14:paraId="162A869E" w14:textId="494CE901" w:rsidR="00581A7A" w:rsidRPr="00FC37E9" w:rsidRDefault="00FC37E9" w:rsidP="00FC37E9">
      <w:pPr>
        <w:spacing w:line="36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4.3.2.</w:t>
      </w:r>
      <w:r>
        <w:rPr>
          <w:rFonts w:ascii="Times New Roman" w:hAnsi="Times New Roman" w:cs="Times New Roman"/>
          <w:b/>
          <w:bCs/>
          <w:sz w:val="24"/>
          <w:szCs w:val="24"/>
        </w:rPr>
        <w:tab/>
      </w:r>
      <w:r w:rsidR="001B32F4" w:rsidRPr="00FC37E9">
        <w:rPr>
          <w:rFonts w:ascii="Times New Roman" w:hAnsi="Times New Roman" w:cs="Times New Roman"/>
          <w:b/>
          <w:bCs/>
          <w:sz w:val="24"/>
          <w:szCs w:val="24"/>
        </w:rPr>
        <w:t>Méthode de conception</w:t>
      </w:r>
    </w:p>
    <w:p w14:paraId="6ABE3FDE" w14:textId="6A9DB5FE" w:rsidR="00B07E50" w:rsidRDefault="00B07E50" w:rsidP="00FC37E9">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La supervision des dispositifs réseaux utilise le protocole SNMP ou des agents pour communiquer avec le serveur qui offre l’interface de supervision.</w:t>
      </w:r>
    </w:p>
    <w:p w14:paraId="3F5BD479" w14:textId="242759B7" w:rsidR="00B07E50" w:rsidRDefault="00B07E50" w:rsidP="00FC37E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figure ? illustre la méthode de conception d’une supervision d’un réseau informatique.</w:t>
      </w:r>
    </w:p>
    <w:p w14:paraId="52BDDE47" w14:textId="3C32CE6B" w:rsidR="00BB3435" w:rsidRDefault="00544851" w:rsidP="00FC37E9">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val="en-US"/>
        </w:rPr>
        <mc:AlternateContent>
          <mc:Choice Requires="wps">
            <w:drawing>
              <wp:anchor distT="0" distB="0" distL="114300" distR="114300" simplePos="0" relativeHeight="251677696" behindDoc="0" locked="0" layoutInCell="1" allowOverlap="1" wp14:anchorId="6420ECEC" wp14:editId="65A9C3A8">
                <wp:simplePos x="0" y="0"/>
                <wp:positionH relativeFrom="column">
                  <wp:posOffset>288290</wp:posOffset>
                </wp:positionH>
                <wp:positionV relativeFrom="paragraph">
                  <wp:posOffset>1555115</wp:posOffset>
                </wp:positionV>
                <wp:extent cx="4800600" cy="38100"/>
                <wp:effectExtent l="0" t="0" r="19050" b="19050"/>
                <wp:wrapNone/>
                <wp:docPr id="19" name="Connecteur droit 19"/>
                <wp:cNvGraphicFramePr/>
                <a:graphic xmlns:a="http://schemas.openxmlformats.org/drawingml/2006/main">
                  <a:graphicData uri="http://schemas.microsoft.com/office/word/2010/wordprocessingShape">
                    <wps:wsp>
                      <wps:cNvCnPr/>
                      <wps:spPr>
                        <a:xfrm>
                          <a:off x="0" y="0"/>
                          <a:ext cx="4800600" cy="381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8DE0C" id="Connecteur droit 1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122.45pt" to="400.7pt,1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" strokecolor="#4472c4 [3204]" strokeweight=".5pt">
                <v:stroke dashstyle="dash" joinstyle="miter"/>
              </v:line>
            </w:pict>
          </mc:Fallback>
        </mc:AlternateContent>
      </w:r>
      <w:r w:rsidR="00F0210D">
        <w:rPr>
          <w:rFonts w:ascii="Times New Roman" w:hAnsi="Times New Roman" w:cs="Times New Roman"/>
          <w:bCs/>
          <w:noProof/>
          <w:sz w:val="24"/>
          <w:szCs w:val="24"/>
          <w:lang w:val="en-US"/>
        </w:rPr>
        <mc:AlternateContent>
          <mc:Choice Requires="wps">
            <w:drawing>
              <wp:anchor distT="0" distB="0" distL="114300" distR="114300" simplePos="0" relativeHeight="251674624" behindDoc="0" locked="0" layoutInCell="1" allowOverlap="1" wp14:anchorId="655D07C3" wp14:editId="0D9AB272">
                <wp:simplePos x="0" y="0"/>
                <wp:positionH relativeFrom="leftMargin">
                  <wp:posOffset>388620</wp:posOffset>
                </wp:positionH>
                <wp:positionV relativeFrom="paragraph">
                  <wp:posOffset>1958975</wp:posOffset>
                </wp:positionV>
                <wp:extent cx="685800" cy="350520"/>
                <wp:effectExtent l="0" t="0" r="0" b="0"/>
                <wp:wrapNone/>
                <wp:docPr id="17" name="Rectangle 17"/>
                <wp:cNvGraphicFramePr/>
                <a:graphic xmlns:a="http://schemas.openxmlformats.org/drawingml/2006/main">
                  <a:graphicData uri="http://schemas.microsoft.com/office/word/2010/wordprocessingShape">
                    <wps:wsp>
                      <wps:cNvSpPr/>
                      <wps:spPr>
                        <a:xfrm>
                          <a:off x="0" y="0"/>
                          <a:ext cx="685800" cy="3505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AC7C28" w14:textId="0128693D" w:rsidR="000E05B5" w:rsidRPr="000E05B5" w:rsidRDefault="000E05B5" w:rsidP="000E05B5">
                            <w:pPr>
                              <w:jc w:val="center"/>
                              <w:rPr>
                                <w:rFonts w:ascii="Times New Roman" w:hAnsi="Times New Roman" w:cs="Times New Roman"/>
                                <w:color w:val="000000" w:themeColor="text1"/>
                                <w:sz w:val="24"/>
                                <w:szCs w:val="24"/>
                              </w:rPr>
                            </w:pPr>
                            <w:r w:rsidRPr="000E05B5">
                              <w:rPr>
                                <w:rFonts w:ascii="Times New Roman" w:hAnsi="Times New Roman" w:cs="Times New Roman"/>
                                <w:color w:val="000000" w:themeColor="text1"/>
                                <w:sz w:val="24"/>
                                <w:szCs w:val="24"/>
                              </w:rPr>
                              <w:t>Hôte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D07C3" id="Rectangle 17" o:spid="_x0000_s1027" style="position:absolute;left:0;text-align:left;margin-left:30.6pt;margin-top:154.25pt;width:54pt;height:27.6pt;z-index:251674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" filled="f" stroked="f" strokeweight="1pt">
                <v:textbox>
                  <w:txbxContent>
                    <w:p w14:paraId="6DAC7C28" w14:textId="0128693D" w:rsidR="000E05B5" w:rsidRPr="000E05B5" w:rsidRDefault="000E05B5" w:rsidP="000E05B5">
                      <w:pPr>
                        <w:jc w:val="center"/>
                        <w:rPr>
                          <w:rFonts w:ascii="Times New Roman" w:hAnsi="Times New Roman" w:cs="Times New Roman"/>
                          <w:color w:val="000000" w:themeColor="text1"/>
                          <w:sz w:val="24"/>
                          <w:szCs w:val="24"/>
                        </w:rPr>
                      </w:pPr>
                      <w:r w:rsidRPr="000E05B5">
                        <w:rPr>
                          <w:rFonts w:ascii="Times New Roman" w:hAnsi="Times New Roman" w:cs="Times New Roman"/>
                          <w:color w:val="000000" w:themeColor="text1"/>
                          <w:sz w:val="24"/>
                          <w:szCs w:val="24"/>
                        </w:rPr>
                        <w:t>Hôte</w:t>
                      </w:r>
                    </w:p>
                  </w:txbxContent>
                </v:textbox>
                <w10:wrap anchorx="margin"/>
              </v:rect>
            </w:pict>
          </mc:Fallback>
        </mc:AlternateContent>
      </w:r>
      <w:r w:rsidR="00F0210D">
        <w:rPr>
          <w:rFonts w:ascii="Times New Roman" w:hAnsi="Times New Roman" w:cs="Times New Roman"/>
          <w:bCs/>
          <w:noProof/>
          <w:sz w:val="24"/>
          <w:szCs w:val="24"/>
          <w:lang w:val="en-US"/>
        </w:rPr>
        <mc:AlternateContent>
          <mc:Choice Requires="wps">
            <w:drawing>
              <wp:anchor distT="0" distB="0" distL="114300" distR="114300" simplePos="0" relativeHeight="251672576" behindDoc="0" locked="0" layoutInCell="1" allowOverlap="1" wp14:anchorId="0552678D" wp14:editId="413C5F50">
                <wp:simplePos x="0" y="0"/>
                <wp:positionH relativeFrom="margin">
                  <wp:posOffset>52070</wp:posOffset>
                </wp:positionH>
                <wp:positionV relativeFrom="paragraph">
                  <wp:posOffset>1708785</wp:posOffset>
                </wp:positionV>
                <wp:extent cx="167640" cy="822960"/>
                <wp:effectExtent l="38100" t="0" r="22860" b="15240"/>
                <wp:wrapNone/>
                <wp:docPr id="15" name="Accolade ouvrante 15"/>
                <wp:cNvGraphicFramePr/>
                <a:graphic xmlns:a="http://schemas.openxmlformats.org/drawingml/2006/main">
                  <a:graphicData uri="http://schemas.microsoft.com/office/word/2010/wordprocessingShape">
                    <wps:wsp>
                      <wps:cNvSpPr/>
                      <wps:spPr>
                        <a:xfrm>
                          <a:off x="0" y="0"/>
                          <a:ext cx="167640" cy="82296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94F8B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5" o:spid="_x0000_s1026" type="#_x0000_t87" style="position:absolute;margin-left:4.1pt;margin-top:134.55pt;width:13.2pt;height:64.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" adj="367" strokecolor="black [3200]" strokeweight=".5pt">
                <v:stroke joinstyle="miter"/>
                <w10:wrap anchorx="margin"/>
              </v:shape>
            </w:pict>
          </mc:Fallback>
        </mc:AlternateContent>
      </w:r>
      <w:r w:rsidR="00F0210D">
        <w:rPr>
          <w:rFonts w:ascii="Times New Roman" w:hAnsi="Times New Roman" w:cs="Times New Roman"/>
          <w:bCs/>
          <w:noProof/>
          <w:sz w:val="24"/>
          <w:szCs w:val="24"/>
          <w:lang w:val="en-US"/>
        </w:rPr>
        <mc:AlternateContent>
          <mc:Choice Requires="wps">
            <w:drawing>
              <wp:anchor distT="0" distB="0" distL="114300" distR="114300" simplePos="0" relativeHeight="251673600" behindDoc="0" locked="0" layoutInCell="1" allowOverlap="1" wp14:anchorId="7B0AD07F" wp14:editId="54526D49">
                <wp:simplePos x="0" y="0"/>
                <wp:positionH relativeFrom="column">
                  <wp:posOffset>5180330</wp:posOffset>
                </wp:positionH>
                <wp:positionV relativeFrom="paragraph">
                  <wp:posOffset>1708785</wp:posOffset>
                </wp:positionV>
                <wp:extent cx="213360" cy="807720"/>
                <wp:effectExtent l="0" t="0" r="34290" b="11430"/>
                <wp:wrapNone/>
                <wp:docPr id="16" name="Accolade fermante 16"/>
                <wp:cNvGraphicFramePr/>
                <a:graphic xmlns:a="http://schemas.openxmlformats.org/drawingml/2006/main">
                  <a:graphicData uri="http://schemas.microsoft.com/office/word/2010/wordprocessingShape">
                    <wps:wsp>
                      <wps:cNvSpPr/>
                      <wps:spPr>
                        <a:xfrm>
                          <a:off x="0" y="0"/>
                          <a:ext cx="213360" cy="80772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DCF13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6" o:spid="_x0000_s1026" type="#_x0000_t88" style="position:absolute;margin-left:407.9pt;margin-top:134.55pt;width:16.8pt;height:6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" adj="475" strokecolor="black [3200]" strokeweight=".5pt">
                <v:stroke joinstyle="miter"/>
              </v:shape>
            </w:pict>
          </mc:Fallback>
        </mc:AlternateContent>
      </w:r>
      <w:r w:rsidR="00F0210D">
        <w:rPr>
          <w:rFonts w:ascii="Times New Roman" w:hAnsi="Times New Roman" w:cs="Times New Roman"/>
          <w:bCs/>
          <w:noProof/>
          <w:sz w:val="24"/>
          <w:szCs w:val="24"/>
          <w:lang w:val="en-US"/>
        </w:rPr>
        <mc:AlternateContent>
          <mc:Choice Requires="wps">
            <w:drawing>
              <wp:anchor distT="0" distB="0" distL="114300" distR="114300" simplePos="0" relativeHeight="251676672" behindDoc="0" locked="0" layoutInCell="1" allowOverlap="1" wp14:anchorId="2EEA650A" wp14:editId="69333BE3">
                <wp:simplePos x="0" y="0"/>
                <wp:positionH relativeFrom="rightMargin">
                  <wp:posOffset>-472440</wp:posOffset>
                </wp:positionH>
                <wp:positionV relativeFrom="paragraph">
                  <wp:posOffset>1981835</wp:posOffset>
                </wp:positionV>
                <wp:extent cx="815340" cy="365760"/>
                <wp:effectExtent l="0" t="0" r="0" b="0"/>
                <wp:wrapNone/>
                <wp:docPr id="18" name="Rectangle 18"/>
                <wp:cNvGraphicFramePr/>
                <a:graphic xmlns:a="http://schemas.openxmlformats.org/drawingml/2006/main">
                  <a:graphicData uri="http://schemas.microsoft.com/office/word/2010/wordprocessingShape">
                    <wps:wsp>
                      <wps:cNvSpPr/>
                      <wps:spPr>
                        <a:xfrm>
                          <a:off x="0" y="0"/>
                          <a:ext cx="815340"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7AD191" w14:textId="77777777" w:rsidR="000E05B5" w:rsidRPr="000E05B5" w:rsidRDefault="000E05B5" w:rsidP="000E05B5">
                            <w:pPr>
                              <w:jc w:val="center"/>
                              <w:rPr>
                                <w:rFonts w:ascii="Times New Roman" w:hAnsi="Times New Roman" w:cs="Times New Roman"/>
                                <w:color w:val="000000" w:themeColor="text1"/>
                                <w:sz w:val="24"/>
                                <w:szCs w:val="24"/>
                              </w:rPr>
                            </w:pPr>
                            <w:r w:rsidRPr="000E05B5">
                              <w:rPr>
                                <w:rFonts w:ascii="Times New Roman" w:hAnsi="Times New Roman" w:cs="Times New Roman"/>
                                <w:color w:val="000000" w:themeColor="text1"/>
                                <w:sz w:val="24"/>
                                <w:szCs w:val="24"/>
                              </w:rPr>
                              <w:t>Hôte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A650A" id="Rectangle 18" o:spid="_x0000_s1028" style="position:absolute;left:0;text-align:left;margin-left:-37.2pt;margin-top:156.05pt;width:64.2pt;height:28.8pt;z-index:251676672;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" filled="f" stroked="f" strokeweight="1pt">
                <v:textbox>
                  <w:txbxContent>
                    <w:p w14:paraId="517AD191" w14:textId="77777777" w:rsidR="000E05B5" w:rsidRPr="000E05B5" w:rsidRDefault="000E05B5" w:rsidP="000E05B5">
                      <w:pPr>
                        <w:jc w:val="center"/>
                        <w:rPr>
                          <w:rFonts w:ascii="Times New Roman" w:hAnsi="Times New Roman" w:cs="Times New Roman"/>
                          <w:color w:val="000000" w:themeColor="text1"/>
                          <w:sz w:val="24"/>
                          <w:szCs w:val="24"/>
                        </w:rPr>
                      </w:pPr>
                      <w:r w:rsidRPr="000E05B5">
                        <w:rPr>
                          <w:rFonts w:ascii="Times New Roman" w:hAnsi="Times New Roman" w:cs="Times New Roman"/>
                          <w:color w:val="000000" w:themeColor="text1"/>
                          <w:sz w:val="24"/>
                          <w:szCs w:val="24"/>
                        </w:rPr>
                        <w:t>Hôte</w:t>
                      </w:r>
                    </w:p>
                  </w:txbxContent>
                </v:textbox>
                <w10:wrap anchorx="margin"/>
              </v:rect>
            </w:pict>
          </mc:Fallback>
        </mc:AlternateContent>
      </w:r>
      <w:r w:rsidR="00BB3435">
        <w:rPr>
          <w:rFonts w:ascii="Times New Roman" w:hAnsi="Times New Roman" w:cs="Times New Roman"/>
          <w:bCs/>
          <w:noProof/>
          <w:sz w:val="24"/>
          <w:szCs w:val="24"/>
          <w:lang w:val="en-US"/>
        </w:rPr>
        <w:drawing>
          <wp:inline distT="0" distB="0" distL="0" distR="0" wp14:anchorId="7FAFDB48" wp14:editId="53CE7D21">
            <wp:extent cx="5372100" cy="2567940"/>
            <wp:effectExtent l="0" t="19050" r="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14A9963A" w14:textId="3BFCF055" w:rsidR="00BF1841" w:rsidRDefault="00257E5A" w:rsidP="006F41E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Méthode de conception d’une supervision d’un réseau informatique</w:t>
      </w:r>
    </w:p>
    <w:p w14:paraId="65CBC622" w14:textId="4914FC11" w:rsidR="00B07E50" w:rsidRPr="00FC37E9" w:rsidRDefault="00FC37E9" w:rsidP="00FC37E9">
      <w:pPr>
        <w:ind w:firstLine="708"/>
        <w:rPr>
          <w:rFonts w:ascii="Times New Roman" w:hAnsi="Times New Roman" w:cs="Times New Roman"/>
          <w:b/>
          <w:bCs/>
          <w:sz w:val="24"/>
          <w:szCs w:val="24"/>
        </w:rPr>
      </w:pPr>
      <w:r w:rsidRPr="00FC37E9">
        <w:rPr>
          <w:rFonts w:ascii="Times New Roman" w:hAnsi="Times New Roman" w:cs="Times New Roman"/>
          <w:b/>
          <w:bCs/>
          <w:sz w:val="24"/>
          <w:szCs w:val="24"/>
        </w:rPr>
        <w:lastRenderedPageBreak/>
        <w:t>4.3.3.</w:t>
      </w:r>
      <w:r w:rsidRPr="00FC37E9">
        <w:rPr>
          <w:rFonts w:ascii="Times New Roman" w:hAnsi="Times New Roman" w:cs="Times New Roman"/>
          <w:b/>
          <w:bCs/>
          <w:sz w:val="24"/>
          <w:szCs w:val="24"/>
        </w:rPr>
        <w:tab/>
      </w:r>
      <w:r w:rsidR="00B07E50" w:rsidRPr="00FC37E9">
        <w:rPr>
          <w:rFonts w:ascii="Times New Roman" w:hAnsi="Times New Roman" w:cs="Times New Roman"/>
          <w:b/>
          <w:bCs/>
          <w:sz w:val="24"/>
          <w:szCs w:val="24"/>
        </w:rPr>
        <w:t>Choix de l’outil</w:t>
      </w:r>
    </w:p>
    <w:p w14:paraId="4F3A14B2" w14:textId="3AC2BD66" w:rsidR="005A4787" w:rsidRDefault="005A4787" w:rsidP="00FC37E9">
      <w:pPr>
        <w:ind w:firstLine="708"/>
        <w:rPr>
          <w:rFonts w:ascii="Times New Roman" w:hAnsi="Times New Roman" w:cs="Times New Roman"/>
          <w:bCs/>
          <w:sz w:val="24"/>
          <w:szCs w:val="24"/>
        </w:rPr>
      </w:pPr>
      <w:r>
        <w:rPr>
          <w:rFonts w:ascii="Times New Roman" w:hAnsi="Times New Roman" w:cs="Times New Roman"/>
          <w:bCs/>
          <w:sz w:val="24"/>
          <w:szCs w:val="24"/>
        </w:rPr>
        <w:t>Plusieurs outils ont été choisis pour une bonne supervision des équipements.</w:t>
      </w:r>
    </w:p>
    <w:p w14:paraId="5BE8C48D" w14:textId="29754108" w:rsidR="005A4787" w:rsidRPr="00FC37E9" w:rsidRDefault="00FC37E9" w:rsidP="00FC37E9">
      <w:pPr>
        <w:ind w:left="708" w:firstLine="426"/>
        <w:rPr>
          <w:rFonts w:ascii="Times New Roman" w:hAnsi="Times New Roman" w:cs="Times New Roman"/>
          <w:b/>
          <w:bCs/>
          <w:sz w:val="24"/>
          <w:szCs w:val="24"/>
        </w:rPr>
      </w:pPr>
      <w:r w:rsidRPr="00FC37E9">
        <w:rPr>
          <w:rFonts w:ascii="Times New Roman" w:hAnsi="Times New Roman" w:cs="Times New Roman"/>
          <w:b/>
          <w:bCs/>
          <w:sz w:val="24"/>
          <w:szCs w:val="24"/>
        </w:rPr>
        <w:t>4.3.3.1.</w:t>
      </w:r>
      <w:r w:rsidRPr="00FC37E9">
        <w:rPr>
          <w:rFonts w:ascii="Times New Roman" w:hAnsi="Times New Roman" w:cs="Times New Roman"/>
          <w:b/>
          <w:bCs/>
          <w:sz w:val="24"/>
          <w:szCs w:val="24"/>
        </w:rPr>
        <w:tab/>
      </w:r>
      <w:r w:rsidR="005A4787" w:rsidRPr="00FC37E9">
        <w:rPr>
          <w:rFonts w:ascii="Times New Roman" w:hAnsi="Times New Roman" w:cs="Times New Roman"/>
          <w:b/>
          <w:bCs/>
          <w:sz w:val="24"/>
          <w:szCs w:val="24"/>
        </w:rPr>
        <w:t>Logiciels de monitoring</w:t>
      </w:r>
    </w:p>
    <w:p w14:paraId="2F5C70E9" w14:textId="7FB2A0F5" w:rsidR="005A4787" w:rsidRDefault="005A4787" w:rsidP="0001151C">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Les logiciels de monitoring sont les serveurs pour la supervision.</w:t>
      </w:r>
    </w:p>
    <w:p w14:paraId="02D5DF27" w14:textId="38C362BD" w:rsidR="005A4787" w:rsidRDefault="005A4787" w:rsidP="0001151C">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Le tableau ? présente la comparaison entre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et Nagios.</w:t>
      </w:r>
    </w:p>
    <w:tbl>
      <w:tblPr>
        <w:tblStyle w:val="Grilledutableau"/>
        <w:tblW w:w="0" w:type="auto"/>
        <w:tblLook w:val="04A0" w:firstRow="1" w:lastRow="0" w:firstColumn="1" w:lastColumn="0" w:noHBand="0" w:noVBand="1"/>
      </w:tblPr>
      <w:tblGrid>
        <w:gridCol w:w="3020"/>
        <w:gridCol w:w="3020"/>
        <w:gridCol w:w="3020"/>
      </w:tblGrid>
      <w:tr w:rsidR="005A4787" w14:paraId="7441B8B6" w14:textId="77777777" w:rsidTr="005A4787">
        <w:tc>
          <w:tcPr>
            <w:tcW w:w="3020" w:type="dxa"/>
          </w:tcPr>
          <w:p w14:paraId="6D1C81DF" w14:textId="6FBCCD64" w:rsidR="005A4787" w:rsidRDefault="005A4787" w:rsidP="0001151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Outil de supervision</w:t>
            </w:r>
          </w:p>
        </w:tc>
        <w:tc>
          <w:tcPr>
            <w:tcW w:w="3020" w:type="dxa"/>
          </w:tcPr>
          <w:p w14:paraId="79AF3C13" w14:textId="525F7B08" w:rsidR="005A4787" w:rsidRDefault="005A4787" w:rsidP="0001151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Avantages</w:t>
            </w:r>
          </w:p>
        </w:tc>
        <w:tc>
          <w:tcPr>
            <w:tcW w:w="3020" w:type="dxa"/>
          </w:tcPr>
          <w:p w14:paraId="52A08CAD" w14:textId="6C9E8301" w:rsidR="005A4787" w:rsidRDefault="005A4787" w:rsidP="0001151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Inconvénients</w:t>
            </w:r>
          </w:p>
        </w:tc>
      </w:tr>
      <w:tr w:rsidR="005A4787" w14:paraId="3D1646DF" w14:textId="77777777" w:rsidTr="005A4787">
        <w:tc>
          <w:tcPr>
            <w:tcW w:w="3020" w:type="dxa"/>
          </w:tcPr>
          <w:p w14:paraId="18582597" w14:textId="5611D8E7" w:rsidR="005A4787" w:rsidRDefault="005A4787" w:rsidP="0001151C">
            <w:pPr>
              <w:spacing w:line="360" w:lineRule="auto"/>
              <w:rPr>
                <w:rFonts w:ascii="Times New Roman" w:hAnsi="Times New Roman" w:cs="Times New Roman"/>
                <w:bCs/>
                <w:sz w:val="24"/>
                <w:szCs w:val="24"/>
              </w:rPr>
            </w:pPr>
            <w:r>
              <w:rPr>
                <w:rFonts w:ascii="Times New Roman" w:hAnsi="Times New Roman" w:cs="Times New Roman"/>
                <w:bCs/>
                <w:sz w:val="24"/>
                <w:szCs w:val="24"/>
              </w:rPr>
              <w:t>Nagios</w:t>
            </w:r>
          </w:p>
        </w:tc>
        <w:tc>
          <w:tcPr>
            <w:tcW w:w="3020" w:type="dxa"/>
          </w:tcPr>
          <w:p w14:paraId="6E16E2D4" w14:textId="77777777" w:rsidR="005A4787" w:rsidRDefault="007063B6" w:rsidP="007063B6">
            <w:pPr>
              <w:pStyle w:val="Paragraphedeliste"/>
              <w:numPr>
                <w:ilvl w:val="0"/>
                <w:numId w:val="1"/>
              </w:numPr>
              <w:spacing w:line="360" w:lineRule="auto"/>
              <w:rPr>
                <w:rFonts w:ascii="Times New Roman" w:hAnsi="Times New Roman" w:cs="Times New Roman"/>
                <w:bCs/>
                <w:sz w:val="24"/>
                <w:szCs w:val="24"/>
              </w:rPr>
            </w:pPr>
            <w:r w:rsidRPr="007063B6">
              <w:rPr>
                <w:rFonts w:ascii="Times New Roman" w:hAnsi="Times New Roman" w:cs="Times New Roman"/>
                <w:bCs/>
                <w:sz w:val="24"/>
                <w:szCs w:val="24"/>
              </w:rPr>
              <w:t>Simplicité et légère</w:t>
            </w:r>
          </w:p>
          <w:p w14:paraId="4A8FEECF" w14:textId="26E6126C"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Flexibilité</w:t>
            </w:r>
          </w:p>
          <w:p w14:paraId="1B6921C9" w14:textId="3BADCE26"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Extensibilité</w:t>
            </w:r>
          </w:p>
          <w:p w14:paraId="4393C7C0"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Communauté active</w:t>
            </w:r>
          </w:p>
          <w:p w14:paraId="08A6D4EC" w14:textId="5F59B3E8" w:rsidR="007063B6" w:rsidRP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Détection d’incidents basé sur des seuils</w:t>
            </w:r>
          </w:p>
        </w:tc>
        <w:tc>
          <w:tcPr>
            <w:tcW w:w="3020" w:type="dxa"/>
          </w:tcPr>
          <w:p w14:paraId="77D51F84" w14:textId="77777777" w:rsidR="005A4787"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Interface utilisateur vieillissante</w:t>
            </w:r>
          </w:p>
          <w:p w14:paraId="7EE80940"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Configuration manuelle complexe</w:t>
            </w:r>
          </w:p>
          <w:p w14:paraId="0F892E40"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Pas de base de données intégrée</w:t>
            </w:r>
          </w:p>
          <w:p w14:paraId="034304A8" w14:textId="2D6161BD" w:rsidR="007063B6" w:rsidRP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Pas de surveillance des métriques système détaillées par défaut</w:t>
            </w:r>
          </w:p>
        </w:tc>
      </w:tr>
      <w:tr w:rsidR="005A4787" w14:paraId="04E77A30" w14:textId="77777777" w:rsidTr="005A4787">
        <w:tc>
          <w:tcPr>
            <w:tcW w:w="3020" w:type="dxa"/>
          </w:tcPr>
          <w:p w14:paraId="1AA9A871" w14:textId="0F06559F" w:rsidR="005A4787" w:rsidRDefault="005A4787" w:rsidP="0001151C">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Zabbix</w:t>
            </w:r>
            <w:proofErr w:type="spellEnd"/>
          </w:p>
        </w:tc>
        <w:tc>
          <w:tcPr>
            <w:tcW w:w="3020" w:type="dxa"/>
          </w:tcPr>
          <w:p w14:paraId="16F3EF35" w14:textId="77777777" w:rsidR="005A4787"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Surveillance complète</w:t>
            </w:r>
          </w:p>
          <w:p w14:paraId="03504F43"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Interface utilisateur moderne</w:t>
            </w:r>
          </w:p>
          <w:p w14:paraId="36D79D84"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Surveillance des métriques avancées</w:t>
            </w:r>
          </w:p>
          <w:p w14:paraId="303EDD2E"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Base de données intégrée</w:t>
            </w:r>
          </w:p>
          <w:p w14:paraId="15932E40"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Alertes et automatisation</w:t>
            </w:r>
          </w:p>
          <w:p w14:paraId="79AFAFD8" w14:textId="3C6DA548" w:rsidR="007063B6" w:rsidRP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Support natif pour la surveillance des réseaux, des serveurs, des applications et des bases de données</w:t>
            </w:r>
          </w:p>
        </w:tc>
        <w:tc>
          <w:tcPr>
            <w:tcW w:w="3020" w:type="dxa"/>
          </w:tcPr>
          <w:p w14:paraId="332A43EC" w14:textId="77777777" w:rsidR="005A4787"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Complexité d’installation et de configuration</w:t>
            </w:r>
          </w:p>
          <w:p w14:paraId="1B4F4084"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Consommation de ressources</w:t>
            </w:r>
          </w:p>
          <w:p w14:paraId="7AFF7B1F"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Courbe d’apprentissage</w:t>
            </w:r>
          </w:p>
          <w:p w14:paraId="63F9E588" w14:textId="1B627F88" w:rsidR="007063B6" w:rsidRP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Gestion des événements complexe</w:t>
            </w:r>
          </w:p>
        </w:tc>
      </w:tr>
    </w:tbl>
    <w:p w14:paraId="3AAFCE84" w14:textId="017542BA" w:rsidR="005A4787" w:rsidRDefault="005A4787" w:rsidP="0001151C">
      <w:pPr>
        <w:spacing w:line="360" w:lineRule="auto"/>
        <w:rPr>
          <w:rFonts w:ascii="Times New Roman" w:hAnsi="Times New Roman" w:cs="Times New Roman"/>
          <w:bCs/>
          <w:sz w:val="24"/>
          <w:szCs w:val="24"/>
        </w:rPr>
      </w:pPr>
    </w:p>
    <w:p w14:paraId="0A8D98E3" w14:textId="090B58D1" w:rsidR="005A4787" w:rsidRDefault="005A4787" w:rsidP="0001151C">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a été choisi car c’est avant tout un outil open source, disponible que sur Linux pour le serveur. Donc, il est moins infecté par les virus.</w:t>
      </w:r>
      <w:r w:rsidR="00C764E1">
        <w:rPr>
          <w:rFonts w:ascii="Times New Roman" w:hAnsi="Times New Roman" w:cs="Times New Roman"/>
          <w:bCs/>
          <w:sz w:val="24"/>
          <w:szCs w:val="24"/>
        </w:rPr>
        <w:t xml:space="preserve"> Mais aussi, l’entreprise a besoin d’une surveillance détaillée et complète avec une automatisation des réponses aux alertes.</w:t>
      </w:r>
    </w:p>
    <w:p w14:paraId="2BFE232F" w14:textId="595D1B8F" w:rsidR="005A4787" w:rsidRDefault="002867DE" w:rsidP="002867DE">
      <w:pPr>
        <w:spacing w:line="360" w:lineRule="auto"/>
        <w:ind w:firstLine="708"/>
        <w:rPr>
          <w:rFonts w:ascii="Times New Roman" w:hAnsi="Times New Roman" w:cs="Times New Roman"/>
          <w:b/>
          <w:bCs/>
          <w:sz w:val="24"/>
          <w:szCs w:val="24"/>
        </w:rPr>
      </w:pPr>
      <w:r w:rsidRPr="002867DE">
        <w:rPr>
          <w:rFonts w:ascii="Times New Roman" w:hAnsi="Times New Roman" w:cs="Times New Roman"/>
          <w:b/>
          <w:bCs/>
          <w:sz w:val="24"/>
          <w:szCs w:val="24"/>
        </w:rPr>
        <w:t xml:space="preserve">- </w:t>
      </w:r>
      <w:r w:rsidR="005A4787" w:rsidRPr="002867DE">
        <w:rPr>
          <w:rFonts w:ascii="Times New Roman" w:hAnsi="Times New Roman" w:cs="Times New Roman"/>
          <w:b/>
          <w:bCs/>
          <w:sz w:val="24"/>
          <w:szCs w:val="24"/>
        </w:rPr>
        <w:t xml:space="preserve">Présentation de </w:t>
      </w:r>
      <w:proofErr w:type="spellStart"/>
      <w:r w:rsidR="005A4787" w:rsidRPr="002867DE">
        <w:rPr>
          <w:rFonts w:ascii="Times New Roman" w:hAnsi="Times New Roman" w:cs="Times New Roman"/>
          <w:b/>
          <w:bCs/>
          <w:sz w:val="24"/>
          <w:szCs w:val="24"/>
        </w:rPr>
        <w:t>Zabbix</w:t>
      </w:r>
      <w:proofErr w:type="spellEnd"/>
    </w:p>
    <w:p w14:paraId="63F71A15" w14:textId="3F13D103" w:rsidR="00E13344" w:rsidRPr="00E13344" w:rsidRDefault="00E13344" w:rsidP="00E13344">
      <w:pPr>
        <w:spacing w:line="360" w:lineRule="auto"/>
        <w:ind w:firstLine="708"/>
        <w:jc w:val="both"/>
        <w:rPr>
          <w:rFonts w:ascii="Times New Roman" w:hAnsi="Times New Roman" w:cs="Times New Roman"/>
          <w:bCs/>
          <w:sz w:val="24"/>
          <w:szCs w:val="24"/>
        </w:rPr>
      </w:pPr>
      <w:proofErr w:type="spellStart"/>
      <w:r w:rsidRPr="00E13344">
        <w:rPr>
          <w:rFonts w:ascii="Times New Roman" w:hAnsi="Times New Roman" w:cs="Times New Roman"/>
          <w:bCs/>
          <w:sz w:val="24"/>
          <w:szCs w:val="24"/>
        </w:rPr>
        <w:t>Zabbix</w:t>
      </w:r>
      <w:proofErr w:type="spellEnd"/>
      <w:r w:rsidRPr="00E13344">
        <w:rPr>
          <w:rFonts w:ascii="Times New Roman" w:hAnsi="Times New Roman" w:cs="Times New Roman"/>
          <w:bCs/>
          <w:sz w:val="24"/>
          <w:szCs w:val="24"/>
        </w:rPr>
        <w:t xml:space="preserve"> est un logiciel qui supervise de nombreux paramètres réseaux ainsi que la santé et l'intégrité des serveurs. </w:t>
      </w:r>
      <w:proofErr w:type="spellStart"/>
      <w:r w:rsidRPr="00E13344">
        <w:rPr>
          <w:rFonts w:ascii="Times New Roman" w:hAnsi="Times New Roman" w:cs="Times New Roman"/>
          <w:bCs/>
          <w:sz w:val="24"/>
          <w:szCs w:val="24"/>
        </w:rPr>
        <w:t>Zabbix</w:t>
      </w:r>
      <w:proofErr w:type="spellEnd"/>
      <w:r w:rsidRPr="00E13344">
        <w:rPr>
          <w:rFonts w:ascii="Times New Roman" w:hAnsi="Times New Roman" w:cs="Times New Roman"/>
          <w:bCs/>
          <w:sz w:val="24"/>
          <w:szCs w:val="24"/>
        </w:rPr>
        <w:t xml:space="preserve"> utilise un mécanisme de notification flexible qui permet aux utilisateurs de configurer une base d'alerte e-mail pour pratiquement tous les événements. Cela permet une réponse rapide aux problèmes serveurs. </w:t>
      </w:r>
      <w:proofErr w:type="spellStart"/>
      <w:r w:rsidRPr="00E13344">
        <w:rPr>
          <w:rFonts w:ascii="Times New Roman" w:hAnsi="Times New Roman" w:cs="Times New Roman"/>
          <w:bCs/>
          <w:sz w:val="24"/>
          <w:szCs w:val="24"/>
        </w:rPr>
        <w:t>Zabbix</w:t>
      </w:r>
      <w:proofErr w:type="spellEnd"/>
      <w:r w:rsidRPr="00E13344">
        <w:rPr>
          <w:rFonts w:ascii="Times New Roman" w:hAnsi="Times New Roman" w:cs="Times New Roman"/>
          <w:bCs/>
          <w:sz w:val="24"/>
          <w:szCs w:val="24"/>
        </w:rPr>
        <w:t xml:space="preserve"> offre un excellent </w:t>
      </w:r>
      <w:proofErr w:type="spellStart"/>
      <w:r w:rsidRPr="00E13344">
        <w:rPr>
          <w:rFonts w:ascii="Times New Roman" w:hAnsi="Times New Roman" w:cs="Times New Roman"/>
          <w:bCs/>
          <w:sz w:val="24"/>
          <w:szCs w:val="24"/>
        </w:rPr>
        <w:t>reporting</w:t>
      </w:r>
      <w:proofErr w:type="spellEnd"/>
      <w:r w:rsidRPr="00E13344">
        <w:rPr>
          <w:rFonts w:ascii="Times New Roman" w:hAnsi="Times New Roman" w:cs="Times New Roman"/>
          <w:bCs/>
          <w:sz w:val="24"/>
          <w:szCs w:val="24"/>
        </w:rPr>
        <w:t xml:space="preserve"> et des fonctionnalités de visualisation de données basées sur les données stockées.</w:t>
      </w:r>
    </w:p>
    <w:p w14:paraId="56B69602" w14:textId="07E7A31D" w:rsidR="005A4787" w:rsidRPr="00925B7D" w:rsidRDefault="005A4787" w:rsidP="002867DE">
      <w:pPr>
        <w:ind w:left="708" w:firstLine="426"/>
        <w:rPr>
          <w:rFonts w:ascii="Times New Roman" w:hAnsi="Times New Roman" w:cs="Times New Roman"/>
          <w:b/>
          <w:bCs/>
          <w:sz w:val="24"/>
          <w:szCs w:val="24"/>
        </w:rPr>
      </w:pPr>
      <w:r w:rsidRPr="00925B7D">
        <w:rPr>
          <w:rFonts w:ascii="Times New Roman" w:hAnsi="Times New Roman" w:cs="Times New Roman"/>
          <w:b/>
          <w:bCs/>
          <w:sz w:val="24"/>
          <w:szCs w:val="24"/>
        </w:rPr>
        <w:t>4.3.3.2. Outil pour la gestion des tickets</w:t>
      </w:r>
    </w:p>
    <w:p w14:paraId="5C6941F6" w14:textId="7AF19B3E" w:rsidR="005A4787" w:rsidRDefault="005A4787" w:rsidP="00B53095">
      <w:pPr>
        <w:rPr>
          <w:rFonts w:ascii="Times New Roman" w:hAnsi="Times New Roman" w:cs="Times New Roman"/>
          <w:bCs/>
          <w:sz w:val="24"/>
          <w:szCs w:val="24"/>
        </w:rPr>
      </w:pPr>
      <w:r>
        <w:rPr>
          <w:rFonts w:ascii="Times New Roman" w:hAnsi="Times New Roman" w:cs="Times New Roman"/>
          <w:bCs/>
          <w:sz w:val="24"/>
          <w:szCs w:val="24"/>
        </w:rPr>
        <w:t xml:space="preserve">Des logiciels peuvent être utilisés pour la gestion des tickets en cas de problème énoncé par le serveur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w:t>
      </w:r>
    </w:p>
    <w:p w14:paraId="1F3FB20B" w14:textId="6431A286" w:rsidR="005A4787" w:rsidRDefault="005A4787" w:rsidP="00B53095">
      <w:pPr>
        <w:rPr>
          <w:rFonts w:ascii="Times New Roman" w:hAnsi="Times New Roman" w:cs="Times New Roman"/>
          <w:bCs/>
          <w:sz w:val="24"/>
          <w:szCs w:val="24"/>
        </w:rPr>
      </w:pPr>
      <w:r>
        <w:rPr>
          <w:rFonts w:ascii="Times New Roman" w:hAnsi="Times New Roman" w:cs="Times New Roman"/>
          <w:bCs/>
          <w:sz w:val="24"/>
          <w:szCs w:val="24"/>
        </w:rPr>
        <w:t xml:space="preserve">Le tableau ? affiche la comparaison entre GLPI et </w:t>
      </w:r>
      <w:proofErr w:type="spellStart"/>
      <w:r w:rsidR="00136DF4">
        <w:rPr>
          <w:rFonts w:ascii="Times New Roman" w:hAnsi="Times New Roman" w:cs="Times New Roman"/>
          <w:bCs/>
          <w:sz w:val="24"/>
          <w:szCs w:val="24"/>
        </w:rPr>
        <w:t>Zendesk</w:t>
      </w:r>
      <w:proofErr w:type="spellEnd"/>
      <w:r w:rsidR="00136DF4">
        <w:rPr>
          <w:rFonts w:ascii="Times New Roman" w:hAnsi="Times New Roman" w:cs="Times New Roman"/>
          <w:bCs/>
          <w:sz w:val="24"/>
          <w:szCs w:val="24"/>
        </w:rPr>
        <w:t>.</w:t>
      </w:r>
    </w:p>
    <w:p w14:paraId="5F34DC26" w14:textId="3C66F259" w:rsidR="00136DF4" w:rsidRDefault="00136DF4" w:rsidP="00B53095">
      <w:pPr>
        <w:rPr>
          <w:rFonts w:ascii="Times New Roman" w:hAnsi="Times New Roman" w:cs="Times New Roman"/>
          <w:bCs/>
          <w:sz w:val="24"/>
          <w:szCs w:val="24"/>
        </w:rPr>
      </w:pPr>
      <w:r>
        <w:rPr>
          <w:rFonts w:ascii="Times New Roman" w:hAnsi="Times New Roman" w:cs="Times New Roman"/>
          <w:bCs/>
          <w:sz w:val="24"/>
          <w:szCs w:val="24"/>
        </w:rPr>
        <w:t xml:space="preserve">Tableau ? : Comparaison entre GLPI et </w:t>
      </w:r>
      <w:proofErr w:type="spellStart"/>
      <w:r>
        <w:rPr>
          <w:rFonts w:ascii="Times New Roman" w:hAnsi="Times New Roman" w:cs="Times New Roman"/>
          <w:bCs/>
          <w:sz w:val="24"/>
          <w:szCs w:val="24"/>
        </w:rPr>
        <w:t>Zendesk</w:t>
      </w:r>
      <w:proofErr w:type="spellEnd"/>
    </w:p>
    <w:tbl>
      <w:tblPr>
        <w:tblStyle w:val="Grilledutableau"/>
        <w:tblW w:w="0" w:type="auto"/>
        <w:tblLook w:val="04A0" w:firstRow="1" w:lastRow="0" w:firstColumn="1" w:lastColumn="0" w:noHBand="0" w:noVBand="1"/>
      </w:tblPr>
      <w:tblGrid>
        <w:gridCol w:w="2689"/>
        <w:gridCol w:w="3351"/>
        <w:gridCol w:w="3020"/>
      </w:tblGrid>
      <w:tr w:rsidR="00875BAD" w14:paraId="48C88CC6" w14:textId="77777777" w:rsidTr="00A95208">
        <w:tc>
          <w:tcPr>
            <w:tcW w:w="2689" w:type="dxa"/>
          </w:tcPr>
          <w:p w14:paraId="05B7EF8E" w14:textId="3A9E96E8" w:rsidR="00875BAD" w:rsidRDefault="00134DB0" w:rsidP="00924F92">
            <w:pPr>
              <w:jc w:val="center"/>
              <w:rPr>
                <w:rFonts w:ascii="Times New Roman" w:hAnsi="Times New Roman" w:cs="Times New Roman"/>
                <w:bCs/>
                <w:sz w:val="24"/>
                <w:szCs w:val="24"/>
              </w:rPr>
            </w:pPr>
            <w:r>
              <w:rPr>
                <w:rFonts w:ascii="Times New Roman" w:hAnsi="Times New Roman" w:cs="Times New Roman"/>
                <w:bCs/>
                <w:sz w:val="24"/>
                <w:szCs w:val="24"/>
              </w:rPr>
              <w:t>Gestion des tickets</w:t>
            </w:r>
          </w:p>
        </w:tc>
        <w:tc>
          <w:tcPr>
            <w:tcW w:w="3351" w:type="dxa"/>
          </w:tcPr>
          <w:p w14:paraId="7C6DC657" w14:textId="36F52F79" w:rsidR="00875BAD" w:rsidRDefault="00875BAD" w:rsidP="00924F92">
            <w:pPr>
              <w:jc w:val="center"/>
              <w:rPr>
                <w:rFonts w:ascii="Times New Roman" w:hAnsi="Times New Roman" w:cs="Times New Roman"/>
                <w:bCs/>
                <w:sz w:val="24"/>
                <w:szCs w:val="24"/>
              </w:rPr>
            </w:pPr>
            <w:r>
              <w:rPr>
                <w:rFonts w:ascii="Times New Roman" w:hAnsi="Times New Roman" w:cs="Times New Roman"/>
                <w:bCs/>
                <w:sz w:val="24"/>
                <w:szCs w:val="24"/>
              </w:rPr>
              <w:t>Avantages</w:t>
            </w:r>
          </w:p>
        </w:tc>
        <w:tc>
          <w:tcPr>
            <w:tcW w:w="3020" w:type="dxa"/>
          </w:tcPr>
          <w:p w14:paraId="1A5EFACF" w14:textId="041F4DB4" w:rsidR="00875BAD" w:rsidRDefault="00875BAD" w:rsidP="00924F92">
            <w:pPr>
              <w:jc w:val="center"/>
              <w:rPr>
                <w:rFonts w:ascii="Times New Roman" w:hAnsi="Times New Roman" w:cs="Times New Roman"/>
                <w:bCs/>
                <w:sz w:val="24"/>
                <w:szCs w:val="24"/>
              </w:rPr>
            </w:pPr>
            <w:r>
              <w:rPr>
                <w:rFonts w:ascii="Times New Roman" w:hAnsi="Times New Roman" w:cs="Times New Roman"/>
                <w:bCs/>
                <w:sz w:val="24"/>
                <w:szCs w:val="24"/>
              </w:rPr>
              <w:t>Inconvénients</w:t>
            </w:r>
          </w:p>
        </w:tc>
      </w:tr>
      <w:tr w:rsidR="00875BAD" w14:paraId="5990AF44" w14:textId="77777777" w:rsidTr="004E753D">
        <w:tc>
          <w:tcPr>
            <w:tcW w:w="2689" w:type="dxa"/>
            <w:vAlign w:val="center"/>
          </w:tcPr>
          <w:p w14:paraId="50CD5CE6" w14:textId="4D08A146" w:rsidR="00875BAD" w:rsidRDefault="00875BAD" w:rsidP="004E753D">
            <w:pPr>
              <w:rPr>
                <w:rFonts w:ascii="Times New Roman" w:hAnsi="Times New Roman" w:cs="Times New Roman"/>
                <w:bCs/>
                <w:sz w:val="24"/>
                <w:szCs w:val="24"/>
              </w:rPr>
            </w:pPr>
            <w:proofErr w:type="spellStart"/>
            <w:r>
              <w:rPr>
                <w:rFonts w:ascii="Times New Roman" w:hAnsi="Times New Roman" w:cs="Times New Roman"/>
                <w:bCs/>
                <w:sz w:val="24"/>
                <w:szCs w:val="24"/>
              </w:rPr>
              <w:t>Zendesk</w:t>
            </w:r>
            <w:proofErr w:type="spellEnd"/>
          </w:p>
        </w:tc>
        <w:tc>
          <w:tcPr>
            <w:tcW w:w="3351" w:type="dxa"/>
          </w:tcPr>
          <w:p w14:paraId="5F0271A4" w14:textId="77777777" w:rsidR="00875BAD"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Interface conviviale et moderne</w:t>
            </w:r>
          </w:p>
          <w:p w14:paraId="5FAAC59C"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Solution </w:t>
            </w:r>
            <w:proofErr w:type="spellStart"/>
            <w:r>
              <w:rPr>
                <w:rFonts w:ascii="Times New Roman" w:hAnsi="Times New Roman" w:cs="Times New Roman"/>
                <w:bCs/>
                <w:sz w:val="24"/>
                <w:szCs w:val="24"/>
              </w:rPr>
              <w:t>SaaS</w:t>
            </w:r>
            <w:proofErr w:type="spellEnd"/>
            <w:r>
              <w:rPr>
                <w:rFonts w:ascii="Times New Roman" w:hAnsi="Times New Roman" w:cs="Times New Roman"/>
                <w:bCs/>
                <w:sz w:val="24"/>
                <w:szCs w:val="24"/>
              </w:rPr>
              <w:t xml:space="preserve"> (cloud)</w:t>
            </w:r>
          </w:p>
          <w:p w14:paraId="18525C37"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Automatisation et règles de gestion des tickets</w:t>
            </w:r>
          </w:p>
          <w:p w14:paraId="430022CF" w14:textId="16ECB5C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Outils</w:t>
            </w:r>
            <w:r w:rsidR="00921188">
              <w:rPr>
                <w:rFonts w:ascii="Times New Roman" w:hAnsi="Times New Roman" w:cs="Times New Roman"/>
                <w:bCs/>
                <w:sz w:val="24"/>
                <w:szCs w:val="24"/>
              </w:rPr>
              <w:t xml:space="preserve"> de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reporting</w:t>
            </w:r>
            <w:proofErr w:type="spellEnd"/>
            <w:r>
              <w:rPr>
                <w:rFonts w:ascii="Times New Roman" w:hAnsi="Times New Roman" w:cs="Times New Roman"/>
                <w:bCs/>
                <w:sz w:val="24"/>
                <w:szCs w:val="24"/>
              </w:rPr>
              <w:t xml:space="preserve"> et d’analyse</w:t>
            </w:r>
          </w:p>
          <w:p w14:paraId="18893A12"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Intégration avec d’autres outils et systèmes</w:t>
            </w:r>
          </w:p>
          <w:p w14:paraId="72C61AE8"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Support multicanal</w:t>
            </w:r>
          </w:p>
          <w:p w14:paraId="7171BCA4" w14:textId="35ECB9A6" w:rsidR="001D5B50" w:rsidRP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Evolutivité </w:t>
            </w:r>
          </w:p>
        </w:tc>
        <w:tc>
          <w:tcPr>
            <w:tcW w:w="3020" w:type="dxa"/>
          </w:tcPr>
          <w:p w14:paraId="02B4EC63" w14:textId="77777777" w:rsidR="00875BAD"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Plus coûteux</w:t>
            </w:r>
          </w:p>
          <w:p w14:paraId="664695CF"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Fonctionnalités limités en dehors de la gestion des tickets</w:t>
            </w:r>
          </w:p>
          <w:p w14:paraId="3462F575"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Personnalisation limitée</w:t>
            </w:r>
          </w:p>
          <w:p w14:paraId="335EDEA8" w14:textId="4339F2DB" w:rsidR="001D5B50" w:rsidRP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Dépendance au cloud</w:t>
            </w:r>
          </w:p>
        </w:tc>
      </w:tr>
      <w:tr w:rsidR="00875BAD" w14:paraId="3C7A1591" w14:textId="77777777" w:rsidTr="004E753D">
        <w:tc>
          <w:tcPr>
            <w:tcW w:w="2689" w:type="dxa"/>
            <w:vAlign w:val="center"/>
          </w:tcPr>
          <w:p w14:paraId="1EA0B48C" w14:textId="25DC6CB8" w:rsidR="00875BAD" w:rsidRDefault="00875BAD" w:rsidP="004E753D">
            <w:pPr>
              <w:rPr>
                <w:rFonts w:ascii="Times New Roman" w:hAnsi="Times New Roman" w:cs="Times New Roman"/>
                <w:bCs/>
                <w:sz w:val="24"/>
                <w:szCs w:val="24"/>
              </w:rPr>
            </w:pPr>
            <w:r>
              <w:rPr>
                <w:rFonts w:ascii="Times New Roman" w:hAnsi="Times New Roman" w:cs="Times New Roman"/>
                <w:bCs/>
                <w:sz w:val="24"/>
                <w:szCs w:val="24"/>
              </w:rPr>
              <w:t>GLPI</w:t>
            </w:r>
          </w:p>
        </w:tc>
        <w:tc>
          <w:tcPr>
            <w:tcW w:w="3351" w:type="dxa"/>
          </w:tcPr>
          <w:p w14:paraId="232583F2" w14:textId="77777777" w:rsidR="00875BAD" w:rsidRDefault="00A35C13"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Solution open-source et gratuite</w:t>
            </w:r>
          </w:p>
          <w:p w14:paraId="51EDBDDA" w14:textId="77777777" w:rsidR="00A35C13" w:rsidRDefault="00A35C13"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Gestion des actifs (ITIL)</w:t>
            </w:r>
          </w:p>
          <w:p w14:paraId="4F68AC2A" w14:textId="77777777" w:rsidR="00A35C13" w:rsidRDefault="00A35C13"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Flexibilité et personnalisation</w:t>
            </w:r>
          </w:p>
          <w:p w14:paraId="46D0B949" w14:textId="77777777" w:rsidR="00A35C13" w:rsidRDefault="00A35C13"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Déploiement local ou cloud</w:t>
            </w:r>
          </w:p>
          <w:p w14:paraId="0F716250" w14:textId="77777777" w:rsidR="00435384" w:rsidRDefault="00435384"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Gestion des processus ITIL</w:t>
            </w:r>
          </w:p>
          <w:p w14:paraId="163B2778" w14:textId="7CD2FAD4" w:rsidR="00435384" w:rsidRPr="00A35C13" w:rsidRDefault="00435384"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Suivi de l’historique et des rapports</w:t>
            </w:r>
          </w:p>
        </w:tc>
        <w:tc>
          <w:tcPr>
            <w:tcW w:w="3020" w:type="dxa"/>
          </w:tcPr>
          <w:p w14:paraId="1D6484CD" w14:textId="77777777" w:rsidR="00875BAD" w:rsidRDefault="00EC37DF" w:rsidP="00EC37DF">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Interface moins moderne</w:t>
            </w:r>
          </w:p>
          <w:p w14:paraId="28C08140" w14:textId="77777777" w:rsidR="00EC37DF" w:rsidRDefault="00EC37DF" w:rsidP="00EC37DF">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Complexité de l’installation et de la maintenance</w:t>
            </w:r>
          </w:p>
          <w:p w14:paraId="14754A1F" w14:textId="77777777" w:rsidR="00EC37DF" w:rsidRDefault="00EC37DF" w:rsidP="00EC37DF">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Moins d’intégrations tierces</w:t>
            </w:r>
          </w:p>
          <w:p w14:paraId="0BB32000" w14:textId="77777777" w:rsidR="00EC37DF" w:rsidRDefault="00EC37DF" w:rsidP="00EC37DF">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Courbe d’apprentissage</w:t>
            </w:r>
          </w:p>
          <w:p w14:paraId="7665DA71" w14:textId="3DEE9FF4" w:rsidR="00EC37DF" w:rsidRPr="00EC37DF" w:rsidRDefault="00EC37DF" w:rsidP="00EC37DF">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Moins adapté aux environnements multicanal</w:t>
            </w:r>
          </w:p>
        </w:tc>
      </w:tr>
    </w:tbl>
    <w:p w14:paraId="306C15EA" w14:textId="70E9CADE" w:rsidR="00C66EF9" w:rsidRDefault="00C66EF9" w:rsidP="00B53095">
      <w:pPr>
        <w:rPr>
          <w:rFonts w:ascii="Times New Roman" w:hAnsi="Times New Roman" w:cs="Times New Roman"/>
          <w:bCs/>
          <w:sz w:val="24"/>
          <w:szCs w:val="24"/>
        </w:rPr>
      </w:pPr>
    </w:p>
    <w:p w14:paraId="5418AC78" w14:textId="322AB26D" w:rsidR="00C66EF9" w:rsidRDefault="00C66EF9" w:rsidP="00B53095">
      <w:pPr>
        <w:rPr>
          <w:rFonts w:ascii="Times New Roman" w:hAnsi="Times New Roman" w:cs="Times New Roman"/>
          <w:bCs/>
          <w:sz w:val="24"/>
          <w:szCs w:val="24"/>
        </w:rPr>
      </w:pPr>
      <w:r>
        <w:rPr>
          <w:rFonts w:ascii="Times New Roman" w:hAnsi="Times New Roman" w:cs="Times New Roman"/>
          <w:bCs/>
          <w:sz w:val="24"/>
          <w:szCs w:val="24"/>
        </w:rPr>
        <w:lastRenderedPageBreak/>
        <w:t xml:space="preserve">GLPI a été utilisé car elle possède un API permettant de le relier à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pour transférer les problèmes que rencontrent les matériels et ainsi favoriser le </w:t>
      </w:r>
      <w:proofErr w:type="spellStart"/>
      <w:r>
        <w:rPr>
          <w:rFonts w:ascii="Times New Roman" w:hAnsi="Times New Roman" w:cs="Times New Roman"/>
          <w:bCs/>
          <w:sz w:val="24"/>
          <w:szCs w:val="24"/>
        </w:rPr>
        <w:t>ticketing</w:t>
      </w:r>
      <w:proofErr w:type="spellEnd"/>
      <w:r>
        <w:rPr>
          <w:rFonts w:ascii="Times New Roman" w:hAnsi="Times New Roman" w:cs="Times New Roman"/>
          <w:bCs/>
          <w:sz w:val="24"/>
          <w:szCs w:val="24"/>
        </w:rPr>
        <w:t xml:space="preserve"> aux administrateurs ou techniciens cibles.</w:t>
      </w:r>
    </w:p>
    <w:p w14:paraId="21EA4FD4" w14:textId="73961BF3" w:rsidR="00C66EF9" w:rsidRPr="00032437" w:rsidRDefault="00F35B6A" w:rsidP="00F35B6A">
      <w:pPr>
        <w:ind w:firstLine="708"/>
        <w:rPr>
          <w:rFonts w:ascii="Times New Roman" w:hAnsi="Times New Roman" w:cs="Times New Roman"/>
          <w:b/>
          <w:bCs/>
          <w:sz w:val="24"/>
          <w:szCs w:val="24"/>
        </w:rPr>
      </w:pPr>
      <w:r w:rsidRPr="00032437">
        <w:rPr>
          <w:rFonts w:ascii="Times New Roman" w:hAnsi="Times New Roman" w:cs="Times New Roman"/>
          <w:b/>
          <w:bCs/>
          <w:sz w:val="24"/>
          <w:szCs w:val="24"/>
        </w:rPr>
        <w:t xml:space="preserve">- </w:t>
      </w:r>
      <w:r w:rsidR="00C66EF9" w:rsidRPr="00032437">
        <w:rPr>
          <w:rFonts w:ascii="Times New Roman" w:hAnsi="Times New Roman" w:cs="Times New Roman"/>
          <w:b/>
          <w:bCs/>
          <w:sz w:val="24"/>
          <w:szCs w:val="24"/>
        </w:rPr>
        <w:t>Présentation de GLPI</w:t>
      </w:r>
    </w:p>
    <w:p w14:paraId="0BF0DA46" w14:textId="05EF0F95" w:rsidR="00E13344" w:rsidRPr="00E13344" w:rsidRDefault="00E13344" w:rsidP="003C573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E13344">
        <w:rPr>
          <w:rFonts w:ascii="Times New Roman" w:hAnsi="Times New Roman" w:cs="Times New Roman"/>
          <w:bCs/>
          <w:sz w:val="24"/>
          <w:szCs w:val="24"/>
        </w:rPr>
        <w:t xml:space="preserve">GLPI est un logiciel libre de gestion de services d’assistance (issue </w:t>
      </w:r>
      <w:proofErr w:type="spellStart"/>
      <w:r w:rsidRPr="00E13344">
        <w:rPr>
          <w:rFonts w:ascii="Times New Roman" w:hAnsi="Times New Roman" w:cs="Times New Roman"/>
          <w:bCs/>
          <w:sz w:val="24"/>
          <w:szCs w:val="24"/>
        </w:rPr>
        <w:t>tracking</w:t>
      </w:r>
      <w:proofErr w:type="spellEnd"/>
      <w:r w:rsidRPr="00E13344">
        <w:rPr>
          <w:rFonts w:ascii="Times New Roman" w:hAnsi="Times New Roman" w:cs="Times New Roman"/>
          <w:bCs/>
          <w:sz w:val="24"/>
          <w:szCs w:val="24"/>
        </w:rPr>
        <w:t xml:space="preserve"> system et </w:t>
      </w:r>
      <w:proofErr w:type="spellStart"/>
      <w:r w:rsidRPr="00E13344">
        <w:rPr>
          <w:rFonts w:ascii="Times New Roman" w:hAnsi="Times New Roman" w:cs="Times New Roman"/>
          <w:bCs/>
          <w:sz w:val="24"/>
          <w:szCs w:val="24"/>
        </w:rPr>
        <w:t>ServiceDesk</w:t>
      </w:r>
      <w:proofErr w:type="spellEnd"/>
      <w:r w:rsidRPr="00E13344">
        <w:rPr>
          <w:rFonts w:ascii="Times New Roman" w:hAnsi="Times New Roman" w:cs="Times New Roman"/>
          <w:bCs/>
          <w:sz w:val="24"/>
          <w:szCs w:val="24"/>
        </w:rPr>
        <w:t>) et de services informatiques (ITSM). Le code de c</w:t>
      </w:r>
      <w:r>
        <w:rPr>
          <w:rFonts w:ascii="Times New Roman" w:hAnsi="Times New Roman" w:cs="Times New Roman"/>
          <w:bCs/>
          <w:sz w:val="24"/>
          <w:szCs w:val="24"/>
        </w:rPr>
        <w:t xml:space="preserve">et outil est sous licence GPL. </w:t>
      </w:r>
    </w:p>
    <w:p w14:paraId="60BB2300" w14:textId="31F26468" w:rsidR="00E13344" w:rsidRDefault="00E13344" w:rsidP="003C5739">
      <w:pPr>
        <w:spacing w:line="360" w:lineRule="auto"/>
        <w:jc w:val="both"/>
        <w:rPr>
          <w:rFonts w:ascii="Times New Roman" w:hAnsi="Times New Roman" w:cs="Times New Roman"/>
          <w:bCs/>
          <w:sz w:val="24"/>
          <w:szCs w:val="24"/>
        </w:rPr>
      </w:pPr>
      <w:r w:rsidRPr="00E13344">
        <w:rPr>
          <w:rFonts w:ascii="Times New Roman" w:hAnsi="Times New Roman" w:cs="Times New Roman"/>
          <w:bCs/>
          <w:sz w:val="24"/>
          <w:szCs w:val="24"/>
        </w:rPr>
        <w:t xml:space="preserve">Ce logiciel aide les entreprises à visualiser et gérer leurs systèmes d’information de manière complète et efficace. Il permet de créer un inventaire complet de toutes les ressources de l’organisation et de gérer les opérations administratives et financières.  </w:t>
      </w:r>
    </w:p>
    <w:p w14:paraId="09639902" w14:textId="25D2A03D" w:rsidR="000D573E" w:rsidRPr="00D4315A" w:rsidRDefault="000D573E" w:rsidP="00D4315A">
      <w:pPr>
        <w:ind w:left="708" w:firstLine="426"/>
        <w:rPr>
          <w:rFonts w:ascii="Times New Roman" w:hAnsi="Times New Roman" w:cs="Times New Roman"/>
          <w:b/>
          <w:bCs/>
          <w:sz w:val="24"/>
          <w:szCs w:val="24"/>
        </w:rPr>
      </w:pPr>
      <w:r w:rsidRPr="00D4315A">
        <w:rPr>
          <w:rFonts w:ascii="Times New Roman" w:hAnsi="Times New Roman" w:cs="Times New Roman"/>
          <w:b/>
          <w:bCs/>
          <w:sz w:val="24"/>
          <w:szCs w:val="24"/>
        </w:rPr>
        <w:t>4.3.3.3. Système d’exploitation pour le serveur</w:t>
      </w:r>
    </w:p>
    <w:p w14:paraId="1C5A0ECB" w14:textId="727ED65C" w:rsidR="000D573E" w:rsidRDefault="00352FB0" w:rsidP="00352FB0">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 xml:space="preserve">Comme </w:t>
      </w:r>
      <w:proofErr w:type="spellStart"/>
      <w:r>
        <w:rPr>
          <w:rFonts w:ascii="Times New Roman" w:hAnsi="Times New Roman" w:cs="Times New Roman"/>
          <w:bCs/>
          <w:sz w:val="24"/>
          <w:szCs w:val="24"/>
        </w:rPr>
        <w:t>Z</w:t>
      </w:r>
      <w:r w:rsidR="000D573E">
        <w:rPr>
          <w:rFonts w:ascii="Times New Roman" w:hAnsi="Times New Roman" w:cs="Times New Roman"/>
          <w:bCs/>
          <w:sz w:val="24"/>
          <w:szCs w:val="24"/>
        </w:rPr>
        <w:t>abbix</w:t>
      </w:r>
      <w:proofErr w:type="spellEnd"/>
      <w:r w:rsidR="000D573E">
        <w:rPr>
          <w:rFonts w:ascii="Times New Roman" w:hAnsi="Times New Roman" w:cs="Times New Roman"/>
          <w:bCs/>
          <w:sz w:val="24"/>
          <w:szCs w:val="24"/>
        </w:rPr>
        <w:t xml:space="preserve"> ne fonctionne que sur Linux, plusieurs distributions </w:t>
      </w:r>
      <w:r w:rsidR="00B669BB">
        <w:rPr>
          <w:rFonts w:ascii="Times New Roman" w:hAnsi="Times New Roman" w:cs="Times New Roman"/>
          <w:bCs/>
          <w:sz w:val="24"/>
          <w:szCs w:val="24"/>
        </w:rPr>
        <w:t xml:space="preserve">comme Debian, Ubuntu </w:t>
      </w:r>
      <w:r w:rsidR="000D573E">
        <w:rPr>
          <w:rFonts w:ascii="Times New Roman" w:hAnsi="Times New Roman" w:cs="Times New Roman"/>
          <w:bCs/>
          <w:sz w:val="24"/>
          <w:szCs w:val="24"/>
        </w:rPr>
        <w:t>peuvent être utilisés.</w:t>
      </w:r>
    </w:p>
    <w:p w14:paraId="077FCF7A" w14:textId="36EB24AE" w:rsidR="00032F27" w:rsidRDefault="00032F27" w:rsidP="00352FB0">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affiche la comparaison entre le serveur Debian et Ubuntu.</w:t>
      </w:r>
    </w:p>
    <w:p w14:paraId="75EAE912" w14:textId="306F2F1C" w:rsidR="00032F27" w:rsidRDefault="00AE3D0A" w:rsidP="00B53095">
      <w:pPr>
        <w:rPr>
          <w:rFonts w:ascii="Times New Roman" w:hAnsi="Times New Roman" w:cs="Times New Roman"/>
          <w:bCs/>
          <w:sz w:val="24"/>
          <w:szCs w:val="24"/>
        </w:rPr>
      </w:pPr>
      <w:r>
        <w:rPr>
          <w:rFonts w:ascii="Times New Roman" w:hAnsi="Times New Roman" w:cs="Times New Roman"/>
          <w:bCs/>
          <w:sz w:val="24"/>
          <w:szCs w:val="24"/>
        </w:rPr>
        <w:t>Tableau ? : Comparaison entre le serveur Debian et Ubuntu.</w:t>
      </w:r>
    </w:p>
    <w:tbl>
      <w:tblPr>
        <w:tblStyle w:val="Grilledutableau"/>
        <w:tblW w:w="0" w:type="auto"/>
        <w:tblLook w:val="04A0" w:firstRow="1" w:lastRow="0" w:firstColumn="1" w:lastColumn="0" w:noHBand="0" w:noVBand="1"/>
      </w:tblPr>
      <w:tblGrid>
        <w:gridCol w:w="2122"/>
        <w:gridCol w:w="3260"/>
        <w:gridCol w:w="3678"/>
      </w:tblGrid>
      <w:tr w:rsidR="00AE3D0A" w14:paraId="5B77A063" w14:textId="77777777" w:rsidTr="00CC601E">
        <w:tc>
          <w:tcPr>
            <w:tcW w:w="2122" w:type="dxa"/>
          </w:tcPr>
          <w:p w14:paraId="540C06C8" w14:textId="68F48515" w:rsidR="00AE3D0A" w:rsidRDefault="00AE3D0A" w:rsidP="003E17C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Serveur</w:t>
            </w:r>
          </w:p>
        </w:tc>
        <w:tc>
          <w:tcPr>
            <w:tcW w:w="3260" w:type="dxa"/>
          </w:tcPr>
          <w:p w14:paraId="6C6D1613" w14:textId="7B92954E" w:rsidR="00AE3D0A" w:rsidRDefault="00AE3D0A" w:rsidP="003E17C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Avantages</w:t>
            </w:r>
          </w:p>
        </w:tc>
        <w:tc>
          <w:tcPr>
            <w:tcW w:w="3678" w:type="dxa"/>
          </w:tcPr>
          <w:p w14:paraId="2FF4C007" w14:textId="7BEDA619" w:rsidR="00AE3D0A" w:rsidRDefault="00AE3D0A" w:rsidP="003E17C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Inconvénients</w:t>
            </w:r>
          </w:p>
        </w:tc>
      </w:tr>
      <w:tr w:rsidR="00AE3D0A" w14:paraId="0BF14531" w14:textId="77777777" w:rsidTr="00CC601E">
        <w:tc>
          <w:tcPr>
            <w:tcW w:w="2122" w:type="dxa"/>
            <w:vAlign w:val="center"/>
          </w:tcPr>
          <w:p w14:paraId="1750D99F" w14:textId="5EFA7E6A" w:rsidR="00AE3D0A" w:rsidRDefault="00AE3D0A" w:rsidP="003E17CC">
            <w:pPr>
              <w:spacing w:line="360" w:lineRule="auto"/>
              <w:rPr>
                <w:rFonts w:ascii="Times New Roman" w:hAnsi="Times New Roman" w:cs="Times New Roman"/>
                <w:bCs/>
                <w:sz w:val="24"/>
                <w:szCs w:val="24"/>
              </w:rPr>
            </w:pPr>
            <w:r>
              <w:rPr>
                <w:rFonts w:ascii="Times New Roman" w:hAnsi="Times New Roman" w:cs="Times New Roman"/>
                <w:bCs/>
                <w:sz w:val="24"/>
                <w:szCs w:val="24"/>
              </w:rPr>
              <w:t>Debian</w:t>
            </w:r>
          </w:p>
        </w:tc>
        <w:tc>
          <w:tcPr>
            <w:tcW w:w="3260" w:type="dxa"/>
          </w:tcPr>
          <w:p w14:paraId="374B4B18" w14:textId="77777777" w:rsidR="00AE3D0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Stabilité</w:t>
            </w:r>
          </w:p>
          <w:p w14:paraId="3729385B"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Liberté et open-source pur</w:t>
            </w:r>
          </w:p>
          <w:p w14:paraId="35B6EDA3"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Sélection de paquets</w:t>
            </w:r>
          </w:p>
          <w:p w14:paraId="13B97292" w14:textId="49A1E265" w:rsidR="00126E8A" w:rsidRP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Communauté solide et active</w:t>
            </w:r>
          </w:p>
        </w:tc>
        <w:tc>
          <w:tcPr>
            <w:tcW w:w="3678" w:type="dxa"/>
          </w:tcPr>
          <w:p w14:paraId="5DBCFD36" w14:textId="77777777" w:rsidR="00AE3D0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Complexité de l’installation</w:t>
            </w:r>
          </w:p>
          <w:p w14:paraId="0AEA69BB"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Logiciel pas toujours à jour</w:t>
            </w:r>
          </w:p>
          <w:p w14:paraId="4C6CFB4B" w14:textId="1401105F" w:rsidR="00126E8A" w:rsidRP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Moins d’outils et de support pour les utilisateurs débutants</w:t>
            </w:r>
          </w:p>
        </w:tc>
      </w:tr>
      <w:tr w:rsidR="00AE3D0A" w14:paraId="01B7483C" w14:textId="77777777" w:rsidTr="00CC601E">
        <w:tc>
          <w:tcPr>
            <w:tcW w:w="2122" w:type="dxa"/>
            <w:vAlign w:val="center"/>
          </w:tcPr>
          <w:p w14:paraId="41F80D37" w14:textId="2ED06EF6" w:rsidR="00AE3D0A" w:rsidRDefault="00AE3D0A" w:rsidP="003E17CC">
            <w:pPr>
              <w:spacing w:line="360" w:lineRule="auto"/>
              <w:rPr>
                <w:rFonts w:ascii="Times New Roman" w:hAnsi="Times New Roman" w:cs="Times New Roman"/>
                <w:bCs/>
                <w:sz w:val="24"/>
                <w:szCs w:val="24"/>
              </w:rPr>
            </w:pPr>
            <w:r>
              <w:rPr>
                <w:rFonts w:ascii="Times New Roman" w:hAnsi="Times New Roman" w:cs="Times New Roman"/>
                <w:bCs/>
                <w:sz w:val="24"/>
                <w:szCs w:val="24"/>
              </w:rPr>
              <w:t>Ubuntu</w:t>
            </w:r>
          </w:p>
        </w:tc>
        <w:tc>
          <w:tcPr>
            <w:tcW w:w="3260" w:type="dxa"/>
          </w:tcPr>
          <w:p w14:paraId="40DC1F41" w14:textId="77777777" w:rsidR="00AE3D0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Facilité d’utilisation</w:t>
            </w:r>
          </w:p>
          <w:p w14:paraId="5AF81067"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Logiciels à jour</w:t>
            </w:r>
          </w:p>
          <w:p w14:paraId="08F764D5"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Support matériel</w:t>
            </w:r>
          </w:p>
          <w:p w14:paraId="641FDB75" w14:textId="13335A76" w:rsidR="00126E8A" w:rsidRP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Large écosystème et support commercial</w:t>
            </w:r>
          </w:p>
        </w:tc>
        <w:tc>
          <w:tcPr>
            <w:tcW w:w="3678" w:type="dxa"/>
          </w:tcPr>
          <w:p w14:paraId="62D62B36" w14:textId="77777777" w:rsidR="00AE3D0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Moins stable</w:t>
            </w:r>
          </w:p>
          <w:p w14:paraId="7E81B8F3"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Gourmant en ressources</w:t>
            </w:r>
          </w:p>
          <w:p w14:paraId="53B85655"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Inclus des logiciels propriétaires</w:t>
            </w:r>
          </w:p>
          <w:p w14:paraId="35330799" w14:textId="09650F4D" w:rsidR="00126E8A" w:rsidRP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Forte fréquence des mises à jour ( tous les six mois)</w:t>
            </w:r>
          </w:p>
        </w:tc>
      </w:tr>
    </w:tbl>
    <w:p w14:paraId="346F24C8" w14:textId="77777777" w:rsidR="00AE3D0A" w:rsidRDefault="00AE3D0A" w:rsidP="00B53095">
      <w:pPr>
        <w:rPr>
          <w:rFonts w:ascii="Times New Roman" w:hAnsi="Times New Roman" w:cs="Times New Roman"/>
          <w:bCs/>
          <w:sz w:val="24"/>
          <w:szCs w:val="24"/>
        </w:rPr>
      </w:pPr>
    </w:p>
    <w:p w14:paraId="0382191A" w14:textId="77777777" w:rsidR="000D573E" w:rsidRDefault="000D573E" w:rsidP="00B53095">
      <w:pPr>
        <w:rPr>
          <w:rFonts w:ascii="Times New Roman" w:hAnsi="Times New Roman" w:cs="Times New Roman"/>
          <w:bCs/>
          <w:sz w:val="24"/>
          <w:szCs w:val="24"/>
        </w:rPr>
      </w:pPr>
    </w:p>
    <w:p w14:paraId="2F7C0E7A" w14:textId="353AC3C9" w:rsidR="00027A81" w:rsidRDefault="00027A81">
      <w:pPr>
        <w:rPr>
          <w:rFonts w:ascii="Times New Roman" w:hAnsi="Times New Roman" w:cs="Times New Roman"/>
          <w:bCs/>
          <w:sz w:val="24"/>
          <w:szCs w:val="24"/>
        </w:rPr>
      </w:pPr>
    </w:p>
    <w:p w14:paraId="4AFA9144" w14:textId="77777777" w:rsidR="002364AA" w:rsidRDefault="002364AA" w:rsidP="00B53095">
      <w:pPr>
        <w:rPr>
          <w:rFonts w:ascii="Times New Roman" w:hAnsi="Times New Roman" w:cs="Times New Roman"/>
          <w:bCs/>
          <w:sz w:val="24"/>
          <w:szCs w:val="24"/>
        </w:rPr>
        <w:sectPr w:rsidR="002364AA" w:rsidSect="007965B0">
          <w:pgSz w:w="11906" w:h="16838" w:code="9"/>
          <w:pgMar w:top="1418" w:right="1418" w:bottom="1418" w:left="1418" w:header="709" w:footer="709" w:gutter="0"/>
          <w:cols w:space="708"/>
          <w:docGrid w:linePitch="360"/>
        </w:sectPr>
      </w:pPr>
    </w:p>
    <w:p w14:paraId="0C589F8B" w14:textId="2FAE69DF" w:rsidR="001C1765" w:rsidRDefault="002364AA" w:rsidP="00B7415C">
      <w:pPr>
        <w:jc w:val="center"/>
        <w:rPr>
          <w:rFonts w:ascii="Times New Roman" w:hAnsi="Times New Roman" w:cs="Times New Roman"/>
          <w:b/>
          <w:bCs/>
          <w:sz w:val="56"/>
          <w:szCs w:val="56"/>
        </w:rPr>
      </w:pPr>
      <w:r w:rsidRPr="002364AA">
        <w:rPr>
          <w:rFonts w:ascii="Times New Roman" w:hAnsi="Times New Roman" w:cs="Times New Roman"/>
          <w:b/>
          <w:bCs/>
          <w:sz w:val="56"/>
          <w:szCs w:val="56"/>
        </w:rPr>
        <w:lastRenderedPageBreak/>
        <w:t>PARTIE III : REALISATION</w:t>
      </w:r>
    </w:p>
    <w:p w14:paraId="512057B8" w14:textId="7D771CD8" w:rsidR="00040E41" w:rsidRDefault="00040E41">
      <w:pPr>
        <w:rPr>
          <w:rFonts w:ascii="Times New Roman" w:hAnsi="Times New Roman" w:cs="Times New Roman"/>
          <w:b/>
          <w:bCs/>
          <w:sz w:val="56"/>
          <w:szCs w:val="56"/>
        </w:rPr>
      </w:pPr>
      <w:r>
        <w:rPr>
          <w:rFonts w:ascii="Times New Roman" w:hAnsi="Times New Roman" w:cs="Times New Roman"/>
          <w:b/>
          <w:bCs/>
          <w:sz w:val="56"/>
          <w:szCs w:val="56"/>
        </w:rPr>
        <w:br w:type="page"/>
      </w:r>
    </w:p>
    <w:p w14:paraId="1A91510C" w14:textId="77777777" w:rsidR="00040E41" w:rsidRDefault="00040E41" w:rsidP="00B53095">
      <w:pPr>
        <w:rPr>
          <w:rFonts w:ascii="Times New Roman" w:hAnsi="Times New Roman" w:cs="Times New Roman"/>
          <w:b/>
          <w:bCs/>
          <w:sz w:val="56"/>
          <w:szCs w:val="56"/>
        </w:rPr>
        <w:sectPr w:rsidR="00040E41" w:rsidSect="002364AA">
          <w:pgSz w:w="11906" w:h="16838" w:code="9"/>
          <w:pgMar w:top="1418" w:right="1418" w:bottom="1418" w:left="1418" w:header="709" w:footer="709" w:gutter="0"/>
          <w:cols w:space="708"/>
          <w:vAlign w:val="center"/>
          <w:docGrid w:linePitch="360"/>
        </w:sectPr>
      </w:pPr>
    </w:p>
    <w:p w14:paraId="5D9A7F48" w14:textId="11047B34" w:rsidR="00C52233" w:rsidRPr="00481A6F" w:rsidRDefault="00E46DD4" w:rsidP="00481A6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Chapitre 5. </w:t>
      </w:r>
      <w:r w:rsidR="009B4646" w:rsidRPr="00481A6F">
        <w:rPr>
          <w:rFonts w:ascii="Times New Roman" w:hAnsi="Times New Roman" w:cs="Times New Roman"/>
          <w:b/>
          <w:bCs/>
          <w:sz w:val="32"/>
          <w:szCs w:val="32"/>
        </w:rPr>
        <w:t xml:space="preserve">Mise en place de l’outil de supervision </w:t>
      </w:r>
      <w:proofErr w:type="spellStart"/>
      <w:r w:rsidR="009B4646" w:rsidRPr="00481A6F">
        <w:rPr>
          <w:rFonts w:ascii="Times New Roman" w:hAnsi="Times New Roman" w:cs="Times New Roman"/>
          <w:b/>
          <w:bCs/>
          <w:sz w:val="32"/>
          <w:szCs w:val="32"/>
        </w:rPr>
        <w:t>Zabbix</w:t>
      </w:r>
      <w:proofErr w:type="spellEnd"/>
    </w:p>
    <w:p w14:paraId="27E4228C" w14:textId="7767B60A" w:rsidR="009B4646" w:rsidRPr="00D975AD" w:rsidRDefault="00481A6F" w:rsidP="00481A6F">
      <w:pPr>
        <w:spacing w:line="360" w:lineRule="auto"/>
        <w:rPr>
          <w:rFonts w:ascii="Times New Roman" w:hAnsi="Times New Roman" w:cs="Times New Roman"/>
          <w:b/>
          <w:bCs/>
          <w:sz w:val="24"/>
          <w:szCs w:val="24"/>
        </w:rPr>
      </w:pPr>
      <w:r w:rsidRPr="00D975AD">
        <w:rPr>
          <w:rFonts w:ascii="Times New Roman" w:hAnsi="Times New Roman" w:cs="Times New Roman"/>
          <w:b/>
          <w:bCs/>
          <w:sz w:val="24"/>
          <w:szCs w:val="24"/>
        </w:rPr>
        <w:t>5.1.</w:t>
      </w:r>
      <w:r w:rsidRPr="00D975AD">
        <w:rPr>
          <w:rFonts w:ascii="Times New Roman" w:hAnsi="Times New Roman" w:cs="Times New Roman"/>
          <w:b/>
          <w:bCs/>
          <w:sz w:val="24"/>
          <w:szCs w:val="24"/>
        </w:rPr>
        <w:tab/>
      </w:r>
      <w:r w:rsidR="009B4646" w:rsidRPr="00D975AD">
        <w:rPr>
          <w:rFonts w:ascii="Times New Roman" w:hAnsi="Times New Roman" w:cs="Times New Roman"/>
          <w:b/>
          <w:bCs/>
          <w:sz w:val="24"/>
          <w:szCs w:val="24"/>
        </w:rPr>
        <w:t xml:space="preserve">Installation et configuration nécessaire au bon fonctionnement de </w:t>
      </w:r>
      <w:proofErr w:type="spellStart"/>
      <w:r w:rsidR="009B4646" w:rsidRPr="00D975AD">
        <w:rPr>
          <w:rFonts w:ascii="Times New Roman" w:hAnsi="Times New Roman" w:cs="Times New Roman"/>
          <w:b/>
          <w:bCs/>
          <w:sz w:val="24"/>
          <w:szCs w:val="24"/>
        </w:rPr>
        <w:t>Zabbix</w:t>
      </w:r>
      <w:proofErr w:type="spellEnd"/>
    </w:p>
    <w:p w14:paraId="006E0DBE" w14:textId="03CFE4B9" w:rsidR="009B4646" w:rsidRPr="00D975AD" w:rsidRDefault="00481A6F" w:rsidP="00481A6F">
      <w:pPr>
        <w:spacing w:line="360" w:lineRule="auto"/>
        <w:ind w:firstLine="708"/>
        <w:rPr>
          <w:rFonts w:ascii="Times New Roman" w:hAnsi="Times New Roman" w:cs="Times New Roman"/>
          <w:b/>
          <w:bCs/>
          <w:sz w:val="24"/>
          <w:szCs w:val="24"/>
        </w:rPr>
      </w:pPr>
      <w:r w:rsidRPr="00D975AD">
        <w:rPr>
          <w:rFonts w:ascii="Times New Roman" w:hAnsi="Times New Roman" w:cs="Times New Roman"/>
          <w:b/>
          <w:bCs/>
          <w:sz w:val="24"/>
          <w:szCs w:val="24"/>
        </w:rPr>
        <w:t>5.1.1.</w:t>
      </w:r>
      <w:r w:rsidRPr="00D975AD">
        <w:rPr>
          <w:rFonts w:ascii="Times New Roman" w:hAnsi="Times New Roman" w:cs="Times New Roman"/>
          <w:b/>
          <w:bCs/>
          <w:sz w:val="24"/>
          <w:szCs w:val="24"/>
        </w:rPr>
        <w:tab/>
      </w:r>
      <w:r w:rsidR="00591029">
        <w:rPr>
          <w:rFonts w:ascii="Times New Roman" w:hAnsi="Times New Roman" w:cs="Times New Roman"/>
          <w:b/>
          <w:bCs/>
          <w:sz w:val="24"/>
          <w:szCs w:val="24"/>
        </w:rPr>
        <w:t xml:space="preserve">Installation de </w:t>
      </w:r>
      <w:proofErr w:type="spellStart"/>
      <w:r w:rsidR="00591029">
        <w:rPr>
          <w:rFonts w:ascii="Times New Roman" w:hAnsi="Times New Roman" w:cs="Times New Roman"/>
          <w:b/>
          <w:bCs/>
          <w:sz w:val="24"/>
          <w:szCs w:val="24"/>
        </w:rPr>
        <w:t>Z</w:t>
      </w:r>
      <w:r w:rsidR="006C765F" w:rsidRPr="00D975AD">
        <w:rPr>
          <w:rFonts w:ascii="Times New Roman" w:hAnsi="Times New Roman" w:cs="Times New Roman"/>
          <w:b/>
          <w:bCs/>
          <w:sz w:val="24"/>
          <w:szCs w:val="24"/>
        </w:rPr>
        <w:t>abbix</w:t>
      </w:r>
      <w:proofErr w:type="spellEnd"/>
    </w:p>
    <w:p w14:paraId="5317EEFB" w14:textId="10C6C1C1" w:rsidR="006C765F" w:rsidRDefault="00155125" w:rsidP="00D75DA0">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Pour installer </w:t>
      </w:r>
      <w:proofErr w:type="spellStart"/>
      <w:r>
        <w:rPr>
          <w:rFonts w:ascii="Times New Roman" w:hAnsi="Times New Roman" w:cs="Times New Roman"/>
          <w:bCs/>
          <w:sz w:val="24"/>
          <w:szCs w:val="24"/>
        </w:rPr>
        <w:t>Z</w:t>
      </w:r>
      <w:r w:rsidR="004D2748">
        <w:rPr>
          <w:rFonts w:ascii="Times New Roman" w:hAnsi="Times New Roman" w:cs="Times New Roman"/>
          <w:bCs/>
          <w:sz w:val="24"/>
          <w:szCs w:val="24"/>
        </w:rPr>
        <w:t>abbix</w:t>
      </w:r>
      <w:proofErr w:type="spellEnd"/>
      <w:r w:rsidR="004D2748">
        <w:rPr>
          <w:rFonts w:ascii="Times New Roman" w:hAnsi="Times New Roman" w:cs="Times New Roman"/>
          <w:bCs/>
          <w:sz w:val="24"/>
          <w:szCs w:val="24"/>
        </w:rPr>
        <w:t xml:space="preserve">, la visite du site officiel </w:t>
      </w:r>
      <w:r w:rsidR="00CD7CA9">
        <w:rPr>
          <w:rFonts w:ascii="Times New Roman" w:hAnsi="Times New Roman" w:cs="Times New Roman"/>
          <w:bCs/>
          <w:sz w:val="24"/>
          <w:szCs w:val="24"/>
        </w:rPr>
        <w:t>est nécessaire avec le choix des versions et des distributions utilisées.</w:t>
      </w:r>
    </w:p>
    <w:p w14:paraId="105BA02E" w14:textId="44A946DD" w:rsidR="00CD7CA9" w:rsidRDefault="00CD7CA9" w:rsidP="00D75DA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figur</w:t>
      </w:r>
      <w:r w:rsidR="00155125">
        <w:rPr>
          <w:rFonts w:ascii="Times New Roman" w:hAnsi="Times New Roman" w:cs="Times New Roman"/>
          <w:bCs/>
          <w:sz w:val="24"/>
          <w:szCs w:val="24"/>
        </w:rPr>
        <w:t xml:space="preserve">e ? décrit le site officiel de </w:t>
      </w:r>
      <w:proofErr w:type="spellStart"/>
      <w:r w:rsidR="00155125">
        <w:rPr>
          <w:rFonts w:ascii="Times New Roman" w:hAnsi="Times New Roman" w:cs="Times New Roman"/>
          <w:bCs/>
          <w:sz w:val="24"/>
          <w:szCs w:val="24"/>
        </w:rPr>
        <w:t>Z</w:t>
      </w:r>
      <w:r>
        <w:rPr>
          <w:rFonts w:ascii="Times New Roman" w:hAnsi="Times New Roman" w:cs="Times New Roman"/>
          <w:bCs/>
          <w:sz w:val="24"/>
          <w:szCs w:val="24"/>
        </w:rPr>
        <w:t>abbix</w:t>
      </w:r>
      <w:proofErr w:type="spellEnd"/>
      <w:r>
        <w:rPr>
          <w:rFonts w:ascii="Times New Roman" w:hAnsi="Times New Roman" w:cs="Times New Roman"/>
          <w:bCs/>
          <w:sz w:val="24"/>
          <w:szCs w:val="24"/>
        </w:rPr>
        <w:t>.</w:t>
      </w:r>
    </w:p>
    <w:p w14:paraId="058C9E0A" w14:textId="2464184F" w:rsidR="00CD7CA9" w:rsidRDefault="00601CD4" w:rsidP="00481A6F">
      <w:pPr>
        <w:spacing w:line="360" w:lineRule="auto"/>
        <w:rPr>
          <w:rFonts w:ascii="Times New Roman" w:hAnsi="Times New Roman" w:cs="Times New Roman"/>
          <w:bCs/>
          <w:sz w:val="24"/>
          <w:szCs w:val="24"/>
        </w:rPr>
      </w:pPr>
      <w:r w:rsidRPr="00601CD4">
        <w:rPr>
          <w:rFonts w:ascii="Times New Roman" w:hAnsi="Times New Roman" w:cs="Times New Roman"/>
          <w:bCs/>
          <w:noProof/>
          <w:sz w:val="24"/>
          <w:szCs w:val="24"/>
          <w:lang w:val="en-US"/>
        </w:rPr>
        <w:drawing>
          <wp:inline distT="0" distB="0" distL="0" distR="0" wp14:anchorId="23F92C07" wp14:editId="15DB543F">
            <wp:extent cx="5759450" cy="3059708"/>
            <wp:effectExtent l="0" t="0" r="0" b="7620"/>
            <wp:docPr id="3" name="Image 3" descr="C:\Users\Tantelison\Pictures\Screenshots\cap zabbi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telison\Pictures\Screenshots\cap zabbix\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3059708"/>
                    </a:xfrm>
                    <a:prstGeom prst="rect">
                      <a:avLst/>
                    </a:prstGeom>
                    <a:noFill/>
                    <a:ln>
                      <a:noFill/>
                    </a:ln>
                  </pic:spPr>
                </pic:pic>
              </a:graphicData>
            </a:graphic>
          </wp:inline>
        </w:drawing>
      </w:r>
    </w:p>
    <w:p w14:paraId="2F055429" w14:textId="2A1C8ECE" w:rsidR="00601CD4" w:rsidRDefault="00F61BC8" w:rsidP="005E2B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 : Site officiel de </w:t>
      </w:r>
      <w:proofErr w:type="spellStart"/>
      <w:r>
        <w:rPr>
          <w:rFonts w:ascii="Times New Roman" w:hAnsi="Times New Roman" w:cs="Times New Roman"/>
          <w:bCs/>
          <w:sz w:val="24"/>
          <w:szCs w:val="24"/>
        </w:rPr>
        <w:t>Z</w:t>
      </w:r>
      <w:r w:rsidR="00601CD4">
        <w:rPr>
          <w:rFonts w:ascii="Times New Roman" w:hAnsi="Times New Roman" w:cs="Times New Roman"/>
          <w:bCs/>
          <w:sz w:val="24"/>
          <w:szCs w:val="24"/>
        </w:rPr>
        <w:t>abbix</w:t>
      </w:r>
      <w:proofErr w:type="spellEnd"/>
    </w:p>
    <w:p w14:paraId="17F00CEA" w14:textId="464FEB80" w:rsidR="004F238D" w:rsidRDefault="00370288" w:rsidP="00830B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Avant de continuer, il faut s’assu</w:t>
      </w:r>
      <w:r w:rsidR="00F61BC8">
        <w:rPr>
          <w:rFonts w:ascii="Times New Roman" w:hAnsi="Times New Roman" w:cs="Times New Roman"/>
          <w:bCs/>
          <w:sz w:val="24"/>
          <w:szCs w:val="24"/>
        </w:rPr>
        <w:t>rer que les paquets du serveur U</w:t>
      </w:r>
      <w:r>
        <w:rPr>
          <w:rFonts w:ascii="Times New Roman" w:hAnsi="Times New Roman" w:cs="Times New Roman"/>
          <w:bCs/>
          <w:sz w:val="24"/>
          <w:szCs w:val="24"/>
        </w:rPr>
        <w:t>buntu est à jour</w:t>
      </w:r>
      <w:r w:rsidR="000D573E">
        <w:rPr>
          <w:rFonts w:ascii="Times New Roman" w:hAnsi="Times New Roman" w:cs="Times New Roman"/>
          <w:bCs/>
          <w:sz w:val="24"/>
          <w:szCs w:val="24"/>
        </w:rPr>
        <w:t xml:space="preserve"> avec la commande « </w:t>
      </w:r>
      <w:r w:rsidR="000D573E" w:rsidRPr="00C83A8C">
        <w:rPr>
          <w:rFonts w:ascii="Times New Roman" w:hAnsi="Times New Roman" w:cs="Times New Roman"/>
          <w:b/>
          <w:bCs/>
          <w:sz w:val="24"/>
          <w:szCs w:val="24"/>
        </w:rPr>
        <w:t xml:space="preserve"># </w:t>
      </w:r>
      <w:proofErr w:type="spellStart"/>
      <w:r w:rsidR="000D573E" w:rsidRPr="00C83A8C">
        <w:rPr>
          <w:rFonts w:ascii="Times New Roman" w:hAnsi="Times New Roman" w:cs="Times New Roman"/>
          <w:b/>
          <w:bCs/>
          <w:sz w:val="24"/>
          <w:szCs w:val="24"/>
        </w:rPr>
        <w:t>apt</w:t>
      </w:r>
      <w:proofErr w:type="spellEnd"/>
      <w:r w:rsidR="000D573E" w:rsidRPr="00C83A8C">
        <w:rPr>
          <w:rFonts w:ascii="Times New Roman" w:hAnsi="Times New Roman" w:cs="Times New Roman"/>
          <w:b/>
          <w:bCs/>
          <w:sz w:val="24"/>
          <w:szCs w:val="24"/>
        </w:rPr>
        <w:t xml:space="preserve"> update &amp;&amp; </w:t>
      </w:r>
      <w:proofErr w:type="spellStart"/>
      <w:r w:rsidR="000D573E" w:rsidRPr="00C83A8C">
        <w:rPr>
          <w:rFonts w:ascii="Times New Roman" w:hAnsi="Times New Roman" w:cs="Times New Roman"/>
          <w:b/>
          <w:bCs/>
          <w:sz w:val="24"/>
          <w:szCs w:val="24"/>
        </w:rPr>
        <w:t>apt</w:t>
      </w:r>
      <w:proofErr w:type="spellEnd"/>
      <w:r w:rsidR="000D573E" w:rsidRPr="00C83A8C">
        <w:rPr>
          <w:rFonts w:ascii="Times New Roman" w:hAnsi="Times New Roman" w:cs="Times New Roman"/>
          <w:b/>
          <w:bCs/>
          <w:sz w:val="24"/>
          <w:szCs w:val="24"/>
        </w:rPr>
        <w:t xml:space="preserve"> upgrade</w:t>
      </w:r>
      <w:r w:rsidR="000D573E">
        <w:rPr>
          <w:rFonts w:ascii="Times New Roman" w:hAnsi="Times New Roman" w:cs="Times New Roman"/>
          <w:bCs/>
          <w:sz w:val="24"/>
          <w:szCs w:val="24"/>
        </w:rPr>
        <w:t> ».</w:t>
      </w:r>
    </w:p>
    <w:p w14:paraId="3185550A" w14:textId="11263CF9" w:rsidR="000D573E" w:rsidRDefault="000D573E" w:rsidP="00830B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Ensuite, le tél</w:t>
      </w:r>
      <w:r w:rsidR="00F61BC8">
        <w:rPr>
          <w:rFonts w:ascii="Times New Roman" w:hAnsi="Times New Roman" w:cs="Times New Roman"/>
          <w:bCs/>
          <w:sz w:val="24"/>
          <w:szCs w:val="24"/>
        </w:rPr>
        <w:t xml:space="preserve">échargement du fichier .deb de </w:t>
      </w:r>
      <w:proofErr w:type="spellStart"/>
      <w:r w:rsidR="00F61BC8">
        <w:rPr>
          <w:rFonts w:ascii="Times New Roman" w:hAnsi="Times New Roman" w:cs="Times New Roman"/>
          <w:bCs/>
          <w:sz w:val="24"/>
          <w:szCs w:val="24"/>
        </w:rPr>
        <w:t>Z</w:t>
      </w:r>
      <w:r>
        <w:rPr>
          <w:rFonts w:ascii="Times New Roman" w:hAnsi="Times New Roman" w:cs="Times New Roman"/>
          <w:bCs/>
          <w:sz w:val="24"/>
          <w:szCs w:val="24"/>
        </w:rPr>
        <w:t>abbix</w:t>
      </w:r>
      <w:proofErr w:type="spellEnd"/>
      <w:r>
        <w:rPr>
          <w:rFonts w:ascii="Times New Roman" w:hAnsi="Times New Roman" w:cs="Times New Roman"/>
          <w:bCs/>
          <w:sz w:val="24"/>
          <w:szCs w:val="24"/>
        </w:rPr>
        <w:t xml:space="preserve"> sera effectué </w:t>
      </w:r>
      <w:r w:rsidRPr="00C83A8C">
        <w:rPr>
          <w:rFonts w:ascii="Times New Roman" w:hAnsi="Times New Roman" w:cs="Times New Roman"/>
          <w:b/>
          <w:bCs/>
          <w:sz w:val="24"/>
          <w:szCs w:val="24"/>
        </w:rPr>
        <w:t xml:space="preserve">: </w:t>
      </w:r>
      <w:r w:rsidR="00F61BC8" w:rsidRPr="00C83A8C">
        <w:rPr>
          <w:rFonts w:ascii="Times New Roman" w:hAnsi="Times New Roman" w:cs="Times New Roman"/>
          <w:b/>
          <w:bCs/>
          <w:sz w:val="24"/>
          <w:szCs w:val="24"/>
        </w:rPr>
        <w:t xml:space="preserve"># </w:t>
      </w:r>
      <w:proofErr w:type="spellStart"/>
      <w:r w:rsidR="00F61BC8" w:rsidRPr="00C83A8C">
        <w:rPr>
          <w:rFonts w:ascii="Times New Roman" w:hAnsi="Times New Roman" w:cs="Times New Roman"/>
          <w:b/>
          <w:bCs/>
          <w:sz w:val="24"/>
          <w:szCs w:val="24"/>
        </w:rPr>
        <w:t>wget</w:t>
      </w:r>
      <w:proofErr w:type="spellEnd"/>
      <w:r w:rsidR="00F61BC8" w:rsidRPr="00C83A8C">
        <w:rPr>
          <w:rFonts w:ascii="Times New Roman" w:hAnsi="Times New Roman" w:cs="Times New Roman"/>
          <w:b/>
          <w:bCs/>
          <w:sz w:val="24"/>
          <w:szCs w:val="24"/>
        </w:rPr>
        <w:t xml:space="preserve"> </w:t>
      </w:r>
      <w:hyperlink r:id="rId29" w:history="1">
        <w:r w:rsidRPr="00C83A8C">
          <w:rPr>
            <w:rStyle w:val="Lienhypertexte"/>
            <w:rFonts w:ascii="Times New Roman" w:hAnsi="Times New Roman" w:cs="Times New Roman"/>
            <w:b/>
            <w:bCs/>
            <w:color w:val="000000" w:themeColor="text1"/>
            <w:sz w:val="24"/>
            <w:szCs w:val="24"/>
            <w:u w:val="none"/>
          </w:rPr>
          <w:t>https://repo.zabbix.com/zabbix/6.0/ubuntu/pool/main/z/zabbix-release/zabbix-release_latest+ubuntu22.04_all.deb</w:t>
        </w:r>
      </w:hyperlink>
    </w:p>
    <w:p w14:paraId="49A9B5CC" w14:textId="505C9A70" w:rsidR="000D573E" w:rsidRPr="00C83A8C" w:rsidRDefault="000D573E" w:rsidP="00830BD1">
      <w:p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L’extraction du fichier sera faite par la commande : </w:t>
      </w:r>
      <w:r w:rsidRPr="00C83A8C">
        <w:rPr>
          <w:rFonts w:ascii="Times New Roman" w:hAnsi="Times New Roman" w:cs="Times New Roman"/>
          <w:b/>
          <w:bCs/>
          <w:sz w:val="24"/>
          <w:szCs w:val="24"/>
        </w:rPr>
        <w:t xml:space="preserve"># </w:t>
      </w:r>
      <w:proofErr w:type="spellStart"/>
      <w:r w:rsidRPr="00C83A8C">
        <w:rPr>
          <w:rFonts w:ascii="Times New Roman" w:hAnsi="Times New Roman" w:cs="Times New Roman"/>
          <w:b/>
          <w:bCs/>
          <w:sz w:val="24"/>
          <w:szCs w:val="24"/>
        </w:rPr>
        <w:t>dpkg</w:t>
      </w:r>
      <w:proofErr w:type="spellEnd"/>
      <w:r w:rsidRPr="00C83A8C">
        <w:rPr>
          <w:rFonts w:ascii="Times New Roman" w:hAnsi="Times New Roman" w:cs="Times New Roman"/>
          <w:b/>
          <w:bCs/>
          <w:sz w:val="24"/>
          <w:szCs w:val="24"/>
        </w:rPr>
        <w:t xml:space="preserve"> -i zabbix-release_latest+ubuntu22.04_all.deb</w:t>
      </w:r>
    </w:p>
    <w:p w14:paraId="0B9DA28B" w14:textId="65B8CF90" w:rsidR="000D573E" w:rsidRDefault="00B90BF4" w:rsidP="00830B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 remise à jour du paquet est requise : </w:t>
      </w:r>
      <w:r w:rsidR="00BD1FCD">
        <w:rPr>
          <w:rFonts w:ascii="Times New Roman" w:hAnsi="Times New Roman" w:cs="Times New Roman"/>
          <w:bCs/>
          <w:sz w:val="24"/>
          <w:szCs w:val="24"/>
        </w:rPr>
        <w:t>« </w:t>
      </w:r>
      <w:r w:rsidRPr="00C83A8C">
        <w:rPr>
          <w:rFonts w:ascii="Times New Roman" w:hAnsi="Times New Roman" w:cs="Times New Roman"/>
          <w:b/>
          <w:bCs/>
          <w:sz w:val="24"/>
          <w:szCs w:val="24"/>
        </w:rPr>
        <w:t xml:space="preserve"># </w:t>
      </w:r>
      <w:proofErr w:type="spellStart"/>
      <w:r w:rsidRPr="00C83A8C">
        <w:rPr>
          <w:rFonts w:ascii="Times New Roman" w:hAnsi="Times New Roman" w:cs="Times New Roman"/>
          <w:b/>
          <w:bCs/>
          <w:sz w:val="24"/>
          <w:szCs w:val="24"/>
        </w:rPr>
        <w:t>apt</w:t>
      </w:r>
      <w:proofErr w:type="spellEnd"/>
      <w:r w:rsidRPr="00C83A8C">
        <w:rPr>
          <w:rFonts w:ascii="Times New Roman" w:hAnsi="Times New Roman" w:cs="Times New Roman"/>
          <w:b/>
          <w:bCs/>
          <w:sz w:val="24"/>
          <w:szCs w:val="24"/>
        </w:rPr>
        <w:t xml:space="preserve"> update</w:t>
      </w:r>
      <w:r w:rsidR="00BD1FCD">
        <w:rPr>
          <w:rFonts w:ascii="Times New Roman" w:hAnsi="Times New Roman" w:cs="Times New Roman"/>
          <w:bCs/>
          <w:sz w:val="24"/>
          <w:szCs w:val="24"/>
        </w:rPr>
        <w:t> ».</w:t>
      </w:r>
    </w:p>
    <w:p w14:paraId="5BF10344" w14:textId="6CC523A7" w:rsidR="00B90BF4" w:rsidRDefault="00A1639A" w:rsidP="00830B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Des paquets tiers au </w:t>
      </w:r>
      <w:proofErr w:type="spellStart"/>
      <w:r>
        <w:rPr>
          <w:rFonts w:ascii="Times New Roman" w:hAnsi="Times New Roman" w:cs="Times New Roman"/>
          <w:bCs/>
          <w:sz w:val="24"/>
          <w:szCs w:val="24"/>
        </w:rPr>
        <w:t>Z</w:t>
      </w:r>
      <w:r w:rsidR="00563048">
        <w:rPr>
          <w:rFonts w:ascii="Times New Roman" w:hAnsi="Times New Roman" w:cs="Times New Roman"/>
          <w:bCs/>
          <w:sz w:val="24"/>
          <w:szCs w:val="24"/>
        </w:rPr>
        <w:t>abbix</w:t>
      </w:r>
      <w:proofErr w:type="spellEnd"/>
      <w:r w:rsidR="00563048">
        <w:rPr>
          <w:rFonts w:ascii="Times New Roman" w:hAnsi="Times New Roman" w:cs="Times New Roman"/>
          <w:bCs/>
          <w:sz w:val="24"/>
          <w:szCs w:val="24"/>
        </w:rPr>
        <w:t xml:space="preserve"> seront aussi installés par la commande : « </w:t>
      </w:r>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apt</w:t>
      </w:r>
      <w:proofErr w:type="spellEnd"/>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install</w:t>
      </w:r>
      <w:proofErr w:type="spellEnd"/>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zabbix</w:t>
      </w:r>
      <w:proofErr w:type="spellEnd"/>
      <w:r w:rsidR="00563048" w:rsidRPr="00C83A8C">
        <w:rPr>
          <w:rFonts w:ascii="Times New Roman" w:hAnsi="Times New Roman" w:cs="Times New Roman"/>
          <w:b/>
          <w:bCs/>
          <w:sz w:val="24"/>
          <w:szCs w:val="24"/>
        </w:rPr>
        <w:t>-server-</w:t>
      </w:r>
      <w:proofErr w:type="spellStart"/>
      <w:r w:rsidR="00563048" w:rsidRPr="00C83A8C">
        <w:rPr>
          <w:rFonts w:ascii="Times New Roman" w:hAnsi="Times New Roman" w:cs="Times New Roman"/>
          <w:b/>
          <w:bCs/>
          <w:sz w:val="24"/>
          <w:szCs w:val="24"/>
        </w:rPr>
        <w:t>mysql</w:t>
      </w:r>
      <w:proofErr w:type="spellEnd"/>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zabbix-frontend-php</w:t>
      </w:r>
      <w:proofErr w:type="spellEnd"/>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zabbix</w:t>
      </w:r>
      <w:proofErr w:type="spellEnd"/>
      <w:r w:rsidR="00563048" w:rsidRPr="00C83A8C">
        <w:rPr>
          <w:rFonts w:ascii="Times New Roman" w:hAnsi="Times New Roman" w:cs="Times New Roman"/>
          <w:b/>
          <w:bCs/>
          <w:sz w:val="24"/>
          <w:szCs w:val="24"/>
        </w:rPr>
        <w:t>-apache-</w:t>
      </w:r>
      <w:proofErr w:type="spellStart"/>
      <w:r w:rsidR="00563048" w:rsidRPr="00C83A8C">
        <w:rPr>
          <w:rFonts w:ascii="Times New Roman" w:hAnsi="Times New Roman" w:cs="Times New Roman"/>
          <w:b/>
          <w:bCs/>
          <w:sz w:val="24"/>
          <w:szCs w:val="24"/>
        </w:rPr>
        <w:t>conf</w:t>
      </w:r>
      <w:proofErr w:type="spellEnd"/>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zabbix</w:t>
      </w:r>
      <w:proofErr w:type="spellEnd"/>
      <w:r w:rsidR="00563048" w:rsidRPr="00C83A8C">
        <w:rPr>
          <w:rFonts w:ascii="Times New Roman" w:hAnsi="Times New Roman" w:cs="Times New Roman"/>
          <w:b/>
          <w:bCs/>
          <w:sz w:val="24"/>
          <w:szCs w:val="24"/>
        </w:rPr>
        <w:t>-</w:t>
      </w:r>
      <w:proofErr w:type="spellStart"/>
      <w:r w:rsidR="00563048" w:rsidRPr="00C83A8C">
        <w:rPr>
          <w:rFonts w:ascii="Times New Roman" w:hAnsi="Times New Roman" w:cs="Times New Roman"/>
          <w:b/>
          <w:bCs/>
          <w:sz w:val="24"/>
          <w:szCs w:val="24"/>
        </w:rPr>
        <w:t>sql</w:t>
      </w:r>
      <w:proofErr w:type="spellEnd"/>
      <w:r w:rsidR="00563048" w:rsidRPr="00C83A8C">
        <w:rPr>
          <w:rFonts w:ascii="Times New Roman" w:hAnsi="Times New Roman" w:cs="Times New Roman"/>
          <w:b/>
          <w:bCs/>
          <w:sz w:val="24"/>
          <w:szCs w:val="24"/>
        </w:rPr>
        <w:t xml:space="preserve">-scripts </w:t>
      </w:r>
      <w:proofErr w:type="spellStart"/>
      <w:r w:rsidR="00563048" w:rsidRPr="00C83A8C">
        <w:rPr>
          <w:rFonts w:ascii="Times New Roman" w:hAnsi="Times New Roman" w:cs="Times New Roman"/>
          <w:b/>
          <w:bCs/>
          <w:sz w:val="24"/>
          <w:szCs w:val="24"/>
        </w:rPr>
        <w:t>zabbix</w:t>
      </w:r>
      <w:proofErr w:type="spellEnd"/>
      <w:r w:rsidR="00563048" w:rsidRPr="00C83A8C">
        <w:rPr>
          <w:rFonts w:ascii="Times New Roman" w:hAnsi="Times New Roman" w:cs="Times New Roman"/>
          <w:b/>
          <w:bCs/>
          <w:sz w:val="24"/>
          <w:szCs w:val="24"/>
        </w:rPr>
        <w:t>-agent</w:t>
      </w:r>
      <w:r w:rsidR="007A3B1C">
        <w:rPr>
          <w:rFonts w:ascii="Times New Roman" w:hAnsi="Times New Roman" w:cs="Times New Roman"/>
          <w:bCs/>
          <w:sz w:val="24"/>
          <w:szCs w:val="24"/>
        </w:rPr>
        <w:t> ».</w:t>
      </w:r>
    </w:p>
    <w:p w14:paraId="55E4ED6C" w14:textId="413CBED7" w:rsidR="00563048" w:rsidRPr="00453093" w:rsidRDefault="00102372" w:rsidP="00830BD1">
      <w:pPr>
        <w:spacing w:line="360" w:lineRule="auto"/>
        <w:ind w:firstLine="708"/>
        <w:rPr>
          <w:rFonts w:ascii="Times New Roman" w:hAnsi="Times New Roman" w:cs="Times New Roman"/>
          <w:b/>
          <w:bCs/>
          <w:sz w:val="24"/>
          <w:szCs w:val="24"/>
        </w:rPr>
      </w:pPr>
      <w:r w:rsidRPr="00453093">
        <w:rPr>
          <w:rFonts w:ascii="Times New Roman" w:hAnsi="Times New Roman" w:cs="Times New Roman"/>
          <w:b/>
          <w:bCs/>
          <w:sz w:val="24"/>
          <w:szCs w:val="24"/>
        </w:rPr>
        <w:lastRenderedPageBreak/>
        <w:t>5.1.2. Configur</w:t>
      </w:r>
      <w:r w:rsidR="00AD6247">
        <w:rPr>
          <w:rFonts w:ascii="Times New Roman" w:hAnsi="Times New Roman" w:cs="Times New Roman"/>
          <w:b/>
          <w:bCs/>
          <w:sz w:val="24"/>
          <w:szCs w:val="24"/>
        </w:rPr>
        <w:t xml:space="preserve">ation de la base de données de </w:t>
      </w:r>
      <w:proofErr w:type="spellStart"/>
      <w:r w:rsidR="00AD6247">
        <w:rPr>
          <w:rFonts w:ascii="Times New Roman" w:hAnsi="Times New Roman" w:cs="Times New Roman"/>
          <w:b/>
          <w:bCs/>
          <w:sz w:val="24"/>
          <w:szCs w:val="24"/>
        </w:rPr>
        <w:t>Z</w:t>
      </w:r>
      <w:r w:rsidRPr="00453093">
        <w:rPr>
          <w:rFonts w:ascii="Times New Roman" w:hAnsi="Times New Roman" w:cs="Times New Roman"/>
          <w:b/>
          <w:bCs/>
          <w:sz w:val="24"/>
          <w:szCs w:val="24"/>
        </w:rPr>
        <w:t>abbix</w:t>
      </w:r>
      <w:proofErr w:type="spellEnd"/>
    </w:p>
    <w:p w14:paraId="5FE1CABF" w14:textId="314B55AA" w:rsidR="00102372" w:rsidRDefault="00102372" w:rsidP="00830BD1">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Pour stocker les données de</w:t>
      </w:r>
      <w:r w:rsidR="00453093">
        <w:rPr>
          <w:rFonts w:ascii="Times New Roman" w:hAnsi="Times New Roman" w:cs="Times New Roman"/>
          <w:bCs/>
          <w:sz w:val="24"/>
          <w:szCs w:val="24"/>
        </w:rPr>
        <w:t xml:space="preserve"> </w:t>
      </w:r>
      <w:proofErr w:type="spellStart"/>
      <w:r w:rsidR="00453093">
        <w:rPr>
          <w:rFonts w:ascii="Times New Roman" w:hAnsi="Times New Roman" w:cs="Times New Roman"/>
          <w:bCs/>
          <w:sz w:val="24"/>
          <w:szCs w:val="24"/>
        </w:rPr>
        <w:t>Z</w:t>
      </w:r>
      <w:r>
        <w:rPr>
          <w:rFonts w:ascii="Times New Roman" w:hAnsi="Times New Roman" w:cs="Times New Roman"/>
          <w:bCs/>
          <w:sz w:val="24"/>
          <w:szCs w:val="24"/>
        </w:rPr>
        <w:t>abbix</w:t>
      </w:r>
      <w:proofErr w:type="spellEnd"/>
      <w:r>
        <w:rPr>
          <w:rFonts w:ascii="Times New Roman" w:hAnsi="Times New Roman" w:cs="Times New Roman"/>
          <w:bCs/>
          <w:sz w:val="24"/>
          <w:szCs w:val="24"/>
        </w:rPr>
        <w:t>, une base de données doit être utilisée.</w:t>
      </w:r>
    </w:p>
    <w:p w14:paraId="571B76E7" w14:textId="3568E5FF" w:rsidR="00102372" w:rsidRDefault="00102372" w:rsidP="00481A6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L’installation de </w:t>
      </w:r>
      <w:proofErr w:type="spellStart"/>
      <w:r>
        <w:rPr>
          <w:rFonts w:ascii="Times New Roman" w:hAnsi="Times New Roman" w:cs="Times New Roman"/>
          <w:bCs/>
          <w:sz w:val="24"/>
          <w:szCs w:val="24"/>
        </w:rPr>
        <w:t>mariadb</w:t>
      </w:r>
      <w:proofErr w:type="spellEnd"/>
      <w:r>
        <w:rPr>
          <w:rFonts w:ascii="Times New Roman" w:hAnsi="Times New Roman" w:cs="Times New Roman"/>
          <w:bCs/>
          <w:sz w:val="24"/>
          <w:szCs w:val="24"/>
        </w:rPr>
        <w:t>-server a été opté : « </w:t>
      </w:r>
      <w:r w:rsidRPr="00284956">
        <w:rPr>
          <w:rFonts w:ascii="Times New Roman" w:hAnsi="Times New Roman" w:cs="Times New Roman"/>
          <w:b/>
          <w:bCs/>
          <w:sz w:val="24"/>
          <w:szCs w:val="24"/>
        </w:rPr>
        <w:t xml:space="preserve"># </w:t>
      </w:r>
      <w:proofErr w:type="spellStart"/>
      <w:r w:rsidRPr="00284956">
        <w:rPr>
          <w:rFonts w:ascii="Times New Roman" w:hAnsi="Times New Roman" w:cs="Times New Roman"/>
          <w:b/>
          <w:bCs/>
          <w:sz w:val="24"/>
          <w:szCs w:val="24"/>
        </w:rPr>
        <w:t>apt</w:t>
      </w:r>
      <w:proofErr w:type="spellEnd"/>
      <w:r w:rsidRPr="00284956">
        <w:rPr>
          <w:rFonts w:ascii="Times New Roman" w:hAnsi="Times New Roman" w:cs="Times New Roman"/>
          <w:b/>
          <w:bCs/>
          <w:sz w:val="24"/>
          <w:szCs w:val="24"/>
        </w:rPr>
        <w:t xml:space="preserve"> </w:t>
      </w:r>
      <w:proofErr w:type="spellStart"/>
      <w:r w:rsidRPr="00284956">
        <w:rPr>
          <w:rFonts w:ascii="Times New Roman" w:hAnsi="Times New Roman" w:cs="Times New Roman"/>
          <w:b/>
          <w:bCs/>
          <w:sz w:val="24"/>
          <w:szCs w:val="24"/>
        </w:rPr>
        <w:t>install</w:t>
      </w:r>
      <w:proofErr w:type="spellEnd"/>
      <w:r w:rsidRPr="00284956">
        <w:rPr>
          <w:rFonts w:ascii="Times New Roman" w:hAnsi="Times New Roman" w:cs="Times New Roman"/>
          <w:b/>
          <w:bCs/>
          <w:sz w:val="24"/>
          <w:szCs w:val="24"/>
        </w:rPr>
        <w:t xml:space="preserve"> </w:t>
      </w:r>
      <w:proofErr w:type="spellStart"/>
      <w:r w:rsidRPr="00284956">
        <w:rPr>
          <w:rFonts w:ascii="Times New Roman" w:hAnsi="Times New Roman" w:cs="Times New Roman"/>
          <w:b/>
          <w:bCs/>
          <w:sz w:val="24"/>
          <w:szCs w:val="24"/>
        </w:rPr>
        <w:t>mariadb</w:t>
      </w:r>
      <w:proofErr w:type="spellEnd"/>
      <w:r w:rsidRPr="00284956">
        <w:rPr>
          <w:rFonts w:ascii="Times New Roman" w:hAnsi="Times New Roman" w:cs="Times New Roman"/>
          <w:b/>
          <w:bCs/>
          <w:sz w:val="24"/>
          <w:szCs w:val="24"/>
        </w:rPr>
        <w:t>-server</w:t>
      </w:r>
      <w:r>
        <w:rPr>
          <w:rFonts w:ascii="Times New Roman" w:hAnsi="Times New Roman" w:cs="Times New Roman"/>
          <w:bCs/>
          <w:sz w:val="24"/>
          <w:szCs w:val="24"/>
        </w:rPr>
        <w:t> ».</w:t>
      </w:r>
    </w:p>
    <w:p w14:paraId="144C35F1" w14:textId="3FAA07B6" w:rsidR="00284956" w:rsidRDefault="00D34F2F" w:rsidP="00481A6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Plusieurs commandes favorisent la bonne configuration de la base de données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w:t>
      </w:r>
    </w:p>
    <w:p w14:paraId="39E47EC5"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rPr>
      </w:pPr>
      <w:r w:rsidRPr="00D34F2F">
        <w:rPr>
          <w:rFonts w:ascii="Times New Roman" w:hAnsi="Times New Roman" w:cs="Times New Roman"/>
          <w:bCs/>
          <w:sz w:val="24"/>
          <w:szCs w:val="24"/>
        </w:rPr>
        <w:t xml:space="preserve"># </w:t>
      </w:r>
      <w:proofErr w:type="spellStart"/>
      <w:r w:rsidRPr="00D34F2F">
        <w:rPr>
          <w:rFonts w:ascii="Times New Roman" w:hAnsi="Times New Roman" w:cs="Times New Roman"/>
          <w:bCs/>
          <w:sz w:val="24"/>
          <w:szCs w:val="24"/>
        </w:rPr>
        <w:t>mysql</w:t>
      </w:r>
      <w:proofErr w:type="spellEnd"/>
      <w:r w:rsidRPr="00D34F2F">
        <w:rPr>
          <w:rFonts w:ascii="Times New Roman" w:hAnsi="Times New Roman" w:cs="Times New Roman"/>
          <w:bCs/>
          <w:sz w:val="24"/>
          <w:szCs w:val="24"/>
        </w:rPr>
        <w:t xml:space="preserve"> -</w:t>
      </w:r>
      <w:proofErr w:type="spellStart"/>
      <w:r w:rsidRPr="00D34F2F">
        <w:rPr>
          <w:rFonts w:ascii="Times New Roman" w:hAnsi="Times New Roman" w:cs="Times New Roman"/>
          <w:bCs/>
          <w:sz w:val="24"/>
          <w:szCs w:val="24"/>
        </w:rPr>
        <w:t>uroot</w:t>
      </w:r>
      <w:proofErr w:type="spellEnd"/>
      <w:r w:rsidRPr="00D34F2F">
        <w:rPr>
          <w:rFonts w:ascii="Times New Roman" w:hAnsi="Times New Roman" w:cs="Times New Roman"/>
          <w:bCs/>
          <w:sz w:val="24"/>
          <w:szCs w:val="24"/>
        </w:rPr>
        <w:t xml:space="preserve"> -p</w:t>
      </w:r>
    </w:p>
    <w:p w14:paraId="0DE02602"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rPr>
      </w:pPr>
      <w:proofErr w:type="spellStart"/>
      <w:proofErr w:type="gramStart"/>
      <w:r w:rsidRPr="00D34F2F">
        <w:rPr>
          <w:rFonts w:ascii="Times New Roman" w:hAnsi="Times New Roman" w:cs="Times New Roman"/>
          <w:bCs/>
          <w:sz w:val="24"/>
          <w:szCs w:val="24"/>
        </w:rPr>
        <w:t>password</w:t>
      </w:r>
      <w:proofErr w:type="spellEnd"/>
      <w:proofErr w:type="gramEnd"/>
    </w:p>
    <w:p w14:paraId="6B1ED76B"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lang w:val="en-US"/>
        </w:rPr>
      </w:pPr>
      <w:proofErr w:type="spellStart"/>
      <w:r w:rsidRPr="00D34F2F">
        <w:rPr>
          <w:rFonts w:ascii="Times New Roman" w:hAnsi="Times New Roman" w:cs="Times New Roman"/>
          <w:bCs/>
          <w:sz w:val="24"/>
          <w:szCs w:val="24"/>
          <w:lang w:val="en-US"/>
        </w:rPr>
        <w:t>mysql</w:t>
      </w:r>
      <w:proofErr w:type="spellEnd"/>
      <w:r w:rsidRPr="00D34F2F">
        <w:rPr>
          <w:rFonts w:ascii="Times New Roman" w:hAnsi="Times New Roman" w:cs="Times New Roman"/>
          <w:bCs/>
          <w:sz w:val="24"/>
          <w:szCs w:val="24"/>
          <w:lang w:val="en-US"/>
        </w:rPr>
        <w:t xml:space="preserve">&gt; create database </w:t>
      </w:r>
      <w:proofErr w:type="spellStart"/>
      <w:r w:rsidRPr="00D34F2F">
        <w:rPr>
          <w:rFonts w:ascii="Times New Roman" w:hAnsi="Times New Roman" w:cs="Times New Roman"/>
          <w:bCs/>
          <w:sz w:val="24"/>
          <w:szCs w:val="24"/>
          <w:lang w:val="en-US"/>
        </w:rPr>
        <w:t>zabbix</w:t>
      </w:r>
      <w:proofErr w:type="spellEnd"/>
      <w:r w:rsidRPr="00D34F2F">
        <w:rPr>
          <w:rFonts w:ascii="Times New Roman" w:hAnsi="Times New Roman" w:cs="Times New Roman"/>
          <w:bCs/>
          <w:sz w:val="24"/>
          <w:szCs w:val="24"/>
          <w:lang w:val="en-US"/>
        </w:rPr>
        <w:t xml:space="preserve"> character set utf8mb4 collate utf8mb4_bin;</w:t>
      </w:r>
    </w:p>
    <w:p w14:paraId="193B02A8"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lang w:val="en-US"/>
        </w:rPr>
      </w:pPr>
      <w:proofErr w:type="spellStart"/>
      <w:r w:rsidRPr="00D34F2F">
        <w:rPr>
          <w:rFonts w:ascii="Times New Roman" w:hAnsi="Times New Roman" w:cs="Times New Roman"/>
          <w:bCs/>
          <w:sz w:val="24"/>
          <w:szCs w:val="24"/>
          <w:lang w:val="en-US"/>
        </w:rPr>
        <w:t>mysql</w:t>
      </w:r>
      <w:proofErr w:type="spellEnd"/>
      <w:r w:rsidRPr="00D34F2F">
        <w:rPr>
          <w:rFonts w:ascii="Times New Roman" w:hAnsi="Times New Roman" w:cs="Times New Roman"/>
          <w:bCs/>
          <w:sz w:val="24"/>
          <w:szCs w:val="24"/>
          <w:lang w:val="en-US"/>
        </w:rPr>
        <w:t xml:space="preserve">&gt; create user </w:t>
      </w:r>
      <w:proofErr w:type="spellStart"/>
      <w:r w:rsidRPr="00D34F2F">
        <w:rPr>
          <w:rFonts w:ascii="Times New Roman" w:hAnsi="Times New Roman" w:cs="Times New Roman"/>
          <w:bCs/>
          <w:sz w:val="24"/>
          <w:szCs w:val="24"/>
          <w:lang w:val="en-US"/>
        </w:rPr>
        <w:t>zabbix@localhost</w:t>
      </w:r>
      <w:proofErr w:type="spellEnd"/>
      <w:r w:rsidRPr="00D34F2F">
        <w:rPr>
          <w:rFonts w:ascii="Times New Roman" w:hAnsi="Times New Roman" w:cs="Times New Roman"/>
          <w:bCs/>
          <w:sz w:val="24"/>
          <w:szCs w:val="24"/>
          <w:lang w:val="en-US"/>
        </w:rPr>
        <w:t xml:space="preserve"> identified by 'password';</w:t>
      </w:r>
    </w:p>
    <w:p w14:paraId="07E1B855"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lang w:val="en-US"/>
        </w:rPr>
      </w:pPr>
      <w:proofErr w:type="spellStart"/>
      <w:r w:rsidRPr="00D34F2F">
        <w:rPr>
          <w:rFonts w:ascii="Times New Roman" w:hAnsi="Times New Roman" w:cs="Times New Roman"/>
          <w:bCs/>
          <w:sz w:val="24"/>
          <w:szCs w:val="24"/>
          <w:lang w:val="en-US"/>
        </w:rPr>
        <w:t>mysql</w:t>
      </w:r>
      <w:proofErr w:type="spellEnd"/>
      <w:r w:rsidRPr="00D34F2F">
        <w:rPr>
          <w:rFonts w:ascii="Times New Roman" w:hAnsi="Times New Roman" w:cs="Times New Roman"/>
          <w:bCs/>
          <w:sz w:val="24"/>
          <w:szCs w:val="24"/>
          <w:lang w:val="en-US"/>
        </w:rPr>
        <w:t xml:space="preserve">&gt; grant all privileges on </w:t>
      </w:r>
      <w:proofErr w:type="gramStart"/>
      <w:r w:rsidRPr="00D34F2F">
        <w:rPr>
          <w:rFonts w:ascii="Times New Roman" w:hAnsi="Times New Roman" w:cs="Times New Roman"/>
          <w:bCs/>
          <w:sz w:val="24"/>
          <w:szCs w:val="24"/>
          <w:lang w:val="en-US"/>
        </w:rPr>
        <w:t>zabbix.*</w:t>
      </w:r>
      <w:proofErr w:type="gramEnd"/>
      <w:r w:rsidRPr="00D34F2F">
        <w:rPr>
          <w:rFonts w:ascii="Times New Roman" w:hAnsi="Times New Roman" w:cs="Times New Roman"/>
          <w:bCs/>
          <w:sz w:val="24"/>
          <w:szCs w:val="24"/>
          <w:lang w:val="en-US"/>
        </w:rPr>
        <w:t xml:space="preserve"> to </w:t>
      </w:r>
      <w:proofErr w:type="spellStart"/>
      <w:r w:rsidRPr="00D34F2F">
        <w:rPr>
          <w:rFonts w:ascii="Times New Roman" w:hAnsi="Times New Roman" w:cs="Times New Roman"/>
          <w:bCs/>
          <w:sz w:val="24"/>
          <w:szCs w:val="24"/>
          <w:lang w:val="en-US"/>
        </w:rPr>
        <w:t>zabbix@localhost</w:t>
      </w:r>
      <w:proofErr w:type="spellEnd"/>
      <w:r w:rsidRPr="00D34F2F">
        <w:rPr>
          <w:rFonts w:ascii="Times New Roman" w:hAnsi="Times New Roman" w:cs="Times New Roman"/>
          <w:bCs/>
          <w:sz w:val="24"/>
          <w:szCs w:val="24"/>
          <w:lang w:val="en-US"/>
        </w:rPr>
        <w:t>;</w:t>
      </w:r>
    </w:p>
    <w:p w14:paraId="79694B6C"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lang w:val="en-US"/>
        </w:rPr>
      </w:pPr>
      <w:proofErr w:type="spellStart"/>
      <w:r w:rsidRPr="00D34F2F">
        <w:rPr>
          <w:rFonts w:ascii="Times New Roman" w:hAnsi="Times New Roman" w:cs="Times New Roman"/>
          <w:bCs/>
          <w:sz w:val="24"/>
          <w:szCs w:val="24"/>
          <w:lang w:val="en-US"/>
        </w:rPr>
        <w:t>mysql</w:t>
      </w:r>
      <w:proofErr w:type="spellEnd"/>
      <w:r w:rsidRPr="00D34F2F">
        <w:rPr>
          <w:rFonts w:ascii="Times New Roman" w:hAnsi="Times New Roman" w:cs="Times New Roman"/>
          <w:bCs/>
          <w:sz w:val="24"/>
          <w:szCs w:val="24"/>
          <w:lang w:val="en-US"/>
        </w:rPr>
        <w:t xml:space="preserve">&gt; set global </w:t>
      </w:r>
      <w:proofErr w:type="spellStart"/>
      <w:r w:rsidRPr="00D34F2F">
        <w:rPr>
          <w:rFonts w:ascii="Times New Roman" w:hAnsi="Times New Roman" w:cs="Times New Roman"/>
          <w:bCs/>
          <w:sz w:val="24"/>
          <w:szCs w:val="24"/>
          <w:lang w:val="en-US"/>
        </w:rPr>
        <w:t>log_bin_trust_function_creators</w:t>
      </w:r>
      <w:proofErr w:type="spellEnd"/>
      <w:r w:rsidRPr="00D34F2F">
        <w:rPr>
          <w:rFonts w:ascii="Times New Roman" w:hAnsi="Times New Roman" w:cs="Times New Roman"/>
          <w:bCs/>
          <w:sz w:val="24"/>
          <w:szCs w:val="24"/>
          <w:lang w:val="en-US"/>
        </w:rPr>
        <w:t xml:space="preserve"> = 1;</w:t>
      </w:r>
    </w:p>
    <w:p w14:paraId="78F69CF1" w14:textId="3DBBDAF2" w:rsidR="00D34F2F" w:rsidRDefault="00D34F2F" w:rsidP="00D34F2F">
      <w:pPr>
        <w:pStyle w:val="Paragraphedeliste"/>
        <w:numPr>
          <w:ilvl w:val="0"/>
          <w:numId w:val="1"/>
        </w:numPr>
        <w:spacing w:line="360" w:lineRule="auto"/>
        <w:rPr>
          <w:rFonts w:ascii="Times New Roman" w:hAnsi="Times New Roman" w:cs="Times New Roman"/>
          <w:bCs/>
          <w:sz w:val="24"/>
          <w:szCs w:val="24"/>
        </w:rPr>
      </w:pPr>
      <w:proofErr w:type="spellStart"/>
      <w:proofErr w:type="gramStart"/>
      <w:r w:rsidRPr="00D34F2F">
        <w:rPr>
          <w:rFonts w:ascii="Times New Roman" w:hAnsi="Times New Roman" w:cs="Times New Roman"/>
          <w:bCs/>
          <w:sz w:val="24"/>
          <w:szCs w:val="24"/>
        </w:rPr>
        <w:t>mysql</w:t>
      </w:r>
      <w:proofErr w:type="spellEnd"/>
      <w:proofErr w:type="gramEnd"/>
      <w:r w:rsidRPr="00D34F2F">
        <w:rPr>
          <w:rFonts w:ascii="Times New Roman" w:hAnsi="Times New Roman" w:cs="Times New Roman"/>
          <w:bCs/>
          <w:sz w:val="24"/>
          <w:szCs w:val="24"/>
        </w:rPr>
        <w:t xml:space="preserve">&gt; </w:t>
      </w:r>
      <w:proofErr w:type="spellStart"/>
      <w:r w:rsidRPr="00D34F2F">
        <w:rPr>
          <w:rFonts w:ascii="Times New Roman" w:hAnsi="Times New Roman" w:cs="Times New Roman"/>
          <w:bCs/>
          <w:sz w:val="24"/>
          <w:szCs w:val="24"/>
        </w:rPr>
        <w:t>quit</w:t>
      </w:r>
      <w:proofErr w:type="spellEnd"/>
      <w:r w:rsidRPr="00D34F2F">
        <w:rPr>
          <w:rFonts w:ascii="Times New Roman" w:hAnsi="Times New Roman" w:cs="Times New Roman"/>
          <w:bCs/>
          <w:sz w:val="24"/>
          <w:szCs w:val="24"/>
        </w:rPr>
        <w:t>;</w:t>
      </w:r>
    </w:p>
    <w:p w14:paraId="6ACB3A9F" w14:textId="25C7D067" w:rsidR="00687C36" w:rsidRDefault="00687C36" w:rsidP="00687C36">
      <w:pPr>
        <w:spacing w:line="360" w:lineRule="auto"/>
        <w:rPr>
          <w:rFonts w:ascii="Times New Roman" w:hAnsi="Times New Roman" w:cs="Times New Roman"/>
          <w:bCs/>
          <w:sz w:val="24"/>
          <w:szCs w:val="24"/>
        </w:rPr>
      </w:pPr>
      <w:r>
        <w:rPr>
          <w:rFonts w:ascii="Times New Roman" w:hAnsi="Times New Roman" w:cs="Times New Roman"/>
          <w:bCs/>
          <w:sz w:val="24"/>
          <w:szCs w:val="24"/>
        </w:rPr>
        <w:t>Les initiales schémas seront importées avec la commande : « </w:t>
      </w:r>
      <w:r w:rsidRPr="00554638">
        <w:rPr>
          <w:rFonts w:ascii="Times New Roman" w:hAnsi="Times New Roman" w:cs="Times New Roman"/>
          <w:b/>
          <w:bCs/>
          <w:sz w:val="24"/>
          <w:szCs w:val="24"/>
        </w:rPr>
        <w:t xml:space="preserve"># </w:t>
      </w:r>
      <w:proofErr w:type="spellStart"/>
      <w:r w:rsidRPr="00554638">
        <w:rPr>
          <w:rFonts w:ascii="Times New Roman" w:hAnsi="Times New Roman" w:cs="Times New Roman"/>
          <w:b/>
          <w:bCs/>
          <w:sz w:val="24"/>
          <w:szCs w:val="24"/>
        </w:rPr>
        <w:t>zcat</w:t>
      </w:r>
      <w:proofErr w:type="spellEnd"/>
      <w:r w:rsidRPr="00554638">
        <w:rPr>
          <w:rFonts w:ascii="Times New Roman" w:hAnsi="Times New Roman" w:cs="Times New Roman"/>
          <w:b/>
          <w:bCs/>
          <w:sz w:val="24"/>
          <w:szCs w:val="24"/>
        </w:rPr>
        <w:t xml:space="preserve"> /</w:t>
      </w:r>
      <w:proofErr w:type="spellStart"/>
      <w:r w:rsidRPr="00554638">
        <w:rPr>
          <w:rFonts w:ascii="Times New Roman" w:hAnsi="Times New Roman" w:cs="Times New Roman"/>
          <w:b/>
          <w:bCs/>
          <w:sz w:val="24"/>
          <w:szCs w:val="24"/>
        </w:rPr>
        <w:t>usr</w:t>
      </w:r>
      <w:proofErr w:type="spellEnd"/>
      <w:r w:rsidRPr="00554638">
        <w:rPr>
          <w:rFonts w:ascii="Times New Roman" w:hAnsi="Times New Roman" w:cs="Times New Roman"/>
          <w:b/>
          <w:bCs/>
          <w:sz w:val="24"/>
          <w:szCs w:val="24"/>
        </w:rPr>
        <w:t>/</w:t>
      </w:r>
      <w:proofErr w:type="spellStart"/>
      <w:r w:rsidRPr="00554638">
        <w:rPr>
          <w:rFonts w:ascii="Times New Roman" w:hAnsi="Times New Roman" w:cs="Times New Roman"/>
          <w:b/>
          <w:bCs/>
          <w:sz w:val="24"/>
          <w:szCs w:val="24"/>
        </w:rPr>
        <w:t>share</w:t>
      </w:r>
      <w:proofErr w:type="spellEnd"/>
      <w:r w:rsidRPr="00554638">
        <w:rPr>
          <w:rFonts w:ascii="Times New Roman" w:hAnsi="Times New Roman" w:cs="Times New Roman"/>
          <w:b/>
          <w:bCs/>
          <w:sz w:val="24"/>
          <w:szCs w:val="24"/>
        </w:rPr>
        <w:t>/</w:t>
      </w:r>
      <w:proofErr w:type="spellStart"/>
      <w:r w:rsidRPr="00554638">
        <w:rPr>
          <w:rFonts w:ascii="Times New Roman" w:hAnsi="Times New Roman" w:cs="Times New Roman"/>
          <w:b/>
          <w:bCs/>
          <w:sz w:val="24"/>
          <w:szCs w:val="24"/>
        </w:rPr>
        <w:t>zabbix</w:t>
      </w:r>
      <w:proofErr w:type="spellEnd"/>
      <w:r w:rsidRPr="00554638">
        <w:rPr>
          <w:rFonts w:ascii="Times New Roman" w:hAnsi="Times New Roman" w:cs="Times New Roman"/>
          <w:b/>
          <w:bCs/>
          <w:sz w:val="24"/>
          <w:szCs w:val="24"/>
        </w:rPr>
        <w:t>-</w:t>
      </w:r>
      <w:proofErr w:type="spellStart"/>
      <w:r w:rsidRPr="00554638">
        <w:rPr>
          <w:rFonts w:ascii="Times New Roman" w:hAnsi="Times New Roman" w:cs="Times New Roman"/>
          <w:b/>
          <w:bCs/>
          <w:sz w:val="24"/>
          <w:szCs w:val="24"/>
        </w:rPr>
        <w:t>sql</w:t>
      </w:r>
      <w:proofErr w:type="spellEnd"/>
      <w:r w:rsidRPr="00554638">
        <w:rPr>
          <w:rFonts w:ascii="Times New Roman" w:hAnsi="Times New Roman" w:cs="Times New Roman"/>
          <w:b/>
          <w:bCs/>
          <w:sz w:val="24"/>
          <w:szCs w:val="24"/>
        </w:rPr>
        <w:t>-scripts/</w:t>
      </w:r>
      <w:proofErr w:type="spellStart"/>
      <w:r w:rsidRPr="00554638">
        <w:rPr>
          <w:rFonts w:ascii="Times New Roman" w:hAnsi="Times New Roman" w:cs="Times New Roman"/>
          <w:b/>
          <w:bCs/>
          <w:sz w:val="24"/>
          <w:szCs w:val="24"/>
        </w:rPr>
        <w:t>mysql</w:t>
      </w:r>
      <w:proofErr w:type="spellEnd"/>
      <w:r w:rsidRPr="00554638">
        <w:rPr>
          <w:rFonts w:ascii="Times New Roman" w:hAnsi="Times New Roman" w:cs="Times New Roman"/>
          <w:b/>
          <w:bCs/>
          <w:sz w:val="24"/>
          <w:szCs w:val="24"/>
        </w:rPr>
        <w:t xml:space="preserve">/server.sql.gz | </w:t>
      </w:r>
      <w:proofErr w:type="spellStart"/>
      <w:r w:rsidRPr="00554638">
        <w:rPr>
          <w:rFonts w:ascii="Times New Roman" w:hAnsi="Times New Roman" w:cs="Times New Roman"/>
          <w:b/>
          <w:bCs/>
          <w:sz w:val="24"/>
          <w:szCs w:val="24"/>
        </w:rPr>
        <w:t>mysql</w:t>
      </w:r>
      <w:proofErr w:type="spellEnd"/>
      <w:r w:rsidRPr="00554638">
        <w:rPr>
          <w:rFonts w:ascii="Times New Roman" w:hAnsi="Times New Roman" w:cs="Times New Roman"/>
          <w:b/>
          <w:bCs/>
          <w:sz w:val="24"/>
          <w:szCs w:val="24"/>
        </w:rPr>
        <w:t xml:space="preserve"> --default-</w:t>
      </w:r>
      <w:proofErr w:type="spellStart"/>
      <w:r w:rsidRPr="00554638">
        <w:rPr>
          <w:rFonts w:ascii="Times New Roman" w:hAnsi="Times New Roman" w:cs="Times New Roman"/>
          <w:b/>
          <w:bCs/>
          <w:sz w:val="24"/>
          <w:szCs w:val="24"/>
        </w:rPr>
        <w:t>character</w:t>
      </w:r>
      <w:proofErr w:type="spellEnd"/>
      <w:r w:rsidRPr="00554638">
        <w:rPr>
          <w:rFonts w:ascii="Times New Roman" w:hAnsi="Times New Roman" w:cs="Times New Roman"/>
          <w:b/>
          <w:bCs/>
          <w:sz w:val="24"/>
          <w:szCs w:val="24"/>
        </w:rPr>
        <w:t>-set=utf8mb4 -</w:t>
      </w:r>
      <w:proofErr w:type="spellStart"/>
      <w:r w:rsidRPr="00554638">
        <w:rPr>
          <w:rFonts w:ascii="Times New Roman" w:hAnsi="Times New Roman" w:cs="Times New Roman"/>
          <w:b/>
          <w:bCs/>
          <w:sz w:val="24"/>
          <w:szCs w:val="24"/>
        </w:rPr>
        <w:t>uzabbix</w:t>
      </w:r>
      <w:proofErr w:type="spellEnd"/>
      <w:r w:rsidRPr="00554638">
        <w:rPr>
          <w:rFonts w:ascii="Times New Roman" w:hAnsi="Times New Roman" w:cs="Times New Roman"/>
          <w:b/>
          <w:bCs/>
          <w:sz w:val="24"/>
          <w:szCs w:val="24"/>
        </w:rPr>
        <w:t xml:space="preserve"> -p </w:t>
      </w:r>
      <w:proofErr w:type="spellStart"/>
      <w:r w:rsidRPr="00554638">
        <w:rPr>
          <w:rFonts w:ascii="Times New Roman" w:hAnsi="Times New Roman" w:cs="Times New Roman"/>
          <w:b/>
          <w:bCs/>
          <w:sz w:val="24"/>
          <w:szCs w:val="24"/>
        </w:rPr>
        <w:t>zabbix</w:t>
      </w:r>
      <w:proofErr w:type="spellEnd"/>
      <w:r>
        <w:rPr>
          <w:rFonts w:ascii="Times New Roman" w:hAnsi="Times New Roman" w:cs="Times New Roman"/>
          <w:bCs/>
          <w:sz w:val="24"/>
          <w:szCs w:val="24"/>
        </w:rPr>
        <w:t> ».</w:t>
      </w:r>
    </w:p>
    <w:p w14:paraId="7D92D894" w14:textId="6A7BD446" w:rsidR="0055216E" w:rsidRDefault="0055216E" w:rsidP="00687C36">
      <w:pPr>
        <w:spacing w:line="360" w:lineRule="auto"/>
        <w:rPr>
          <w:rFonts w:ascii="Times New Roman" w:hAnsi="Times New Roman" w:cs="Times New Roman"/>
          <w:bCs/>
          <w:sz w:val="24"/>
          <w:szCs w:val="24"/>
        </w:rPr>
      </w:pPr>
      <w:r>
        <w:rPr>
          <w:rFonts w:ascii="Times New Roman" w:hAnsi="Times New Roman" w:cs="Times New Roman"/>
          <w:bCs/>
          <w:sz w:val="24"/>
          <w:szCs w:val="24"/>
        </w:rPr>
        <w:t>La désactivation des logs sera aussi faite après l’importation :</w:t>
      </w:r>
    </w:p>
    <w:p w14:paraId="04A00383" w14:textId="77777777" w:rsidR="00AC01DE" w:rsidRPr="00AC01DE" w:rsidRDefault="00AC01DE" w:rsidP="00AC01DE">
      <w:pPr>
        <w:pStyle w:val="Paragraphedeliste"/>
        <w:numPr>
          <w:ilvl w:val="0"/>
          <w:numId w:val="1"/>
        </w:numPr>
        <w:spacing w:line="360" w:lineRule="auto"/>
        <w:rPr>
          <w:rFonts w:ascii="Times New Roman" w:hAnsi="Times New Roman" w:cs="Times New Roman"/>
          <w:bCs/>
          <w:sz w:val="24"/>
          <w:szCs w:val="24"/>
        </w:rPr>
      </w:pPr>
      <w:r w:rsidRPr="00AC01DE">
        <w:rPr>
          <w:rFonts w:ascii="Times New Roman" w:hAnsi="Times New Roman" w:cs="Times New Roman"/>
          <w:bCs/>
          <w:sz w:val="24"/>
          <w:szCs w:val="24"/>
        </w:rPr>
        <w:t xml:space="preserve"># </w:t>
      </w:r>
      <w:proofErr w:type="spellStart"/>
      <w:r w:rsidRPr="00AC01DE">
        <w:rPr>
          <w:rFonts w:ascii="Times New Roman" w:hAnsi="Times New Roman" w:cs="Times New Roman"/>
          <w:bCs/>
          <w:sz w:val="24"/>
          <w:szCs w:val="24"/>
        </w:rPr>
        <w:t>mysql</w:t>
      </w:r>
      <w:proofErr w:type="spellEnd"/>
      <w:r w:rsidRPr="00AC01DE">
        <w:rPr>
          <w:rFonts w:ascii="Times New Roman" w:hAnsi="Times New Roman" w:cs="Times New Roman"/>
          <w:bCs/>
          <w:sz w:val="24"/>
          <w:szCs w:val="24"/>
        </w:rPr>
        <w:t xml:space="preserve"> -</w:t>
      </w:r>
      <w:proofErr w:type="spellStart"/>
      <w:r w:rsidRPr="00AC01DE">
        <w:rPr>
          <w:rFonts w:ascii="Times New Roman" w:hAnsi="Times New Roman" w:cs="Times New Roman"/>
          <w:bCs/>
          <w:sz w:val="24"/>
          <w:szCs w:val="24"/>
        </w:rPr>
        <w:t>uroot</w:t>
      </w:r>
      <w:proofErr w:type="spellEnd"/>
      <w:r w:rsidRPr="00AC01DE">
        <w:rPr>
          <w:rFonts w:ascii="Times New Roman" w:hAnsi="Times New Roman" w:cs="Times New Roman"/>
          <w:bCs/>
          <w:sz w:val="24"/>
          <w:szCs w:val="24"/>
        </w:rPr>
        <w:t xml:space="preserve"> -p</w:t>
      </w:r>
    </w:p>
    <w:p w14:paraId="09B37D74" w14:textId="77777777" w:rsidR="00AC01DE" w:rsidRPr="00AC01DE" w:rsidRDefault="00AC01DE" w:rsidP="00AC01DE">
      <w:pPr>
        <w:pStyle w:val="Paragraphedeliste"/>
        <w:numPr>
          <w:ilvl w:val="0"/>
          <w:numId w:val="1"/>
        </w:numPr>
        <w:spacing w:line="360" w:lineRule="auto"/>
        <w:rPr>
          <w:rFonts w:ascii="Times New Roman" w:hAnsi="Times New Roman" w:cs="Times New Roman"/>
          <w:bCs/>
          <w:sz w:val="24"/>
          <w:szCs w:val="24"/>
        </w:rPr>
      </w:pPr>
      <w:proofErr w:type="spellStart"/>
      <w:proofErr w:type="gramStart"/>
      <w:r w:rsidRPr="00AC01DE">
        <w:rPr>
          <w:rFonts w:ascii="Times New Roman" w:hAnsi="Times New Roman" w:cs="Times New Roman"/>
          <w:bCs/>
          <w:sz w:val="24"/>
          <w:szCs w:val="24"/>
        </w:rPr>
        <w:t>password</w:t>
      </w:r>
      <w:proofErr w:type="spellEnd"/>
      <w:proofErr w:type="gramEnd"/>
    </w:p>
    <w:p w14:paraId="45E07BD8" w14:textId="77777777" w:rsidR="00AC01DE" w:rsidRPr="00AC01DE" w:rsidRDefault="00AC01DE" w:rsidP="00AC01DE">
      <w:pPr>
        <w:pStyle w:val="Paragraphedeliste"/>
        <w:numPr>
          <w:ilvl w:val="0"/>
          <w:numId w:val="1"/>
        </w:numPr>
        <w:spacing w:line="360" w:lineRule="auto"/>
        <w:rPr>
          <w:rFonts w:ascii="Times New Roman" w:hAnsi="Times New Roman" w:cs="Times New Roman"/>
          <w:bCs/>
          <w:sz w:val="24"/>
          <w:szCs w:val="24"/>
          <w:lang w:val="en-US"/>
        </w:rPr>
      </w:pPr>
      <w:proofErr w:type="spellStart"/>
      <w:r w:rsidRPr="00AC01DE">
        <w:rPr>
          <w:rFonts w:ascii="Times New Roman" w:hAnsi="Times New Roman" w:cs="Times New Roman"/>
          <w:bCs/>
          <w:sz w:val="24"/>
          <w:szCs w:val="24"/>
          <w:lang w:val="en-US"/>
        </w:rPr>
        <w:t>mysql</w:t>
      </w:r>
      <w:proofErr w:type="spellEnd"/>
      <w:r w:rsidRPr="00AC01DE">
        <w:rPr>
          <w:rFonts w:ascii="Times New Roman" w:hAnsi="Times New Roman" w:cs="Times New Roman"/>
          <w:bCs/>
          <w:sz w:val="24"/>
          <w:szCs w:val="24"/>
          <w:lang w:val="en-US"/>
        </w:rPr>
        <w:t xml:space="preserve">&gt; set global </w:t>
      </w:r>
      <w:proofErr w:type="spellStart"/>
      <w:r w:rsidRPr="00AC01DE">
        <w:rPr>
          <w:rFonts w:ascii="Times New Roman" w:hAnsi="Times New Roman" w:cs="Times New Roman"/>
          <w:bCs/>
          <w:sz w:val="24"/>
          <w:szCs w:val="24"/>
          <w:lang w:val="en-US"/>
        </w:rPr>
        <w:t>log_bin_trust_function_creators</w:t>
      </w:r>
      <w:proofErr w:type="spellEnd"/>
      <w:r w:rsidRPr="00AC01DE">
        <w:rPr>
          <w:rFonts w:ascii="Times New Roman" w:hAnsi="Times New Roman" w:cs="Times New Roman"/>
          <w:bCs/>
          <w:sz w:val="24"/>
          <w:szCs w:val="24"/>
          <w:lang w:val="en-US"/>
        </w:rPr>
        <w:t xml:space="preserve"> = 0;</w:t>
      </w:r>
    </w:p>
    <w:p w14:paraId="2B8B677C" w14:textId="17344086" w:rsidR="00AC01DE" w:rsidRDefault="00AC01DE" w:rsidP="00AC01DE">
      <w:pPr>
        <w:pStyle w:val="Paragraphedeliste"/>
        <w:numPr>
          <w:ilvl w:val="0"/>
          <w:numId w:val="1"/>
        </w:numPr>
        <w:spacing w:line="360" w:lineRule="auto"/>
        <w:rPr>
          <w:rFonts w:ascii="Times New Roman" w:hAnsi="Times New Roman" w:cs="Times New Roman"/>
          <w:bCs/>
          <w:sz w:val="24"/>
          <w:szCs w:val="24"/>
        </w:rPr>
      </w:pPr>
      <w:proofErr w:type="spellStart"/>
      <w:proofErr w:type="gramStart"/>
      <w:r w:rsidRPr="00AC01DE">
        <w:rPr>
          <w:rFonts w:ascii="Times New Roman" w:hAnsi="Times New Roman" w:cs="Times New Roman"/>
          <w:bCs/>
          <w:sz w:val="24"/>
          <w:szCs w:val="24"/>
        </w:rPr>
        <w:t>mysql</w:t>
      </w:r>
      <w:proofErr w:type="spellEnd"/>
      <w:proofErr w:type="gramEnd"/>
      <w:r w:rsidRPr="00AC01DE">
        <w:rPr>
          <w:rFonts w:ascii="Times New Roman" w:hAnsi="Times New Roman" w:cs="Times New Roman"/>
          <w:bCs/>
          <w:sz w:val="24"/>
          <w:szCs w:val="24"/>
        </w:rPr>
        <w:t xml:space="preserve">&gt; </w:t>
      </w:r>
      <w:proofErr w:type="spellStart"/>
      <w:r w:rsidRPr="00AC01DE">
        <w:rPr>
          <w:rFonts w:ascii="Times New Roman" w:hAnsi="Times New Roman" w:cs="Times New Roman"/>
          <w:bCs/>
          <w:sz w:val="24"/>
          <w:szCs w:val="24"/>
        </w:rPr>
        <w:t>quit</w:t>
      </w:r>
      <w:proofErr w:type="spellEnd"/>
      <w:r w:rsidRPr="00AC01DE">
        <w:rPr>
          <w:rFonts w:ascii="Times New Roman" w:hAnsi="Times New Roman" w:cs="Times New Roman"/>
          <w:bCs/>
          <w:sz w:val="24"/>
          <w:szCs w:val="24"/>
        </w:rPr>
        <w:t>;</w:t>
      </w:r>
    </w:p>
    <w:p w14:paraId="4A9C19D7" w14:textId="0E13B6E0" w:rsidR="00B06FF2" w:rsidRDefault="00B06FF2" w:rsidP="00B06FF2">
      <w:pPr>
        <w:spacing w:line="360" w:lineRule="auto"/>
        <w:ind w:firstLine="709"/>
        <w:rPr>
          <w:rFonts w:ascii="Times New Roman" w:hAnsi="Times New Roman" w:cs="Times New Roman"/>
          <w:b/>
          <w:bCs/>
          <w:sz w:val="24"/>
          <w:szCs w:val="24"/>
        </w:rPr>
      </w:pPr>
      <w:r w:rsidRPr="00B06FF2">
        <w:rPr>
          <w:rFonts w:ascii="Times New Roman" w:hAnsi="Times New Roman" w:cs="Times New Roman"/>
          <w:b/>
          <w:bCs/>
          <w:sz w:val="24"/>
          <w:szCs w:val="24"/>
        </w:rPr>
        <w:t>5.1.3.</w:t>
      </w:r>
      <w:r w:rsidRPr="00B06FF2">
        <w:rPr>
          <w:rFonts w:ascii="Times New Roman" w:hAnsi="Times New Roman" w:cs="Times New Roman"/>
          <w:b/>
          <w:bCs/>
          <w:sz w:val="24"/>
          <w:szCs w:val="24"/>
        </w:rPr>
        <w:tab/>
        <w:t xml:space="preserve">Accès à l’interface web de </w:t>
      </w:r>
      <w:proofErr w:type="spellStart"/>
      <w:r w:rsidRPr="00B06FF2">
        <w:rPr>
          <w:rFonts w:ascii="Times New Roman" w:hAnsi="Times New Roman" w:cs="Times New Roman"/>
          <w:b/>
          <w:bCs/>
          <w:sz w:val="24"/>
          <w:szCs w:val="24"/>
        </w:rPr>
        <w:t>Zabbix</w:t>
      </w:r>
      <w:proofErr w:type="spellEnd"/>
    </w:p>
    <w:p w14:paraId="255B69E5" w14:textId="0EEA6E4C" w:rsidR="00B06FF2" w:rsidRDefault="001B5D82" w:rsidP="00B06FF2">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 xml:space="preserve">Avant d’accéder à l’interface web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le mot de passe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Server doit être modifié. Les étapes sont :</w:t>
      </w:r>
    </w:p>
    <w:p w14:paraId="60CFA5BC" w14:textId="1CA44D2F" w:rsidR="001B5D82" w:rsidRPr="001B5D82" w:rsidRDefault="001B5D82" w:rsidP="001B5D82">
      <w:pPr>
        <w:pStyle w:val="Paragraphedeliste"/>
        <w:numPr>
          <w:ilvl w:val="0"/>
          <w:numId w:val="1"/>
        </w:numPr>
        <w:spacing w:line="360" w:lineRule="auto"/>
        <w:rPr>
          <w:rFonts w:ascii="Times New Roman" w:hAnsi="Times New Roman" w:cs="Times New Roman"/>
          <w:bCs/>
          <w:sz w:val="24"/>
          <w:szCs w:val="24"/>
        </w:rPr>
      </w:pPr>
      <w:r w:rsidRPr="001B5D82">
        <w:rPr>
          <w:rFonts w:ascii="Times New Roman" w:hAnsi="Times New Roman" w:cs="Times New Roman"/>
          <w:bCs/>
          <w:sz w:val="24"/>
          <w:szCs w:val="24"/>
        </w:rPr>
        <w:t># nano /</w:t>
      </w:r>
      <w:proofErr w:type="spellStart"/>
      <w:r w:rsidRPr="001B5D82">
        <w:rPr>
          <w:rFonts w:ascii="Times New Roman" w:hAnsi="Times New Roman" w:cs="Times New Roman"/>
          <w:bCs/>
          <w:sz w:val="24"/>
          <w:szCs w:val="24"/>
        </w:rPr>
        <w:t>etc</w:t>
      </w:r>
      <w:proofErr w:type="spellEnd"/>
      <w:r w:rsidRPr="001B5D82">
        <w:rPr>
          <w:rFonts w:ascii="Times New Roman" w:hAnsi="Times New Roman" w:cs="Times New Roman"/>
          <w:bCs/>
          <w:sz w:val="24"/>
          <w:szCs w:val="24"/>
        </w:rPr>
        <w:t>/</w:t>
      </w:r>
      <w:proofErr w:type="spellStart"/>
      <w:r w:rsidRPr="001B5D82">
        <w:rPr>
          <w:rFonts w:ascii="Times New Roman" w:hAnsi="Times New Roman" w:cs="Times New Roman"/>
          <w:bCs/>
          <w:sz w:val="24"/>
          <w:szCs w:val="24"/>
        </w:rPr>
        <w:t>zabbix</w:t>
      </w:r>
      <w:proofErr w:type="spellEnd"/>
      <w:r w:rsidRPr="001B5D82">
        <w:rPr>
          <w:rFonts w:ascii="Times New Roman" w:hAnsi="Times New Roman" w:cs="Times New Roman"/>
          <w:bCs/>
          <w:sz w:val="24"/>
          <w:szCs w:val="24"/>
        </w:rPr>
        <w:t>/</w:t>
      </w:r>
      <w:proofErr w:type="spellStart"/>
      <w:r w:rsidRPr="001B5D82">
        <w:rPr>
          <w:rFonts w:ascii="Times New Roman" w:hAnsi="Times New Roman" w:cs="Times New Roman"/>
          <w:bCs/>
          <w:sz w:val="24"/>
          <w:szCs w:val="24"/>
        </w:rPr>
        <w:t>zabbix_server.conf</w:t>
      </w:r>
      <w:proofErr w:type="spellEnd"/>
      <w:r>
        <w:rPr>
          <w:rFonts w:ascii="Times New Roman" w:hAnsi="Times New Roman" w:cs="Times New Roman"/>
          <w:bCs/>
          <w:sz w:val="24"/>
          <w:szCs w:val="24"/>
        </w:rPr>
        <w:t xml:space="preserve"> (configurer le mot de passe de </w:t>
      </w:r>
      <w:proofErr w:type="spellStart"/>
      <w:r>
        <w:rPr>
          <w:rFonts w:ascii="Times New Roman" w:hAnsi="Times New Roman" w:cs="Times New Roman"/>
          <w:bCs/>
          <w:sz w:val="24"/>
          <w:szCs w:val="24"/>
        </w:rPr>
        <w:t>Z</w:t>
      </w:r>
      <w:r w:rsidRPr="001B5D82">
        <w:rPr>
          <w:rFonts w:ascii="Times New Roman" w:hAnsi="Times New Roman" w:cs="Times New Roman"/>
          <w:bCs/>
          <w:sz w:val="24"/>
          <w:szCs w:val="24"/>
        </w:rPr>
        <w:t>abbix</w:t>
      </w:r>
      <w:proofErr w:type="spellEnd"/>
      <w:r w:rsidRPr="001B5D82">
        <w:rPr>
          <w:rFonts w:ascii="Times New Roman" w:hAnsi="Times New Roman" w:cs="Times New Roman"/>
          <w:bCs/>
          <w:sz w:val="24"/>
          <w:szCs w:val="24"/>
        </w:rPr>
        <w:t xml:space="preserve"> server</w:t>
      </w:r>
      <w:r>
        <w:rPr>
          <w:rFonts w:ascii="Times New Roman" w:hAnsi="Times New Roman" w:cs="Times New Roman"/>
          <w:bCs/>
          <w:sz w:val="24"/>
          <w:szCs w:val="24"/>
        </w:rPr>
        <w:t>)</w:t>
      </w:r>
    </w:p>
    <w:p w14:paraId="1915F9FC" w14:textId="75B16FD6" w:rsidR="001B5D82" w:rsidRPr="001B5D82" w:rsidRDefault="003B4551" w:rsidP="001B5D82">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Dans le fichier de configuration, e</w:t>
      </w:r>
      <w:r w:rsidR="001B5D82" w:rsidRPr="001B5D82">
        <w:rPr>
          <w:rFonts w:ascii="Times New Roman" w:hAnsi="Times New Roman" w:cs="Times New Roman"/>
          <w:bCs/>
          <w:sz w:val="24"/>
          <w:szCs w:val="24"/>
        </w:rPr>
        <w:t xml:space="preserve">nlever la marque de commentaire # sur </w:t>
      </w:r>
      <w:proofErr w:type="spellStart"/>
      <w:r w:rsidR="001B5D82" w:rsidRPr="001B5D82">
        <w:rPr>
          <w:rFonts w:ascii="Times New Roman" w:hAnsi="Times New Roman" w:cs="Times New Roman"/>
          <w:bCs/>
          <w:sz w:val="24"/>
          <w:szCs w:val="24"/>
        </w:rPr>
        <w:t>DBPassword</w:t>
      </w:r>
      <w:proofErr w:type="spellEnd"/>
      <w:r w:rsidR="001B5D82" w:rsidRPr="001B5D82">
        <w:rPr>
          <w:rFonts w:ascii="Times New Roman" w:hAnsi="Times New Roman" w:cs="Times New Roman"/>
          <w:bCs/>
          <w:sz w:val="24"/>
          <w:szCs w:val="24"/>
        </w:rPr>
        <w:t xml:space="preserve"> et mettre </w:t>
      </w:r>
      <w:proofErr w:type="spellStart"/>
      <w:r w:rsidR="001B5D82" w:rsidRPr="001B5D82">
        <w:rPr>
          <w:rFonts w:ascii="Times New Roman" w:hAnsi="Times New Roman" w:cs="Times New Roman"/>
          <w:bCs/>
          <w:sz w:val="24"/>
          <w:szCs w:val="24"/>
        </w:rPr>
        <w:t>DBPassword</w:t>
      </w:r>
      <w:proofErr w:type="spellEnd"/>
      <w:r w:rsidR="001B5D82" w:rsidRPr="001B5D82">
        <w:rPr>
          <w:rFonts w:ascii="Times New Roman" w:hAnsi="Times New Roman" w:cs="Times New Roman"/>
          <w:bCs/>
          <w:sz w:val="24"/>
          <w:szCs w:val="24"/>
        </w:rPr>
        <w:t>=</w:t>
      </w:r>
      <w:proofErr w:type="spellStart"/>
      <w:r w:rsidR="001B5D82" w:rsidRPr="001B5D82">
        <w:rPr>
          <w:rFonts w:ascii="Times New Roman" w:hAnsi="Times New Roman" w:cs="Times New Roman"/>
          <w:bCs/>
          <w:sz w:val="24"/>
          <w:szCs w:val="24"/>
        </w:rPr>
        <w:t>password</w:t>
      </w:r>
      <w:proofErr w:type="spellEnd"/>
      <w:r w:rsidR="001B5D82" w:rsidRPr="001B5D82">
        <w:rPr>
          <w:rFonts w:ascii="Times New Roman" w:hAnsi="Times New Roman" w:cs="Times New Roman"/>
          <w:bCs/>
          <w:sz w:val="24"/>
          <w:szCs w:val="24"/>
        </w:rPr>
        <w:t xml:space="preserve"> où </w:t>
      </w:r>
      <w:proofErr w:type="spellStart"/>
      <w:r w:rsidR="001B5D82" w:rsidRPr="001B5D82">
        <w:rPr>
          <w:rFonts w:ascii="Times New Roman" w:hAnsi="Times New Roman" w:cs="Times New Roman"/>
          <w:bCs/>
          <w:sz w:val="24"/>
          <w:szCs w:val="24"/>
        </w:rPr>
        <w:t>password</w:t>
      </w:r>
      <w:proofErr w:type="spellEnd"/>
      <w:r w:rsidR="001B5D82" w:rsidRPr="001B5D82">
        <w:rPr>
          <w:rFonts w:ascii="Times New Roman" w:hAnsi="Times New Roman" w:cs="Times New Roman"/>
          <w:bCs/>
          <w:sz w:val="24"/>
          <w:szCs w:val="24"/>
        </w:rPr>
        <w:t xml:space="preserve"> est le mot de passe de </w:t>
      </w:r>
      <w:proofErr w:type="spellStart"/>
      <w:r w:rsidR="001B5D82" w:rsidRPr="001B5D82">
        <w:rPr>
          <w:rFonts w:ascii="Times New Roman" w:hAnsi="Times New Roman" w:cs="Times New Roman"/>
          <w:bCs/>
          <w:sz w:val="24"/>
          <w:szCs w:val="24"/>
        </w:rPr>
        <w:t>mysql</w:t>
      </w:r>
      <w:proofErr w:type="spellEnd"/>
      <w:r w:rsidR="001B5D82" w:rsidRPr="001B5D82">
        <w:rPr>
          <w:rFonts w:ascii="Times New Roman" w:hAnsi="Times New Roman" w:cs="Times New Roman"/>
          <w:bCs/>
          <w:sz w:val="24"/>
          <w:szCs w:val="24"/>
        </w:rPr>
        <w:t xml:space="preserve"> au début</w:t>
      </w:r>
    </w:p>
    <w:p w14:paraId="7B240678" w14:textId="56078D6B" w:rsidR="001B5D82" w:rsidRPr="0098007B" w:rsidRDefault="003B4551" w:rsidP="0098007B">
      <w:pPr>
        <w:pStyle w:val="Paragraphedeliste"/>
        <w:numPr>
          <w:ilvl w:val="0"/>
          <w:numId w:val="1"/>
        </w:numPr>
        <w:spacing w:line="360" w:lineRule="auto"/>
        <w:rPr>
          <w:rFonts w:ascii="Times New Roman" w:hAnsi="Times New Roman" w:cs="Times New Roman"/>
          <w:bCs/>
          <w:sz w:val="24"/>
          <w:szCs w:val="24"/>
        </w:rPr>
      </w:pPr>
      <w:proofErr w:type="gramStart"/>
      <w:r>
        <w:rPr>
          <w:rFonts w:ascii="Times New Roman" w:hAnsi="Times New Roman" w:cs="Times New Roman"/>
          <w:bCs/>
          <w:sz w:val="24"/>
          <w:szCs w:val="24"/>
        </w:rPr>
        <w:t>e</w:t>
      </w:r>
      <w:r w:rsidR="001B5D82" w:rsidRPr="001B5D82">
        <w:rPr>
          <w:rFonts w:ascii="Times New Roman" w:hAnsi="Times New Roman" w:cs="Times New Roman"/>
          <w:bCs/>
          <w:sz w:val="24"/>
          <w:szCs w:val="24"/>
        </w:rPr>
        <w:t>nfin</w:t>
      </w:r>
      <w:proofErr w:type="gramEnd"/>
      <w:r w:rsidR="001B5D82" w:rsidRPr="001B5D82">
        <w:rPr>
          <w:rFonts w:ascii="Times New Roman" w:hAnsi="Times New Roman" w:cs="Times New Roman"/>
          <w:bCs/>
          <w:sz w:val="24"/>
          <w:szCs w:val="24"/>
        </w:rPr>
        <w:t xml:space="preserve"> restart</w:t>
      </w:r>
      <w:r w:rsidR="00561323">
        <w:rPr>
          <w:rFonts w:ascii="Times New Roman" w:hAnsi="Times New Roman" w:cs="Times New Roman"/>
          <w:bCs/>
          <w:sz w:val="24"/>
          <w:szCs w:val="24"/>
        </w:rPr>
        <w:t>er</w:t>
      </w:r>
      <w:r w:rsidR="001B5D82" w:rsidRPr="001B5D82">
        <w:rPr>
          <w:rFonts w:ascii="Times New Roman" w:hAnsi="Times New Roman" w:cs="Times New Roman"/>
          <w:bCs/>
          <w:sz w:val="24"/>
          <w:szCs w:val="24"/>
        </w:rPr>
        <w:t xml:space="preserve"> les services de </w:t>
      </w:r>
      <w:proofErr w:type="spellStart"/>
      <w:r w:rsidR="001B5D82" w:rsidRPr="001B5D82">
        <w:rPr>
          <w:rFonts w:ascii="Times New Roman" w:hAnsi="Times New Roman" w:cs="Times New Roman"/>
          <w:bCs/>
          <w:sz w:val="24"/>
          <w:szCs w:val="24"/>
        </w:rPr>
        <w:t>zabbix</w:t>
      </w:r>
      <w:proofErr w:type="spellEnd"/>
      <w:r w:rsidR="0098007B">
        <w:rPr>
          <w:rFonts w:ascii="Times New Roman" w:hAnsi="Times New Roman" w:cs="Times New Roman"/>
          <w:bCs/>
          <w:sz w:val="24"/>
          <w:szCs w:val="24"/>
        </w:rPr>
        <w:t xml:space="preserve"> et a</w:t>
      </w:r>
      <w:r w:rsidR="0098007B" w:rsidRPr="001B5D82">
        <w:rPr>
          <w:rFonts w:ascii="Times New Roman" w:hAnsi="Times New Roman" w:cs="Times New Roman"/>
          <w:bCs/>
          <w:sz w:val="24"/>
          <w:szCs w:val="24"/>
        </w:rPr>
        <w:t xml:space="preserve">ctiver </w:t>
      </w:r>
      <w:proofErr w:type="spellStart"/>
      <w:r w:rsidR="0098007B" w:rsidRPr="001B5D82">
        <w:rPr>
          <w:rFonts w:ascii="Times New Roman" w:hAnsi="Times New Roman" w:cs="Times New Roman"/>
          <w:bCs/>
          <w:sz w:val="24"/>
          <w:szCs w:val="24"/>
        </w:rPr>
        <w:t>zabbix</w:t>
      </w:r>
      <w:proofErr w:type="spellEnd"/>
      <w:r w:rsidR="0098007B" w:rsidRPr="001B5D82">
        <w:rPr>
          <w:rFonts w:ascii="Times New Roman" w:hAnsi="Times New Roman" w:cs="Times New Roman"/>
          <w:bCs/>
          <w:sz w:val="24"/>
          <w:szCs w:val="24"/>
        </w:rPr>
        <w:t xml:space="preserve"> au </w:t>
      </w:r>
      <w:proofErr w:type="spellStart"/>
      <w:r w:rsidR="0098007B" w:rsidRPr="001B5D82">
        <w:rPr>
          <w:rFonts w:ascii="Times New Roman" w:hAnsi="Times New Roman" w:cs="Times New Roman"/>
          <w:bCs/>
          <w:sz w:val="24"/>
          <w:szCs w:val="24"/>
        </w:rPr>
        <w:t>demarrage</w:t>
      </w:r>
      <w:proofErr w:type="spellEnd"/>
    </w:p>
    <w:p w14:paraId="30192633" w14:textId="77777777" w:rsidR="001B5D82" w:rsidRPr="001B5D82" w:rsidRDefault="001B5D82" w:rsidP="001B5D82">
      <w:pPr>
        <w:pStyle w:val="Paragraphedeliste"/>
        <w:numPr>
          <w:ilvl w:val="0"/>
          <w:numId w:val="1"/>
        </w:numPr>
        <w:spacing w:line="360" w:lineRule="auto"/>
        <w:rPr>
          <w:rFonts w:ascii="Times New Roman" w:hAnsi="Times New Roman" w:cs="Times New Roman"/>
          <w:bCs/>
          <w:sz w:val="24"/>
          <w:szCs w:val="24"/>
        </w:rPr>
      </w:pPr>
      <w:r w:rsidRPr="001B5D82">
        <w:rPr>
          <w:rFonts w:ascii="Times New Roman" w:hAnsi="Times New Roman" w:cs="Times New Roman"/>
          <w:bCs/>
          <w:sz w:val="24"/>
          <w:szCs w:val="24"/>
        </w:rPr>
        <w:t xml:space="preserve"># </w:t>
      </w:r>
      <w:proofErr w:type="spellStart"/>
      <w:r w:rsidRPr="001B5D82">
        <w:rPr>
          <w:rFonts w:ascii="Times New Roman" w:hAnsi="Times New Roman" w:cs="Times New Roman"/>
          <w:bCs/>
          <w:sz w:val="24"/>
          <w:szCs w:val="24"/>
        </w:rPr>
        <w:t>systemctl</w:t>
      </w:r>
      <w:proofErr w:type="spellEnd"/>
      <w:r w:rsidRPr="001B5D82">
        <w:rPr>
          <w:rFonts w:ascii="Times New Roman" w:hAnsi="Times New Roman" w:cs="Times New Roman"/>
          <w:bCs/>
          <w:sz w:val="24"/>
          <w:szCs w:val="24"/>
        </w:rPr>
        <w:t xml:space="preserve"> restart </w:t>
      </w:r>
      <w:proofErr w:type="spellStart"/>
      <w:r w:rsidRPr="001B5D82">
        <w:rPr>
          <w:rFonts w:ascii="Times New Roman" w:hAnsi="Times New Roman" w:cs="Times New Roman"/>
          <w:bCs/>
          <w:sz w:val="24"/>
          <w:szCs w:val="24"/>
        </w:rPr>
        <w:t>zabbix</w:t>
      </w:r>
      <w:proofErr w:type="spellEnd"/>
      <w:r w:rsidRPr="001B5D82">
        <w:rPr>
          <w:rFonts w:ascii="Times New Roman" w:hAnsi="Times New Roman" w:cs="Times New Roman"/>
          <w:bCs/>
          <w:sz w:val="24"/>
          <w:szCs w:val="24"/>
        </w:rPr>
        <w:t xml:space="preserve">-server </w:t>
      </w:r>
      <w:proofErr w:type="spellStart"/>
      <w:r w:rsidRPr="001B5D82">
        <w:rPr>
          <w:rFonts w:ascii="Times New Roman" w:hAnsi="Times New Roman" w:cs="Times New Roman"/>
          <w:bCs/>
          <w:sz w:val="24"/>
          <w:szCs w:val="24"/>
        </w:rPr>
        <w:t>zabbix</w:t>
      </w:r>
      <w:proofErr w:type="spellEnd"/>
      <w:r w:rsidRPr="001B5D82">
        <w:rPr>
          <w:rFonts w:ascii="Times New Roman" w:hAnsi="Times New Roman" w:cs="Times New Roman"/>
          <w:bCs/>
          <w:sz w:val="24"/>
          <w:szCs w:val="24"/>
        </w:rPr>
        <w:t>-agent apache2</w:t>
      </w:r>
    </w:p>
    <w:p w14:paraId="6A3F69C8" w14:textId="3E716BBE" w:rsidR="00102372" w:rsidRDefault="001B5D82" w:rsidP="004F238D">
      <w:pPr>
        <w:pStyle w:val="Paragraphedeliste"/>
        <w:numPr>
          <w:ilvl w:val="0"/>
          <w:numId w:val="1"/>
        </w:numPr>
        <w:spacing w:line="360" w:lineRule="auto"/>
        <w:rPr>
          <w:rFonts w:ascii="Times New Roman" w:hAnsi="Times New Roman" w:cs="Times New Roman"/>
          <w:bCs/>
          <w:sz w:val="24"/>
          <w:szCs w:val="24"/>
        </w:rPr>
      </w:pPr>
      <w:r w:rsidRPr="001B5D82">
        <w:rPr>
          <w:rFonts w:ascii="Times New Roman" w:hAnsi="Times New Roman" w:cs="Times New Roman"/>
          <w:bCs/>
          <w:sz w:val="24"/>
          <w:szCs w:val="24"/>
        </w:rPr>
        <w:t xml:space="preserve"># </w:t>
      </w:r>
      <w:proofErr w:type="spellStart"/>
      <w:r w:rsidRPr="001B5D82">
        <w:rPr>
          <w:rFonts w:ascii="Times New Roman" w:hAnsi="Times New Roman" w:cs="Times New Roman"/>
          <w:bCs/>
          <w:sz w:val="24"/>
          <w:szCs w:val="24"/>
        </w:rPr>
        <w:t>systemctl</w:t>
      </w:r>
      <w:proofErr w:type="spellEnd"/>
      <w:r w:rsidRPr="001B5D82">
        <w:rPr>
          <w:rFonts w:ascii="Times New Roman" w:hAnsi="Times New Roman" w:cs="Times New Roman"/>
          <w:bCs/>
          <w:sz w:val="24"/>
          <w:szCs w:val="24"/>
        </w:rPr>
        <w:t xml:space="preserve"> </w:t>
      </w:r>
      <w:proofErr w:type="spellStart"/>
      <w:r w:rsidRPr="001B5D82">
        <w:rPr>
          <w:rFonts w:ascii="Times New Roman" w:hAnsi="Times New Roman" w:cs="Times New Roman"/>
          <w:bCs/>
          <w:sz w:val="24"/>
          <w:szCs w:val="24"/>
        </w:rPr>
        <w:t>enable</w:t>
      </w:r>
      <w:proofErr w:type="spellEnd"/>
      <w:r w:rsidRPr="001B5D82">
        <w:rPr>
          <w:rFonts w:ascii="Times New Roman" w:hAnsi="Times New Roman" w:cs="Times New Roman"/>
          <w:bCs/>
          <w:sz w:val="24"/>
          <w:szCs w:val="24"/>
        </w:rPr>
        <w:t xml:space="preserve"> </w:t>
      </w:r>
      <w:proofErr w:type="spellStart"/>
      <w:r w:rsidRPr="001B5D82">
        <w:rPr>
          <w:rFonts w:ascii="Times New Roman" w:hAnsi="Times New Roman" w:cs="Times New Roman"/>
          <w:bCs/>
          <w:sz w:val="24"/>
          <w:szCs w:val="24"/>
        </w:rPr>
        <w:t>zabbix</w:t>
      </w:r>
      <w:proofErr w:type="spellEnd"/>
      <w:r w:rsidRPr="001B5D82">
        <w:rPr>
          <w:rFonts w:ascii="Times New Roman" w:hAnsi="Times New Roman" w:cs="Times New Roman"/>
          <w:bCs/>
          <w:sz w:val="24"/>
          <w:szCs w:val="24"/>
        </w:rPr>
        <w:t xml:space="preserve">-server </w:t>
      </w:r>
      <w:proofErr w:type="spellStart"/>
      <w:r w:rsidRPr="001B5D82">
        <w:rPr>
          <w:rFonts w:ascii="Times New Roman" w:hAnsi="Times New Roman" w:cs="Times New Roman"/>
          <w:bCs/>
          <w:sz w:val="24"/>
          <w:szCs w:val="24"/>
        </w:rPr>
        <w:t>zabbix</w:t>
      </w:r>
      <w:proofErr w:type="spellEnd"/>
      <w:r w:rsidRPr="001B5D82">
        <w:rPr>
          <w:rFonts w:ascii="Times New Roman" w:hAnsi="Times New Roman" w:cs="Times New Roman"/>
          <w:bCs/>
          <w:sz w:val="24"/>
          <w:szCs w:val="24"/>
        </w:rPr>
        <w:t>-agent apache2</w:t>
      </w:r>
    </w:p>
    <w:p w14:paraId="203F2919" w14:textId="6F06A9CF" w:rsidR="009512DC" w:rsidRDefault="009512DC" w:rsidP="009512DC">
      <w:pPr>
        <w:spacing w:line="360" w:lineRule="auto"/>
        <w:rPr>
          <w:rFonts w:ascii="Times New Roman" w:hAnsi="Times New Roman" w:cs="Times New Roman"/>
          <w:bCs/>
          <w:sz w:val="24"/>
          <w:szCs w:val="24"/>
        </w:rPr>
      </w:pPr>
      <w:proofErr w:type="gramStart"/>
      <w:r>
        <w:rPr>
          <w:rFonts w:ascii="Times New Roman" w:hAnsi="Times New Roman" w:cs="Times New Roman"/>
          <w:bCs/>
          <w:sz w:val="24"/>
          <w:szCs w:val="24"/>
        </w:rPr>
        <w:t>L’accès  à</w:t>
      </w:r>
      <w:proofErr w:type="gramEnd"/>
      <w:r>
        <w:rPr>
          <w:rFonts w:ascii="Times New Roman" w:hAnsi="Times New Roman" w:cs="Times New Roman"/>
          <w:bCs/>
          <w:sz w:val="24"/>
          <w:szCs w:val="24"/>
        </w:rPr>
        <w:t xml:space="preserve"> l’interface web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debient</w:t>
      </w:r>
      <w:proofErr w:type="spellEnd"/>
      <w:r>
        <w:rPr>
          <w:rFonts w:ascii="Times New Roman" w:hAnsi="Times New Roman" w:cs="Times New Roman"/>
          <w:bCs/>
          <w:sz w:val="24"/>
          <w:szCs w:val="24"/>
        </w:rPr>
        <w:t xml:space="preserve"> donc possible</w:t>
      </w:r>
      <w:r w:rsidR="001F05AA">
        <w:rPr>
          <w:rFonts w:ascii="Times New Roman" w:hAnsi="Times New Roman" w:cs="Times New Roman"/>
          <w:bCs/>
          <w:sz w:val="24"/>
          <w:szCs w:val="24"/>
        </w:rPr>
        <w:t xml:space="preserve"> en utilisant le navigateur et en tapant l’adresse </w:t>
      </w:r>
      <w:proofErr w:type="spellStart"/>
      <w:r w:rsidR="001F05AA">
        <w:rPr>
          <w:rFonts w:ascii="Times New Roman" w:hAnsi="Times New Roman" w:cs="Times New Roman"/>
          <w:bCs/>
          <w:sz w:val="24"/>
          <w:szCs w:val="24"/>
        </w:rPr>
        <w:t>ip</w:t>
      </w:r>
      <w:proofErr w:type="spellEnd"/>
      <w:r w:rsidR="001F05AA">
        <w:rPr>
          <w:rFonts w:ascii="Times New Roman" w:hAnsi="Times New Roman" w:cs="Times New Roman"/>
          <w:bCs/>
          <w:sz w:val="24"/>
          <w:szCs w:val="24"/>
        </w:rPr>
        <w:t xml:space="preserve"> suivi de </w:t>
      </w:r>
      <w:proofErr w:type="spellStart"/>
      <w:r w:rsidR="001F05AA">
        <w:rPr>
          <w:rFonts w:ascii="Times New Roman" w:hAnsi="Times New Roman" w:cs="Times New Roman"/>
          <w:bCs/>
          <w:sz w:val="24"/>
          <w:szCs w:val="24"/>
        </w:rPr>
        <w:t>zabbix</w:t>
      </w:r>
      <w:proofErr w:type="spellEnd"/>
      <w:r w:rsidR="001F05AA">
        <w:rPr>
          <w:rFonts w:ascii="Times New Roman" w:hAnsi="Times New Roman" w:cs="Times New Roman"/>
          <w:bCs/>
          <w:sz w:val="24"/>
          <w:szCs w:val="24"/>
        </w:rPr>
        <w:t xml:space="preserve"> : </w:t>
      </w:r>
      <w:r w:rsidR="00D1031E">
        <w:rPr>
          <w:rFonts w:ascii="Times New Roman" w:hAnsi="Times New Roman" w:cs="Times New Roman"/>
          <w:bCs/>
          <w:sz w:val="24"/>
          <w:szCs w:val="24"/>
        </w:rPr>
        <w:t>« </w:t>
      </w:r>
      <w:r w:rsidR="001F05AA" w:rsidRPr="00D1031E">
        <w:rPr>
          <w:rFonts w:ascii="Times New Roman" w:hAnsi="Times New Roman" w:cs="Times New Roman"/>
          <w:b/>
          <w:bCs/>
          <w:sz w:val="24"/>
          <w:szCs w:val="24"/>
        </w:rPr>
        <w:t>http://adresse_ip/zabbix</w:t>
      </w:r>
      <w:r w:rsidR="00D1031E" w:rsidRPr="00D1031E">
        <w:rPr>
          <w:rFonts w:ascii="Times New Roman" w:hAnsi="Times New Roman" w:cs="Times New Roman"/>
          <w:b/>
          <w:bCs/>
          <w:sz w:val="24"/>
          <w:szCs w:val="24"/>
        </w:rPr>
        <w:t> </w:t>
      </w:r>
      <w:r w:rsidR="00D1031E">
        <w:rPr>
          <w:rFonts w:ascii="Times New Roman" w:hAnsi="Times New Roman" w:cs="Times New Roman"/>
          <w:bCs/>
          <w:sz w:val="24"/>
          <w:szCs w:val="24"/>
        </w:rPr>
        <w:t>».</w:t>
      </w:r>
    </w:p>
    <w:p w14:paraId="3B097E7F" w14:textId="2C3074F3" w:rsidR="009512DC" w:rsidRDefault="0094434B" w:rsidP="009512DC">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La figure ? montre l’interface web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w:t>
      </w:r>
    </w:p>
    <w:p w14:paraId="5A036185" w14:textId="2705E628" w:rsidR="00AE151A" w:rsidRDefault="00B61D99" w:rsidP="00B61D99">
      <w:pPr>
        <w:spacing w:line="360" w:lineRule="auto"/>
        <w:jc w:val="center"/>
        <w:rPr>
          <w:rFonts w:ascii="Times New Roman" w:hAnsi="Times New Roman" w:cs="Times New Roman"/>
          <w:bCs/>
          <w:sz w:val="24"/>
          <w:szCs w:val="24"/>
        </w:rPr>
      </w:pPr>
      <w:r w:rsidRPr="00B61D99">
        <w:rPr>
          <w:rFonts w:ascii="Times New Roman" w:hAnsi="Times New Roman" w:cs="Times New Roman"/>
          <w:bCs/>
          <w:noProof/>
          <w:sz w:val="24"/>
          <w:szCs w:val="24"/>
          <w:lang w:val="en-US"/>
        </w:rPr>
        <w:drawing>
          <wp:inline distT="0" distB="0" distL="0" distR="0" wp14:anchorId="4B17647C" wp14:editId="5447D1BC">
            <wp:extent cx="5759450" cy="2840864"/>
            <wp:effectExtent l="0" t="0" r="0" b="0"/>
            <wp:docPr id="20" name="Image 20" descr="C:\Users\Tantelison\Pictures\Screenshots\cap zabbi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telison\Pictures\Screenshots\cap zabbix\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2840864"/>
                    </a:xfrm>
                    <a:prstGeom prst="rect">
                      <a:avLst/>
                    </a:prstGeom>
                    <a:noFill/>
                    <a:ln>
                      <a:noFill/>
                    </a:ln>
                  </pic:spPr>
                </pic:pic>
              </a:graphicData>
            </a:graphic>
          </wp:inline>
        </w:drawing>
      </w:r>
    </w:p>
    <w:p w14:paraId="285B410F" w14:textId="262AAFB0" w:rsidR="00B61D99" w:rsidRDefault="00B61D99" w:rsidP="00B61D9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 : </w:t>
      </w:r>
      <w:proofErr w:type="spellStart"/>
      <w:r>
        <w:rPr>
          <w:rFonts w:ascii="Times New Roman" w:hAnsi="Times New Roman" w:cs="Times New Roman"/>
          <w:bCs/>
          <w:sz w:val="24"/>
          <w:szCs w:val="24"/>
        </w:rPr>
        <w:t>Inteface</w:t>
      </w:r>
      <w:proofErr w:type="spellEnd"/>
      <w:r>
        <w:rPr>
          <w:rFonts w:ascii="Times New Roman" w:hAnsi="Times New Roman" w:cs="Times New Roman"/>
          <w:bCs/>
          <w:sz w:val="24"/>
          <w:szCs w:val="24"/>
        </w:rPr>
        <w:t xml:space="preserve"> web de </w:t>
      </w:r>
      <w:proofErr w:type="spellStart"/>
      <w:r>
        <w:rPr>
          <w:rFonts w:ascii="Times New Roman" w:hAnsi="Times New Roman" w:cs="Times New Roman"/>
          <w:bCs/>
          <w:sz w:val="24"/>
          <w:szCs w:val="24"/>
        </w:rPr>
        <w:t>Zabbix</w:t>
      </w:r>
      <w:proofErr w:type="spellEnd"/>
    </w:p>
    <w:p w14:paraId="4EA2C5A8" w14:textId="4868F1A6" w:rsidR="004B29EA" w:rsidRDefault="004B29EA" w:rsidP="00C27011">
      <w:pPr>
        <w:spacing w:line="360" w:lineRule="auto"/>
        <w:ind w:firstLine="708"/>
        <w:rPr>
          <w:rFonts w:ascii="Times New Roman" w:hAnsi="Times New Roman" w:cs="Times New Roman"/>
          <w:b/>
          <w:bCs/>
          <w:sz w:val="24"/>
          <w:szCs w:val="24"/>
        </w:rPr>
      </w:pPr>
      <w:r w:rsidRPr="00C27011">
        <w:rPr>
          <w:rFonts w:ascii="Times New Roman" w:hAnsi="Times New Roman" w:cs="Times New Roman"/>
          <w:b/>
          <w:bCs/>
          <w:sz w:val="24"/>
          <w:szCs w:val="24"/>
        </w:rPr>
        <w:t>5.1.4.</w:t>
      </w:r>
      <w:r w:rsidR="00C27011" w:rsidRPr="00C27011">
        <w:rPr>
          <w:rFonts w:ascii="Times New Roman" w:hAnsi="Times New Roman" w:cs="Times New Roman"/>
          <w:b/>
          <w:bCs/>
          <w:sz w:val="24"/>
          <w:szCs w:val="24"/>
        </w:rPr>
        <w:tab/>
      </w:r>
      <w:r w:rsidRPr="00C27011">
        <w:rPr>
          <w:rFonts w:ascii="Times New Roman" w:hAnsi="Times New Roman" w:cs="Times New Roman"/>
          <w:b/>
          <w:bCs/>
          <w:sz w:val="24"/>
          <w:szCs w:val="24"/>
        </w:rPr>
        <w:t>Arrivée jusqu’au tableau de bord</w:t>
      </w:r>
      <w:r w:rsidR="00332066">
        <w:rPr>
          <w:rFonts w:ascii="Times New Roman" w:hAnsi="Times New Roman" w:cs="Times New Roman"/>
          <w:b/>
          <w:bCs/>
          <w:sz w:val="24"/>
          <w:szCs w:val="24"/>
        </w:rPr>
        <w:t xml:space="preserve"> de </w:t>
      </w:r>
      <w:proofErr w:type="spellStart"/>
      <w:r w:rsidR="00332066">
        <w:rPr>
          <w:rFonts w:ascii="Times New Roman" w:hAnsi="Times New Roman" w:cs="Times New Roman"/>
          <w:b/>
          <w:bCs/>
          <w:sz w:val="24"/>
          <w:szCs w:val="24"/>
        </w:rPr>
        <w:t>Zabbix</w:t>
      </w:r>
      <w:proofErr w:type="spellEnd"/>
    </w:p>
    <w:p w14:paraId="06B2E1A9" w14:textId="10B76E07" w:rsidR="00C27011" w:rsidRDefault="00332066" w:rsidP="00C27011">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ab/>
        <w:t xml:space="preserve">Pour arriver au tableau de bord, </w:t>
      </w:r>
      <w:r w:rsidR="000B5A69">
        <w:rPr>
          <w:rFonts w:ascii="Times New Roman" w:hAnsi="Times New Roman" w:cs="Times New Roman"/>
          <w:bCs/>
          <w:sz w:val="24"/>
          <w:szCs w:val="24"/>
        </w:rPr>
        <w:t>des étapes doivent être suivies. Après avoir cliquez sur suivant, compléte</w:t>
      </w:r>
      <w:r w:rsidR="00907926">
        <w:rPr>
          <w:rFonts w:ascii="Times New Roman" w:hAnsi="Times New Roman" w:cs="Times New Roman"/>
          <w:bCs/>
          <w:sz w:val="24"/>
          <w:szCs w:val="24"/>
        </w:rPr>
        <w:t>z</w:t>
      </w:r>
      <w:r w:rsidR="000B5A69">
        <w:rPr>
          <w:rFonts w:ascii="Times New Roman" w:hAnsi="Times New Roman" w:cs="Times New Roman"/>
          <w:bCs/>
          <w:sz w:val="24"/>
          <w:szCs w:val="24"/>
        </w:rPr>
        <w:t xml:space="preserve"> dans le champ de mot de passe « </w:t>
      </w:r>
      <w:proofErr w:type="spellStart"/>
      <w:r w:rsidR="000B5A69">
        <w:rPr>
          <w:rFonts w:ascii="Times New Roman" w:hAnsi="Times New Roman" w:cs="Times New Roman"/>
          <w:bCs/>
          <w:sz w:val="24"/>
          <w:szCs w:val="24"/>
        </w:rPr>
        <w:t>password</w:t>
      </w:r>
      <w:proofErr w:type="spellEnd"/>
      <w:r w:rsidR="000B5A69">
        <w:rPr>
          <w:rFonts w:ascii="Times New Roman" w:hAnsi="Times New Roman" w:cs="Times New Roman"/>
          <w:bCs/>
          <w:sz w:val="24"/>
          <w:szCs w:val="24"/>
        </w:rPr>
        <w:t> ».</w:t>
      </w:r>
    </w:p>
    <w:p w14:paraId="1FEC8C72" w14:textId="2DD22802" w:rsidR="003E54B4" w:rsidRDefault="003E54B4" w:rsidP="003E54B4">
      <w:pPr>
        <w:spacing w:line="360" w:lineRule="auto"/>
        <w:rPr>
          <w:rFonts w:ascii="Times New Roman" w:hAnsi="Times New Roman" w:cs="Times New Roman"/>
          <w:bCs/>
          <w:sz w:val="24"/>
          <w:szCs w:val="24"/>
        </w:rPr>
      </w:pPr>
      <w:r>
        <w:rPr>
          <w:rFonts w:ascii="Times New Roman" w:hAnsi="Times New Roman" w:cs="Times New Roman"/>
          <w:bCs/>
          <w:sz w:val="24"/>
          <w:szCs w:val="24"/>
        </w:rPr>
        <w:t>La figure ? illustre l’interface de configuration de la base de données.</w:t>
      </w:r>
    </w:p>
    <w:p w14:paraId="5A2F56D6" w14:textId="0E371114" w:rsidR="003E54B4" w:rsidRDefault="003E54B4" w:rsidP="003E54B4">
      <w:pPr>
        <w:spacing w:line="360" w:lineRule="auto"/>
        <w:jc w:val="center"/>
        <w:rPr>
          <w:rFonts w:ascii="Times New Roman" w:hAnsi="Times New Roman" w:cs="Times New Roman"/>
          <w:bCs/>
          <w:sz w:val="24"/>
          <w:szCs w:val="24"/>
        </w:rPr>
      </w:pPr>
      <w:r w:rsidRPr="003E54B4">
        <w:rPr>
          <w:rFonts w:ascii="Times New Roman" w:hAnsi="Times New Roman" w:cs="Times New Roman"/>
          <w:bCs/>
          <w:noProof/>
          <w:sz w:val="24"/>
          <w:szCs w:val="24"/>
          <w:lang w:val="en-US"/>
        </w:rPr>
        <w:drawing>
          <wp:inline distT="0" distB="0" distL="0" distR="0" wp14:anchorId="6407C0D1" wp14:editId="5B1EF7FA">
            <wp:extent cx="5759450" cy="2858235"/>
            <wp:effectExtent l="0" t="0" r="0" b="0"/>
            <wp:docPr id="21" name="Image 21" descr="C:\Users\Tantelison\Pictures\Screenshots\cap zabbi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telison\Pictures\Screenshots\cap zabbix\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2858235"/>
                    </a:xfrm>
                    <a:prstGeom prst="rect">
                      <a:avLst/>
                    </a:prstGeom>
                    <a:noFill/>
                    <a:ln>
                      <a:noFill/>
                    </a:ln>
                  </pic:spPr>
                </pic:pic>
              </a:graphicData>
            </a:graphic>
          </wp:inline>
        </w:drawing>
      </w:r>
    </w:p>
    <w:p w14:paraId="7196E895" w14:textId="38613865" w:rsidR="003E54B4" w:rsidRDefault="003E54B4" w:rsidP="003E54B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Interface de configuration de la base de données</w:t>
      </w:r>
    </w:p>
    <w:p w14:paraId="04BD592E" w14:textId="58B54436" w:rsidR="00196C19" w:rsidRDefault="00B010A6" w:rsidP="00196C19">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Pour l’authentification, l’identifiant et le mot de passe par défaut utilisés seront respectivement « Admin » et «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w:t>
      </w:r>
      <w:r w:rsidR="00820F17">
        <w:rPr>
          <w:rFonts w:ascii="Times New Roman" w:hAnsi="Times New Roman" w:cs="Times New Roman"/>
          <w:bCs/>
          <w:sz w:val="24"/>
          <w:szCs w:val="24"/>
        </w:rPr>
        <w:t xml:space="preserve"> Les informations d’authentification seront modifiées à l’avenir.</w:t>
      </w:r>
    </w:p>
    <w:p w14:paraId="3D06B258" w14:textId="0F859C49" w:rsidR="00955429" w:rsidRDefault="00955429" w:rsidP="00196C19">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La figure ? décrit l’authentification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w:t>
      </w:r>
    </w:p>
    <w:p w14:paraId="13C95DC9" w14:textId="5373FF2C" w:rsidR="00955429" w:rsidRDefault="0084119F" w:rsidP="0084119F">
      <w:pPr>
        <w:spacing w:line="360" w:lineRule="auto"/>
        <w:jc w:val="center"/>
        <w:rPr>
          <w:rFonts w:ascii="Times New Roman" w:hAnsi="Times New Roman" w:cs="Times New Roman"/>
          <w:bCs/>
          <w:sz w:val="24"/>
          <w:szCs w:val="24"/>
        </w:rPr>
      </w:pPr>
      <w:r w:rsidRPr="0084119F">
        <w:rPr>
          <w:rFonts w:ascii="Times New Roman" w:hAnsi="Times New Roman" w:cs="Times New Roman"/>
          <w:bCs/>
          <w:noProof/>
          <w:sz w:val="24"/>
          <w:szCs w:val="24"/>
          <w:lang w:val="en-US"/>
        </w:rPr>
        <w:drawing>
          <wp:inline distT="0" distB="0" distL="0" distR="0" wp14:anchorId="6321CBBC" wp14:editId="1A6169C7">
            <wp:extent cx="5759450" cy="2847579"/>
            <wp:effectExtent l="0" t="0" r="0" b="0"/>
            <wp:docPr id="22" name="Image 22" descr="C:\Users\Tantelison\Pictures\Screenshots\cap zabbi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telison\Pictures\Screenshots\cap zabbix\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2847579"/>
                    </a:xfrm>
                    <a:prstGeom prst="rect">
                      <a:avLst/>
                    </a:prstGeom>
                    <a:noFill/>
                    <a:ln>
                      <a:noFill/>
                    </a:ln>
                  </pic:spPr>
                </pic:pic>
              </a:graphicData>
            </a:graphic>
          </wp:inline>
        </w:drawing>
      </w:r>
    </w:p>
    <w:p w14:paraId="2411107B" w14:textId="7384166A" w:rsidR="0084119F" w:rsidRDefault="0084119F" w:rsidP="0084119F">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 : Authentification de </w:t>
      </w:r>
      <w:proofErr w:type="spellStart"/>
      <w:r>
        <w:rPr>
          <w:rFonts w:ascii="Times New Roman" w:hAnsi="Times New Roman" w:cs="Times New Roman"/>
          <w:bCs/>
          <w:sz w:val="24"/>
          <w:szCs w:val="24"/>
        </w:rPr>
        <w:t>Zabbix</w:t>
      </w:r>
      <w:proofErr w:type="spellEnd"/>
    </w:p>
    <w:p w14:paraId="2D5CC80F" w14:textId="72515BCF" w:rsidR="00371B71" w:rsidRDefault="00371B71" w:rsidP="00371B7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Enfin, le tableau de bord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sera affiché.</w:t>
      </w:r>
    </w:p>
    <w:p w14:paraId="5F26B155" w14:textId="4628A75E" w:rsidR="00371B71" w:rsidRDefault="00371B71" w:rsidP="00371B7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La figure ? constitue le tableau de bord par défaut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w:t>
      </w:r>
    </w:p>
    <w:p w14:paraId="20A999CA" w14:textId="397C5002" w:rsidR="00371B71" w:rsidRDefault="00BE3020" w:rsidP="00BE3020">
      <w:pPr>
        <w:spacing w:line="360" w:lineRule="auto"/>
        <w:jc w:val="center"/>
        <w:rPr>
          <w:rFonts w:ascii="Times New Roman" w:hAnsi="Times New Roman" w:cs="Times New Roman"/>
          <w:bCs/>
          <w:sz w:val="24"/>
          <w:szCs w:val="24"/>
        </w:rPr>
      </w:pPr>
      <w:r w:rsidRPr="00BE3020">
        <w:rPr>
          <w:rFonts w:ascii="Times New Roman" w:hAnsi="Times New Roman" w:cs="Times New Roman"/>
          <w:bCs/>
          <w:noProof/>
          <w:sz w:val="24"/>
          <w:szCs w:val="24"/>
          <w:lang w:val="en-US"/>
        </w:rPr>
        <w:drawing>
          <wp:inline distT="0" distB="0" distL="0" distR="0" wp14:anchorId="78CBE60C" wp14:editId="701CCAC5">
            <wp:extent cx="5759450" cy="2855616"/>
            <wp:effectExtent l="0" t="0" r="0" b="1905"/>
            <wp:docPr id="23" name="Image 23" descr="C:\Users\Tantelison\Pictures\Screenshots\cap zabbi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telison\Pictures\Screenshots\cap zabbix\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9450" cy="2855616"/>
                    </a:xfrm>
                    <a:prstGeom prst="rect">
                      <a:avLst/>
                    </a:prstGeom>
                    <a:noFill/>
                    <a:ln>
                      <a:noFill/>
                    </a:ln>
                  </pic:spPr>
                </pic:pic>
              </a:graphicData>
            </a:graphic>
          </wp:inline>
        </w:drawing>
      </w:r>
    </w:p>
    <w:p w14:paraId="7116360A" w14:textId="7FB0EF2E" w:rsidR="00BE3020" w:rsidRDefault="00BE3020" w:rsidP="00BE302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 : Tableau de bord par défaut de </w:t>
      </w:r>
      <w:proofErr w:type="spellStart"/>
      <w:r>
        <w:rPr>
          <w:rFonts w:ascii="Times New Roman" w:hAnsi="Times New Roman" w:cs="Times New Roman"/>
          <w:bCs/>
          <w:sz w:val="24"/>
          <w:szCs w:val="24"/>
        </w:rPr>
        <w:t>Zabbix</w:t>
      </w:r>
      <w:proofErr w:type="spellEnd"/>
    </w:p>
    <w:p w14:paraId="41D4BBF6" w14:textId="2E1280E8" w:rsidR="00461F60" w:rsidRDefault="00461F60" w:rsidP="00461F60">
      <w:pPr>
        <w:spacing w:line="360" w:lineRule="auto"/>
        <w:rPr>
          <w:rFonts w:ascii="Times New Roman" w:hAnsi="Times New Roman" w:cs="Times New Roman"/>
          <w:b/>
          <w:bCs/>
          <w:sz w:val="24"/>
          <w:szCs w:val="24"/>
        </w:rPr>
      </w:pPr>
      <w:r w:rsidRPr="00521A8D">
        <w:rPr>
          <w:rFonts w:ascii="Times New Roman" w:hAnsi="Times New Roman" w:cs="Times New Roman"/>
          <w:b/>
          <w:bCs/>
          <w:sz w:val="24"/>
          <w:szCs w:val="24"/>
        </w:rPr>
        <w:lastRenderedPageBreak/>
        <w:t>5.2.</w:t>
      </w:r>
      <w:r w:rsidRPr="00521A8D">
        <w:rPr>
          <w:rFonts w:ascii="Times New Roman" w:hAnsi="Times New Roman" w:cs="Times New Roman"/>
          <w:b/>
          <w:bCs/>
          <w:sz w:val="24"/>
          <w:szCs w:val="24"/>
        </w:rPr>
        <w:tab/>
      </w:r>
      <w:r w:rsidR="00187A92">
        <w:rPr>
          <w:rFonts w:ascii="Times New Roman" w:hAnsi="Times New Roman" w:cs="Times New Roman"/>
          <w:b/>
          <w:bCs/>
          <w:sz w:val="24"/>
          <w:szCs w:val="24"/>
        </w:rPr>
        <w:t>Topologie</w:t>
      </w:r>
      <w:r w:rsidR="00477CDE">
        <w:rPr>
          <w:rFonts w:ascii="Times New Roman" w:hAnsi="Times New Roman" w:cs="Times New Roman"/>
          <w:b/>
          <w:bCs/>
          <w:sz w:val="24"/>
          <w:szCs w:val="24"/>
        </w:rPr>
        <w:t xml:space="preserve"> détaillée du</w:t>
      </w:r>
      <w:r w:rsidR="00187A92">
        <w:rPr>
          <w:rFonts w:ascii="Times New Roman" w:hAnsi="Times New Roman" w:cs="Times New Roman"/>
          <w:b/>
          <w:bCs/>
          <w:sz w:val="24"/>
          <w:szCs w:val="24"/>
        </w:rPr>
        <w:t xml:space="preserve"> réseau</w:t>
      </w:r>
    </w:p>
    <w:p w14:paraId="76E9A26A" w14:textId="2C0D184D" w:rsidR="00187A92" w:rsidRDefault="00187A92" w:rsidP="00461F60">
      <w:pPr>
        <w:spacing w:line="360" w:lineRule="auto"/>
        <w:rPr>
          <w:rFonts w:ascii="Times New Roman" w:hAnsi="Times New Roman" w:cs="Times New Roman"/>
          <w:bCs/>
          <w:sz w:val="24"/>
          <w:szCs w:val="24"/>
        </w:rPr>
      </w:pPr>
      <w:r>
        <w:rPr>
          <w:rFonts w:ascii="Times New Roman" w:hAnsi="Times New Roman" w:cs="Times New Roman"/>
          <w:b/>
          <w:bCs/>
          <w:sz w:val="24"/>
          <w:szCs w:val="24"/>
        </w:rPr>
        <w:tab/>
      </w:r>
      <w:r>
        <w:rPr>
          <w:rFonts w:ascii="Times New Roman" w:hAnsi="Times New Roman" w:cs="Times New Roman"/>
          <w:bCs/>
          <w:sz w:val="24"/>
          <w:szCs w:val="24"/>
        </w:rPr>
        <w:t>Avant toute manipulation de l’outil de supervision, la connaissance de la topologie de l’existant est primordiale.</w:t>
      </w:r>
    </w:p>
    <w:p w14:paraId="0D6A154C" w14:textId="7367EEC3" w:rsidR="00187A92" w:rsidRPr="00187A92" w:rsidRDefault="00187A92" w:rsidP="00461F60">
      <w:pPr>
        <w:spacing w:line="360" w:lineRule="auto"/>
        <w:rPr>
          <w:rFonts w:ascii="Times New Roman" w:hAnsi="Times New Roman" w:cs="Times New Roman"/>
          <w:bCs/>
          <w:sz w:val="24"/>
          <w:szCs w:val="24"/>
        </w:rPr>
      </w:pPr>
      <w:r>
        <w:rPr>
          <w:rFonts w:ascii="Times New Roman" w:hAnsi="Times New Roman" w:cs="Times New Roman"/>
          <w:bCs/>
          <w:sz w:val="24"/>
          <w:szCs w:val="24"/>
        </w:rPr>
        <w:t>La figure ? illustre la topologie</w:t>
      </w:r>
      <w:r w:rsidR="00400214">
        <w:rPr>
          <w:rFonts w:ascii="Times New Roman" w:hAnsi="Times New Roman" w:cs="Times New Roman"/>
          <w:bCs/>
          <w:sz w:val="24"/>
          <w:szCs w:val="24"/>
        </w:rPr>
        <w:t xml:space="preserve"> détaillée</w:t>
      </w:r>
      <w:r>
        <w:rPr>
          <w:rFonts w:ascii="Times New Roman" w:hAnsi="Times New Roman" w:cs="Times New Roman"/>
          <w:bCs/>
          <w:sz w:val="24"/>
          <w:szCs w:val="24"/>
        </w:rPr>
        <w:t xml:space="preserve"> réseau d</w:t>
      </w:r>
      <w:r w:rsidR="00400214">
        <w:rPr>
          <w:rFonts w:ascii="Times New Roman" w:hAnsi="Times New Roman" w:cs="Times New Roman"/>
          <w:bCs/>
          <w:sz w:val="24"/>
          <w:szCs w:val="24"/>
        </w:rPr>
        <w:t>ans les chantiers</w:t>
      </w:r>
      <w:bookmarkStart w:id="1" w:name="_GoBack"/>
      <w:bookmarkEnd w:id="1"/>
      <w:r>
        <w:rPr>
          <w:rFonts w:ascii="Times New Roman" w:hAnsi="Times New Roman" w:cs="Times New Roman"/>
          <w:bCs/>
          <w:sz w:val="24"/>
          <w:szCs w:val="24"/>
        </w:rPr>
        <w:t>.</w:t>
      </w:r>
    </w:p>
    <w:p w14:paraId="255CCC66" w14:textId="77777777" w:rsidR="00521A8D" w:rsidRPr="00521A8D" w:rsidRDefault="00521A8D" w:rsidP="00461F60">
      <w:pPr>
        <w:spacing w:line="360" w:lineRule="auto"/>
        <w:rPr>
          <w:rFonts w:ascii="Times New Roman" w:hAnsi="Times New Roman" w:cs="Times New Roman"/>
          <w:b/>
          <w:bCs/>
          <w:sz w:val="24"/>
          <w:szCs w:val="24"/>
        </w:rPr>
      </w:pPr>
    </w:p>
    <w:p w14:paraId="5A147D16" w14:textId="77777777" w:rsidR="004B29EA" w:rsidRPr="009512DC" w:rsidRDefault="004B29EA" w:rsidP="004B29EA">
      <w:pPr>
        <w:spacing w:line="360" w:lineRule="auto"/>
        <w:rPr>
          <w:rFonts w:ascii="Times New Roman" w:hAnsi="Times New Roman" w:cs="Times New Roman"/>
          <w:bCs/>
          <w:sz w:val="24"/>
          <w:szCs w:val="24"/>
        </w:rPr>
      </w:pPr>
    </w:p>
    <w:sectPr w:rsidR="004B29EA" w:rsidRPr="009512DC" w:rsidSect="00040E4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7F49CD" w14:textId="77777777" w:rsidR="00E970A6" w:rsidRDefault="00E970A6" w:rsidP="006E1196">
      <w:pPr>
        <w:spacing w:after="0" w:line="240" w:lineRule="auto"/>
      </w:pPr>
      <w:r>
        <w:separator/>
      </w:r>
    </w:p>
  </w:endnote>
  <w:endnote w:type="continuationSeparator" w:id="0">
    <w:p w14:paraId="07292CD8" w14:textId="77777777" w:rsidR="00E970A6" w:rsidRDefault="00E970A6" w:rsidP="006E1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748C" w14:textId="1357BCF7" w:rsidR="00BB3435" w:rsidRDefault="00BB3435">
    <w:pPr>
      <w:pStyle w:val="Pieddepage"/>
      <w:jc w:val="center"/>
    </w:pPr>
  </w:p>
  <w:p w14:paraId="685FAA30" w14:textId="77777777" w:rsidR="00BB3435" w:rsidRDefault="00BB3435">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1319885"/>
      <w:docPartObj>
        <w:docPartGallery w:val="Page Numbers (Bottom of Page)"/>
        <w:docPartUnique/>
      </w:docPartObj>
    </w:sdtPr>
    <w:sdtEndPr>
      <w:rPr>
        <w:rFonts w:ascii="Times New Roman" w:hAnsi="Times New Roman" w:cs="Times New Roman"/>
        <w:sz w:val="24"/>
        <w:szCs w:val="24"/>
      </w:rPr>
    </w:sdtEndPr>
    <w:sdtContent>
      <w:p w14:paraId="27F91142" w14:textId="5A3D12BD" w:rsidR="00BB3435" w:rsidRPr="00576743" w:rsidRDefault="00BB3435">
        <w:pPr>
          <w:pStyle w:val="Pieddepage"/>
          <w:jc w:val="center"/>
          <w:rPr>
            <w:rFonts w:ascii="Times New Roman" w:hAnsi="Times New Roman" w:cs="Times New Roman"/>
            <w:sz w:val="24"/>
            <w:szCs w:val="24"/>
          </w:rPr>
        </w:pPr>
        <w:r w:rsidRPr="00576743">
          <w:rPr>
            <w:rFonts w:ascii="Times New Roman" w:hAnsi="Times New Roman" w:cs="Times New Roman"/>
            <w:sz w:val="24"/>
            <w:szCs w:val="24"/>
          </w:rPr>
          <w:fldChar w:fldCharType="begin"/>
        </w:r>
        <w:r w:rsidRPr="00576743">
          <w:rPr>
            <w:rFonts w:ascii="Times New Roman" w:hAnsi="Times New Roman" w:cs="Times New Roman"/>
            <w:sz w:val="24"/>
            <w:szCs w:val="24"/>
          </w:rPr>
          <w:instrText>PAGE   \* MERGEFORMAT</w:instrText>
        </w:r>
        <w:r w:rsidRPr="00576743">
          <w:rPr>
            <w:rFonts w:ascii="Times New Roman" w:hAnsi="Times New Roman" w:cs="Times New Roman"/>
            <w:sz w:val="24"/>
            <w:szCs w:val="24"/>
          </w:rPr>
          <w:fldChar w:fldCharType="separate"/>
        </w:r>
        <w:r w:rsidR="009A2BB9">
          <w:rPr>
            <w:rFonts w:ascii="Times New Roman" w:hAnsi="Times New Roman" w:cs="Times New Roman"/>
            <w:noProof/>
            <w:sz w:val="24"/>
            <w:szCs w:val="24"/>
          </w:rPr>
          <w:t>32</w:t>
        </w:r>
        <w:r w:rsidRPr="00576743">
          <w:rPr>
            <w:rFonts w:ascii="Times New Roman" w:hAnsi="Times New Roman" w:cs="Times New Roman"/>
            <w:sz w:val="24"/>
            <w:szCs w:val="24"/>
          </w:rPr>
          <w:fldChar w:fldCharType="end"/>
        </w:r>
      </w:p>
    </w:sdtContent>
  </w:sdt>
  <w:p w14:paraId="011172B2" w14:textId="77777777" w:rsidR="00BB3435" w:rsidRDefault="00BB3435">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CCD501" w14:textId="77777777" w:rsidR="00E970A6" w:rsidRDefault="00E970A6" w:rsidP="006E1196">
      <w:pPr>
        <w:spacing w:after="0" w:line="240" w:lineRule="auto"/>
      </w:pPr>
      <w:r>
        <w:separator/>
      </w:r>
    </w:p>
  </w:footnote>
  <w:footnote w:type="continuationSeparator" w:id="0">
    <w:p w14:paraId="18E12B86" w14:textId="77777777" w:rsidR="00E970A6" w:rsidRDefault="00E970A6" w:rsidP="006E11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ABC"/>
    <w:multiLevelType w:val="hybridMultilevel"/>
    <w:tmpl w:val="145E9EDE"/>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07A4C"/>
    <w:multiLevelType w:val="hybridMultilevel"/>
    <w:tmpl w:val="2C087318"/>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30713"/>
    <w:multiLevelType w:val="hybridMultilevel"/>
    <w:tmpl w:val="16E232F8"/>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96054"/>
    <w:multiLevelType w:val="hybridMultilevel"/>
    <w:tmpl w:val="5EDCA538"/>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835C3"/>
    <w:multiLevelType w:val="hybridMultilevel"/>
    <w:tmpl w:val="8F0402F8"/>
    <w:lvl w:ilvl="0" w:tplc="58760678">
      <w:numFmt w:val="bullet"/>
      <w:lvlText w:val="-"/>
      <w:lvlJc w:val="left"/>
      <w:pPr>
        <w:ind w:left="1429" w:hanging="360"/>
      </w:pPr>
      <w:rPr>
        <w:rFonts w:ascii="Times New Roman" w:eastAsiaTheme="minorHAnsi" w:hAnsi="Times New Roman" w:cs="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1A514950"/>
    <w:multiLevelType w:val="hybridMultilevel"/>
    <w:tmpl w:val="83F243AA"/>
    <w:lvl w:ilvl="0" w:tplc="5C128916">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B94FDE"/>
    <w:multiLevelType w:val="hybridMultilevel"/>
    <w:tmpl w:val="8796FD0C"/>
    <w:lvl w:ilvl="0" w:tplc="5876067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F67B40"/>
    <w:multiLevelType w:val="hybridMultilevel"/>
    <w:tmpl w:val="5100E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3D2D01"/>
    <w:multiLevelType w:val="hybridMultilevel"/>
    <w:tmpl w:val="52DC1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F00446F"/>
    <w:multiLevelType w:val="hybridMultilevel"/>
    <w:tmpl w:val="83BC2CF0"/>
    <w:lvl w:ilvl="0" w:tplc="E494C89C">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5F648F"/>
    <w:multiLevelType w:val="multilevel"/>
    <w:tmpl w:val="3EF003F4"/>
    <w:lvl w:ilvl="0">
      <w:start w:val="2023"/>
      <w:numFmt w:val="decimal"/>
      <w:lvlText w:val="%1"/>
      <w:lvlJc w:val="left"/>
      <w:pPr>
        <w:ind w:left="1044" w:hanging="1044"/>
      </w:pPr>
      <w:rPr>
        <w:rFonts w:hint="default"/>
      </w:rPr>
    </w:lvl>
    <w:lvl w:ilvl="1">
      <w:start w:val="2024"/>
      <w:numFmt w:val="decimal"/>
      <w:lvlText w:val="%1-%2"/>
      <w:lvlJc w:val="left"/>
      <w:pPr>
        <w:ind w:left="1044" w:hanging="1044"/>
      </w:pPr>
      <w:rPr>
        <w:rFonts w:hint="default"/>
      </w:rPr>
    </w:lvl>
    <w:lvl w:ilvl="2">
      <w:start w:val="1"/>
      <w:numFmt w:val="decimal"/>
      <w:lvlText w:val="%1-%2.%3"/>
      <w:lvlJc w:val="left"/>
      <w:pPr>
        <w:ind w:left="1044" w:hanging="1044"/>
      </w:pPr>
      <w:rPr>
        <w:rFonts w:hint="default"/>
      </w:rPr>
    </w:lvl>
    <w:lvl w:ilvl="3">
      <w:start w:val="1"/>
      <w:numFmt w:val="decimal"/>
      <w:lvlText w:val="%1-%2.%3.%4"/>
      <w:lvlJc w:val="left"/>
      <w:pPr>
        <w:ind w:left="1044" w:hanging="10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D0B0D96"/>
    <w:multiLevelType w:val="hybridMultilevel"/>
    <w:tmpl w:val="837476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4C0156"/>
    <w:multiLevelType w:val="hybridMultilevel"/>
    <w:tmpl w:val="CC8CC1C6"/>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815797"/>
    <w:multiLevelType w:val="hybridMultilevel"/>
    <w:tmpl w:val="D21403DE"/>
    <w:lvl w:ilvl="0" w:tplc="7DC08EE8">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F23C54"/>
    <w:multiLevelType w:val="hybridMultilevel"/>
    <w:tmpl w:val="698EE094"/>
    <w:lvl w:ilvl="0" w:tplc="58760678">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081E28"/>
    <w:multiLevelType w:val="hybridMultilevel"/>
    <w:tmpl w:val="4712CB0E"/>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28050D"/>
    <w:multiLevelType w:val="hybridMultilevel"/>
    <w:tmpl w:val="BF887D0C"/>
    <w:lvl w:ilvl="0" w:tplc="B8567324">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FE5767"/>
    <w:multiLevelType w:val="hybridMultilevel"/>
    <w:tmpl w:val="E47E5ABA"/>
    <w:lvl w:ilvl="0" w:tplc="60841F2A">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07024F"/>
    <w:multiLevelType w:val="hybridMultilevel"/>
    <w:tmpl w:val="8232304C"/>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1D503B"/>
    <w:multiLevelType w:val="hybridMultilevel"/>
    <w:tmpl w:val="EC0ACDE0"/>
    <w:lvl w:ilvl="0" w:tplc="C3FC4A0A">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D23C27"/>
    <w:multiLevelType w:val="hybridMultilevel"/>
    <w:tmpl w:val="D076F1A8"/>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FA49A6"/>
    <w:multiLevelType w:val="hybridMultilevel"/>
    <w:tmpl w:val="6B5ADB2C"/>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E34B4A"/>
    <w:multiLevelType w:val="hybridMultilevel"/>
    <w:tmpl w:val="F88A6CB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6"/>
  </w:num>
  <w:num w:numId="2">
    <w:abstractNumId w:val="10"/>
  </w:num>
  <w:num w:numId="3">
    <w:abstractNumId w:val="0"/>
  </w:num>
  <w:num w:numId="4">
    <w:abstractNumId w:val="5"/>
  </w:num>
  <w:num w:numId="5">
    <w:abstractNumId w:val="14"/>
  </w:num>
  <w:num w:numId="6">
    <w:abstractNumId w:val="22"/>
  </w:num>
  <w:num w:numId="7">
    <w:abstractNumId w:val="8"/>
  </w:num>
  <w:num w:numId="8">
    <w:abstractNumId w:val="15"/>
  </w:num>
  <w:num w:numId="9">
    <w:abstractNumId w:val="16"/>
  </w:num>
  <w:num w:numId="10">
    <w:abstractNumId w:val="3"/>
  </w:num>
  <w:num w:numId="11">
    <w:abstractNumId w:val="2"/>
  </w:num>
  <w:num w:numId="12">
    <w:abstractNumId w:val="17"/>
  </w:num>
  <w:num w:numId="13">
    <w:abstractNumId w:val="12"/>
  </w:num>
  <w:num w:numId="14">
    <w:abstractNumId w:val="19"/>
  </w:num>
  <w:num w:numId="15">
    <w:abstractNumId w:val="20"/>
  </w:num>
  <w:num w:numId="16">
    <w:abstractNumId w:val="9"/>
  </w:num>
  <w:num w:numId="17">
    <w:abstractNumId w:val="4"/>
  </w:num>
  <w:num w:numId="18">
    <w:abstractNumId w:val="18"/>
  </w:num>
  <w:num w:numId="19">
    <w:abstractNumId w:val="1"/>
  </w:num>
  <w:num w:numId="20">
    <w:abstractNumId w:val="13"/>
  </w:num>
  <w:num w:numId="21">
    <w:abstractNumId w:val="21"/>
  </w:num>
  <w:num w:numId="22">
    <w:abstractNumId w:val="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9DA"/>
    <w:rsid w:val="00001F4A"/>
    <w:rsid w:val="000023BB"/>
    <w:rsid w:val="00003FB8"/>
    <w:rsid w:val="000100DF"/>
    <w:rsid w:val="0001151C"/>
    <w:rsid w:val="000150E8"/>
    <w:rsid w:val="00027A81"/>
    <w:rsid w:val="00032437"/>
    <w:rsid w:val="00032F27"/>
    <w:rsid w:val="00040E41"/>
    <w:rsid w:val="00044E55"/>
    <w:rsid w:val="00044FE7"/>
    <w:rsid w:val="00045886"/>
    <w:rsid w:val="000522F9"/>
    <w:rsid w:val="00057A85"/>
    <w:rsid w:val="000640C3"/>
    <w:rsid w:val="00067EB8"/>
    <w:rsid w:val="00081778"/>
    <w:rsid w:val="000834EC"/>
    <w:rsid w:val="00091741"/>
    <w:rsid w:val="0009393E"/>
    <w:rsid w:val="0009572D"/>
    <w:rsid w:val="000A5EE6"/>
    <w:rsid w:val="000A6009"/>
    <w:rsid w:val="000B5A69"/>
    <w:rsid w:val="000C76BF"/>
    <w:rsid w:val="000D41CB"/>
    <w:rsid w:val="000D4555"/>
    <w:rsid w:val="000D474A"/>
    <w:rsid w:val="000D573E"/>
    <w:rsid w:val="000E05B5"/>
    <w:rsid w:val="000F3A31"/>
    <w:rsid w:val="000F543C"/>
    <w:rsid w:val="000F616B"/>
    <w:rsid w:val="000F7038"/>
    <w:rsid w:val="00102134"/>
    <w:rsid w:val="00102372"/>
    <w:rsid w:val="00103226"/>
    <w:rsid w:val="00112D82"/>
    <w:rsid w:val="00115512"/>
    <w:rsid w:val="00115677"/>
    <w:rsid w:val="001162AF"/>
    <w:rsid w:val="00116772"/>
    <w:rsid w:val="00126E8A"/>
    <w:rsid w:val="00134DB0"/>
    <w:rsid w:val="00136DF4"/>
    <w:rsid w:val="00140FE2"/>
    <w:rsid w:val="00153D7F"/>
    <w:rsid w:val="00155125"/>
    <w:rsid w:val="00173392"/>
    <w:rsid w:val="00187A92"/>
    <w:rsid w:val="00192AE1"/>
    <w:rsid w:val="00193B5A"/>
    <w:rsid w:val="00196C19"/>
    <w:rsid w:val="0019779D"/>
    <w:rsid w:val="001A6A32"/>
    <w:rsid w:val="001B32F4"/>
    <w:rsid w:val="001B5D82"/>
    <w:rsid w:val="001C1765"/>
    <w:rsid w:val="001C48F6"/>
    <w:rsid w:val="001D0B02"/>
    <w:rsid w:val="001D5B50"/>
    <w:rsid w:val="001E29BB"/>
    <w:rsid w:val="001E4C9A"/>
    <w:rsid w:val="001F05AA"/>
    <w:rsid w:val="001F1B25"/>
    <w:rsid w:val="001F6786"/>
    <w:rsid w:val="002007CA"/>
    <w:rsid w:val="0020720F"/>
    <w:rsid w:val="00212EA0"/>
    <w:rsid w:val="0022019E"/>
    <w:rsid w:val="00221CED"/>
    <w:rsid w:val="00222083"/>
    <w:rsid w:val="002346DC"/>
    <w:rsid w:val="00234CE2"/>
    <w:rsid w:val="002364AA"/>
    <w:rsid w:val="00246149"/>
    <w:rsid w:val="002538DE"/>
    <w:rsid w:val="0025448F"/>
    <w:rsid w:val="00257E5A"/>
    <w:rsid w:val="0026461C"/>
    <w:rsid w:val="00265BAB"/>
    <w:rsid w:val="00267610"/>
    <w:rsid w:val="00273624"/>
    <w:rsid w:val="00273AB1"/>
    <w:rsid w:val="002774DC"/>
    <w:rsid w:val="00283C11"/>
    <w:rsid w:val="00284956"/>
    <w:rsid w:val="002867DE"/>
    <w:rsid w:val="00295AC7"/>
    <w:rsid w:val="00295D7E"/>
    <w:rsid w:val="002A2590"/>
    <w:rsid w:val="002A44CC"/>
    <w:rsid w:val="002A54C7"/>
    <w:rsid w:val="002B14B4"/>
    <w:rsid w:val="002B5161"/>
    <w:rsid w:val="002B6C87"/>
    <w:rsid w:val="002C3194"/>
    <w:rsid w:val="002C71BA"/>
    <w:rsid w:val="002D4EA9"/>
    <w:rsid w:val="002D75A8"/>
    <w:rsid w:val="002F207B"/>
    <w:rsid w:val="00306EE4"/>
    <w:rsid w:val="00314213"/>
    <w:rsid w:val="00314E48"/>
    <w:rsid w:val="003256F8"/>
    <w:rsid w:val="003319D0"/>
    <w:rsid w:val="00332066"/>
    <w:rsid w:val="00335F80"/>
    <w:rsid w:val="00352FB0"/>
    <w:rsid w:val="003549B6"/>
    <w:rsid w:val="00355838"/>
    <w:rsid w:val="003642D8"/>
    <w:rsid w:val="00366D7D"/>
    <w:rsid w:val="00370288"/>
    <w:rsid w:val="00371777"/>
    <w:rsid w:val="00371B71"/>
    <w:rsid w:val="00382178"/>
    <w:rsid w:val="0038258C"/>
    <w:rsid w:val="0038457B"/>
    <w:rsid w:val="003946DA"/>
    <w:rsid w:val="003A0375"/>
    <w:rsid w:val="003A3D39"/>
    <w:rsid w:val="003B4551"/>
    <w:rsid w:val="003B6CF8"/>
    <w:rsid w:val="003C3CA2"/>
    <w:rsid w:val="003C5739"/>
    <w:rsid w:val="003D1889"/>
    <w:rsid w:val="003D3511"/>
    <w:rsid w:val="003D3E9A"/>
    <w:rsid w:val="003E17CC"/>
    <w:rsid w:val="003E54B4"/>
    <w:rsid w:val="003E6777"/>
    <w:rsid w:val="003F301D"/>
    <w:rsid w:val="003F60FC"/>
    <w:rsid w:val="003F6926"/>
    <w:rsid w:val="00400214"/>
    <w:rsid w:val="00403704"/>
    <w:rsid w:val="004059F7"/>
    <w:rsid w:val="004115F9"/>
    <w:rsid w:val="00411716"/>
    <w:rsid w:val="00414605"/>
    <w:rsid w:val="004147D6"/>
    <w:rsid w:val="00425D77"/>
    <w:rsid w:val="00432D39"/>
    <w:rsid w:val="004330C2"/>
    <w:rsid w:val="00433B78"/>
    <w:rsid w:val="004341F4"/>
    <w:rsid w:val="00435384"/>
    <w:rsid w:val="00436678"/>
    <w:rsid w:val="004412D1"/>
    <w:rsid w:val="00442607"/>
    <w:rsid w:val="00453093"/>
    <w:rsid w:val="004547D4"/>
    <w:rsid w:val="004570F5"/>
    <w:rsid w:val="00461F60"/>
    <w:rsid w:val="00463551"/>
    <w:rsid w:val="00472E0C"/>
    <w:rsid w:val="004763DF"/>
    <w:rsid w:val="00477CDE"/>
    <w:rsid w:val="00481A6F"/>
    <w:rsid w:val="0048593A"/>
    <w:rsid w:val="00486C02"/>
    <w:rsid w:val="004916C2"/>
    <w:rsid w:val="00492E16"/>
    <w:rsid w:val="004947CC"/>
    <w:rsid w:val="004B17C3"/>
    <w:rsid w:val="004B29EA"/>
    <w:rsid w:val="004B3FDC"/>
    <w:rsid w:val="004C0ECB"/>
    <w:rsid w:val="004C14E9"/>
    <w:rsid w:val="004C641E"/>
    <w:rsid w:val="004C7AAA"/>
    <w:rsid w:val="004D1914"/>
    <w:rsid w:val="004D2748"/>
    <w:rsid w:val="004D2E2E"/>
    <w:rsid w:val="004E753D"/>
    <w:rsid w:val="004E7F35"/>
    <w:rsid w:val="004F238D"/>
    <w:rsid w:val="00502492"/>
    <w:rsid w:val="00506217"/>
    <w:rsid w:val="00511837"/>
    <w:rsid w:val="00512FC2"/>
    <w:rsid w:val="00513150"/>
    <w:rsid w:val="00513555"/>
    <w:rsid w:val="00521A8D"/>
    <w:rsid w:val="0052378E"/>
    <w:rsid w:val="005303FC"/>
    <w:rsid w:val="0053281C"/>
    <w:rsid w:val="00544851"/>
    <w:rsid w:val="00544C13"/>
    <w:rsid w:val="0054532A"/>
    <w:rsid w:val="00546793"/>
    <w:rsid w:val="00550604"/>
    <w:rsid w:val="00550FC4"/>
    <w:rsid w:val="005513C7"/>
    <w:rsid w:val="0055216E"/>
    <w:rsid w:val="00554638"/>
    <w:rsid w:val="00561323"/>
    <w:rsid w:val="00563048"/>
    <w:rsid w:val="0057345C"/>
    <w:rsid w:val="005734B1"/>
    <w:rsid w:val="00573CF7"/>
    <w:rsid w:val="00576743"/>
    <w:rsid w:val="00581A7A"/>
    <w:rsid w:val="00586D42"/>
    <w:rsid w:val="00591029"/>
    <w:rsid w:val="005A1C3A"/>
    <w:rsid w:val="005A4787"/>
    <w:rsid w:val="005B6F00"/>
    <w:rsid w:val="005E209D"/>
    <w:rsid w:val="005E2B6D"/>
    <w:rsid w:val="005E357F"/>
    <w:rsid w:val="005E5C42"/>
    <w:rsid w:val="005F343D"/>
    <w:rsid w:val="00601CD4"/>
    <w:rsid w:val="00602520"/>
    <w:rsid w:val="00604586"/>
    <w:rsid w:val="00605822"/>
    <w:rsid w:val="00613B13"/>
    <w:rsid w:val="00635386"/>
    <w:rsid w:val="0063621C"/>
    <w:rsid w:val="006502E8"/>
    <w:rsid w:val="00673692"/>
    <w:rsid w:val="00684EE0"/>
    <w:rsid w:val="00687C36"/>
    <w:rsid w:val="00697313"/>
    <w:rsid w:val="006A281F"/>
    <w:rsid w:val="006A313B"/>
    <w:rsid w:val="006A669C"/>
    <w:rsid w:val="006C15AA"/>
    <w:rsid w:val="006C765F"/>
    <w:rsid w:val="006D2922"/>
    <w:rsid w:val="006D3ACA"/>
    <w:rsid w:val="006D488C"/>
    <w:rsid w:val="006D727F"/>
    <w:rsid w:val="006E0504"/>
    <w:rsid w:val="006E0B5C"/>
    <w:rsid w:val="006E1169"/>
    <w:rsid w:val="006E1196"/>
    <w:rsid w:val="006E7F1D"/>
    <w:rsid w:val="006F41EC"/>
    <w:rsid w:val="006F537A"/>
    <w:rsid w:val="00704BC3"/>
    <w:rsid w:val="007063B6"/>
    <w:rsid w:val="00706D17"/>
    <w:rsid w:val="0070719D"/>
    <w:rsid w:val="0071122C"/>
    <w:rsid w:val="00730D15"/>
    <w:rsid w:val="00744019"/>
    <w:rsid w:val="00752C1A"/>
    <w:rsid w:val="007531AF"/>
    <w:rsid w:val="00756E15"/>
    <w:rsid w:val="007600E1"/>
    <w:rsid w:val="0077599B"/>
    <w:rsid w:val="00783285"/>
    <w:rsid w:val="007965B0"/>
    <w:rsid w:val="007A14C1"/>
    <w:rsid w:val="007A22AC"/>
    <w:rsid w:val="007A25D6"/>
    <w:rsid w:val="007A3B1C"/>
    <w:rsid w:val="007A4966"/>
    <w:rsid w:val="007A72BB"/>
    <w:rsid w:val="007A7E11"/>
    <w:rsid w:val="007B2DFF"/>
    <w:rsid w:val="007B382F"/>
    <w:rsid w:val="007B51DF"/>
    <w:rsid w:val="007B6664"/>
    <w:rsid w:val="007D0372"/>
    <w:rsid w:val="007D76D9"/>
    <w:rsid w:val="007F4625"/>
    <w:rsid w:val="007F52EF"/>
    <w:rsid w:val="00800958"/>
    <w:rsid w:val="00813FF9"/>
    <w:rsid w:val="00815F87"/>
    <w:rsid w:val="00817EF8"/>
    <w:rsid w:val="00820F17"/>
    <w:rsid w:val="00822982"/>
    <w:rsid w:val="00830BD1"/>
    <w:rsid w:val="008317F3"/>
    <w:rsid w:val="00833E8F"/>
    <w:rsid w:val="0084063B"/>
    <w:rsid w:val="0084119F"/>
    <w:rsid w:val="00843AED"/>
    <w:rsid w:val="008505E5"/>
    <w:rsid w:val="00850E0F"/>
    <w:rsid w:val="00856F46"/>
    <w:rsid w:val="00871D26"/>
    <w:rsid w:val="00875BAD"/>
    <w:rsid w:val="00884744"/>
    <w:rsid w:val="008A5287"/>
    <w:rsid w:val="008A57A4"/>
    <w:rsid w:val="008B2AAC"/>
    <w:rsid w:val="008C00B3"/>
    <w:rsid w:val="008C15AB"/>
    <w:rsid w:val="008C4C25"/>
    <w:rsid w:val="008D0F6A"/>
    <w:rsid w:val="008D2828"/>
    <w:rsid w:val="008D4B87"/>
    <w:rsid w:val="008D746A"/>
    <w:rsid w:val="008E0BD0"/>
    <w:rsid w:val="008E2869"/>
    <w:rsid w:val="00907926"/>
    <w:rsid w:val="00921188"/>
    <w:rsid w:val="00924F92"/>
    <w:rsid w:val="00925B7D"/>
    <w:rsid w:val="00927F1C"/>
    <w:rsid w:val="00932D12"/>
    <w:rsid w:val="00943F1F"/>
    <w:rsid w:val="0094434B"/>
    <w:rsid w:val="009512DC"/>
    <w:rsid w:val="009533DF"/>
    <w:rsid w:val="0095527D"/>
    <w:rsid w:val="00955429"/>
    <w:rsid w:val="0098007B"/>
    <w:rsid w:val="009810F0"/>
    <w:rsid w:val="00982299"/>
    <w:rsid w:val="00987D00"/>
    <w:rsid w:val="00997A1A"/>
    <w:rsid w:val="009A2BB9"/>
    <w:rsid w:val="009B0D0F"/>
    <w:rsid w:val="009B4646"/>
    <w:rsid w:val="009B4E40"/>
    <w:rsid w:val="009C7698"/>
    <w:rsid w:val="009D2CD7"/>
    <w:rsid w:val="009F1D56"/>
    <w:rsid w:val="009F348F"/>
    <w:rsid w:val="009F7BA4"/>
    <w:rsid w:val="00A0588A"/>
    <w:rsid w:val="00A063B3"/>
    <w:rsid w:val="00A10CCF"/>
    <w:rsid w:val="00A12D85"/>
    <w:rsid w:val="00A13633"/>
    <w:rsid w:val="00A1639A"/>
    <w:rsid w:val="00A320D1"/>
    <w:rsid w:val="00A35C13"/>
    <w:rsid w:val="00A47254"/>
    <w:rsid w:val="00A632AE"/>
    <w:rsid w:val="00A639F8"/>
    <w:rsid w:val="00A6469A"/>
    <w:rsid w:val="00A67167"/>
    <w:rsid w:val="00A76C12"/>
    <w:rsid w:val="00A77D97"/>
    <w:rsid w:val="00A8771C"/>
    <w:rsid w:val="00A90A99"/>
    <w:rsid w:val="00A938D9"/>
    <w:rsid w:val="00A93AA1"/>
    <w:rsid w:val="00A95208"/>
    <w:rsid w:val="00AA1F6C"/>
    <w:rsid w:val="00AA2294"/>
    <w:rsid w:val="00AA5D7D"/>
    <w:rsid w:val="00AA6F47"/>
    <w:rsid w:val="00AB027A"/>
    <w:rsid w:val="00AB28EF"/>
    <w:rsid w:val="00AC01DE"/>
    <w:rsid w:val="00AC7FB0"/>
    <w:rsid w:val="00AD09DB"/>
    <w:rsid w:val="00AD48E3"/>
    <w:rsid w:val="00AD6247"/>
    <w:rsid w:val="00AE151A"/>
    <w:rsid w:val="00AE3D0A"/>
    <w:rsid w:val="00B010A6"/>
    <w:rsid w:val="00B016F3"/>
    <w:rsid w:val="00B057B7"/>
    <w:rsid w:val="00B06FF2"/>
    <w:rsid w:val="00B07E50"/>
    <w:rsid w:val="00B16FAC"/>
    <w:rsid w:val="00B17694"/>
    <w:rsid w:val="00B36748"/>
    <w:rsid w:val="00B43B48"/>
    <w:rsid w:val="00B53095"/>
    <w:rsid w:val="00B54493"/>
    <w:rsid w:val="00B55403"/>
    <w:rsid w:val="00B61D99"/>
    <w:rsid w:val="00B635D5"/>
    <w:rsid w:val="00B669BB"/>
    <w:rsid w:val="00B67B9C"/>
    <w:rsid w:val="00B71891"/>
    <w:rsid w:val="00B73C19"/>
    <w:rsid w:val="00B7415C"/>
    <w:rsid w:val="00B766C6"/>
    <w:rsid w:val="00B847C4"/>
    <w:rsid w:val="00B90BF4"/>
    <w:rsid w:val="00B96843"/>
    <w:rsid w:val="00B96CED"/>
    <w:rsid w:val="00BA1B19"/>
    <w:rsid w:val="00BA3ABF"/>
    <w:rsid w:val="00BA7065"/>
    <w:rsid w:val="00BB3435"/>
    <w:rsid w:val="00BB3B55"/>
    <w:rsid w:val="00BB415B"/>
    <w:rsid w:val="00BC040B"/>
    <w:rsid w:val="00BC6A1C"/>
    <w:rsid w:val="00BC7FC5"/>
    <w:rsid w:val="00BD1FCD"/>
    <w:rsid w:val="00BD5EDB"/>
    <w:rsid w:val="00BE3020"/>
    <w:rsid w:val="00BE6A4A"/>
    <w:rsid w:val="00BE6EB6"/>
    <w:rsid w:val="00BF1841"/>
    <w:rsid w:val="00C051B2"/>
    <w:rsid w:val="00C1507C"/>
    <w:rsid w:val="00C27011"/>
    <w:rsid w:val="00C3757F"/>
    <w:rsid w:val="00C41F94"/>
    <w:rsid w:val="00C52233"/>
    <w:rsid w:val="00C52FA5"/>
    <w:rsid w:val="00C57C0F"/>
    <w:rsid w:val="00C66EF9"/>
    <w:rsid w:val="00C67D59"/>
    <w:rsid w:val="00C74CFB"/>
    <w:rsid w:val="00C764E1"/>
    <w:rsid w:val="00C83A8C"/>
    <w:rsid w:val="00CA4454"/>
    <w:rsid w:val="00CA596C"/>
    <w:rsid w:val="00CB4861"/>
    <w:rsid w:val="00CB67B2"/>
    <w:rsid w:val="00CC238A"/>
    <w:rsid w:val="00CC57E3"/>
    <w:rsid w:val="00CC601E"/>
    <w:rsid w:val="00CC6A24"/>
    <w:rsid w:val="00CD76FA"/>
    <w:rsid w:val="00CD7CA9"/>
    <w:rsid w:val="00CE117C"/>
    <w:rsid w:val="00CF6EFF"/>
    <w:rsid w:val="00D04E57"/>
    <w:rsid w:val="00D1031E"/>
    <w:rsid w:val="00D13453"/>
    <w:rsid w:val="00D146FF"/>
    <w:rsid w:val="00D23647"/>
    <w:rsid w:val="00D31A52"/>
    <w:rsid w:val="00D34F2F"/>
    <w:rsid w:val="00D3557B"/>
    <w:rsid w:val="00D36C86"/>
    <w:rsid w:val="00D406A8"/>
    <w:rsid w:val="00D4315A"/>
    <w:rsid w:val="00D55EA6"/>
    <w:rsid w:val="00D65D3A"/>
    <w:rsid w:val="00D66FC2"/>
    <w:rsid w:val="00D67E49"/>
    <w:rsid w:val="00D725CD"/>
    <w:rsid w:val="00D75DA0"/>
    <w:rsid w:val="00D768F4"/>
    <w:rsid w:val="00D8118D"/>
    <w:rsid w:val="00D812EE"/>
    <w:rsid w:val="00D87393"/>
    <w:rsid w:val="00D975AD"/>
    <w:rsid w:val="00DA0941"/>
    <w:rsid w:val="00DA6D0F"/>
    <w:rsid w:val="00DB1D6A"/>
    <w:rsid w:val="00DC6FD8"/>
    <w:rsid w:val="00DC7ABA"/>
    <w:rsid w:val="00E02F79"/>
    <w:rsid w:val="00E102A0"/>
    <w:rsid w:val="00E10E27"/>
    <w:rsid w:val="00E12BF6"/>
    <w:rsid w:val="00E13344"/>
    <w:rsid w:val="00E40305"/>
    <w:rsid w:val="00E40F00"/>
    <w:rsid w:val="00E42D05"/>
    <w:rsid w:val="00E451A2"/>
    <w:rsid w:val="00E458FE"/>
    <w:rsid w:val="00E46DD4"/>
    <w:rsid w:val="00E56BBA"/>
    <w:rsid w:val="00E57874"/>
    <w:rsid w:val="00E62279"/>
    <w:rsid w:val="00E713CA"/>
    <w:rsid w:val="00E7677F"/>
    <w:rsid w:val="00E83E64"/>
    <w:rsid w:val="00E8424E"/>
    <w:rsid w:val="00E970A6"/>
    <w:rsid w:val="00EA4C36"/>
    <w:rsid w:val="00EA7099"/>
    <w:rsid w:val="00EB1D49"/>
    <w:rsid w:val="00EB597B"/>
    <w:rsid w:val="00EC37DF"/>
    <w:rsid w:val="00EC5522"/>
    <w:rsid w:val="00EC55AF"/>
    <w:rsid w:val="00EC714A"/>
    <w:rsid w:val="00ED535D"/>
    <w:rsid w:val="00EE04E6"/>
    <w:rsid w:val="00EE6E3F"/>
    <w:rsid w:val="00EE6E8C"/>
    <w:rsid w:val="00F00782"/>
    <w:rsid w:val="00F0210D"/>
    <w:rsid w:val="00F029DA"/>
    <w:rsid w:val="00F05D69"/>
    <w:rsid w:val="00F10114"/>
    <w:rsid w:val="00F122E9"/>
    <w:rsid w:val="00F13EF9"/>
    <w:rsid w:val="00F16CF4"/>
    <w:rsid w:val="00F20DF3"/>
    <w:rsid w:val="00F2782E"/>
    <w:rsid w:val="00F31C4D"/>
    <w:rsid w:val="00F32ACF"/>
    <w:rsid w:val="00F35B6A"/>
    <w:rsid w:val="00F45AFD"/>
    <w:rsid w:val="00F515BC"/>
    <w:rsid w:val="00F53066"/>
    <w:rsid w:val="00F55CD1"/>
    <w:rsid w:val="00F61BC8"/>
    <w:rsid w:val="00F6264C"/>
    <w:rsid w:val="00F638B5"/>
    <w:rsid w:val="00F8121F"/>
    <w:rsid w:val="00FA186E"/>
    <w:rsid w:val="00FB23CB"/>
    <w:rsid w:val="00FB2939"/>
    <w:rsid w:val="00FB430C"/>
    <w:rsid w:val="00FB4B3C"/>
    <w:rsid w:val="00FB55EE"/>
    <w:rsid w:val="00FB62C7"/>
    <w:rsid w:val="00FC37E9"/>
    <w:rsid w:val="00FD173C"/>
    <w:rsid w:val="00FD7771"/>
    <w:rsid w:val="00FE0105"/>
    <w:rsid w:val="00FF4A10"/>
    <w:rsid w:val="00FF65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0335E"/>
  <w15:chartTrackingRefBased/>
  <w15:docId w15:val="{1C191940-37DC-48D4-8EBC-CA5C03450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titre12,Figure1"/>
    <w:basedOn w:val="Normal"/>
    <w:link w:val="ParagraphedelisteCar"/>
    <w:uiPriority w:val="34"/>
    <w:qFormat/>
    <w:rsid w:val="00D768F4"/>
    <w:pPr>
      <w:ind w:left="720"/>
      <w:contextualSpacing/>
    </w:pPr>
  </w:style>
  <w:style w:type="character" w:styleId="Lienhypertexte">
    <w:name w:val="Hyperlink"/>
    <w:basedOn w:val="Policepardfaut"/>
    <w:uiPriority w:val="99"/>
    <w:unhideWhenUsed/>
    <w:rsid w:val="00B36748"/>
    <w:rPr>
      <w:color w:val="0563C1" w:themeColor="hyperlink"/>
      <w:u w:val="single"/>
    </w:rPr>
  </w:style>
  <w:style w:type="character" w:customStyle="1" w:styleId="UnresolvedMention">
    <w:name w:val="Unresolved Mention"/>
    <w:basedOn w:val="Policepardfaut"/>
    <w:uiPriority w:val="99"/>
    <w:semiHidden/>
    <w:unhideWhenUsed/>
    <w:rsid w:val="00B36748"/>
    <w:rPr>
      <w:color w:val="605E5C"/>
      <w:shd w:val="clear" w:color="auto" w:fill="E1DFDD"/>
    </w:rPr>
  </w:style>
  <w:style w:type="paragraph" w:styleId="NormalWeb">
    <w:name w:val="Normal (Web)"/>
    <w:basedOn w:val="Normal"/>
    <w:uiPriority w:val="99"/>
    <w:unhideWhenUsed/>
    <w:rsid w:val="006D3ACA"/>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table" w:styleId="Grilledutableau">
    <w:name w:val="Table Grid"/>
    <w:basedOn w:val="TableauNormal"/>
    <w:uiPriority w:val="39"/>
    <w:rsid w:val="00BC6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6E1196"/>
    <w:pPr>
      <w:tabs>
        <w:tab w:val="center" w:pos="4536"/>
        <w:tab w:val="right" w:pos="9072"/>
      </w:tabs>
      <w:spacing w:after="0" w:line="240" w:lineRule="auto"/>
    </w:pPr>
  </w:style>
  <w:style w:type="character" w:customStyle="1" w:styleId="En-tteCar">
    <w:name w:val="En-tête Car"/>
    <w:basedOn w:val="Policepardfaut"/>
    <w:link w:val="En-tte"/>
    <w:uiPriority w:val="99"/>
    <w:rsid w:val="006E1196"/>
  </w:style>
  <w:style w:type="paragraph" w:styleId="Pieddepage">
    <w:name w:val="footer"/>
    <w:basedOn w:val="Normal"/>
    <w:link w:val="PieddepageCar"/>
    <w:uiPriority w:val="99"/>
    <w:unhideWhenUsed/>
    <w:rsid w:val="006E11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E1196"/>
  </w:style>
  <w:style w:type="paragraph" w:styleId="Sansinterligne">
    <w:name w:val="No Spacing"/>
    <w:aliases w:val="Tableau"/>
    <w:link w:val="SansinterligneCar"/>
    <w:uiPriority w:val="99"/>
    <w:qFormat/>
    <w:rsid w:val="00932D12"/>
    <w:pPr>
      <w:spacing w:before="120" w:after="100" w:afterAutospacing="1" w:line="360" w:lineRule="auto"/>
      <w:jc w:val="both"/>
    </w:pPr>
    <w:rPr>
      <w:rFonts w:ascii="Times New Roman" w:hAnsi="Times New Roman"/>
      <w:kern w:val="0"/>
      <w:sz w:val="24"/>
      <w14:ligatures w14:val="none"/>
    </w:rPr>
  </w:style>
  <w:style w:type="character" w:customStyle="1" w:styleId="SansinterligneCar">
    <w:name w:val="Sans interligne Car"/>
    <w:aliases w:val="Tableau Car"/>
    <w:basedOn w:val="Policepardfaut"/>
    <w:link w:val="Sansinterligne"/>
    <w:uiPriority w:val="99"/>
    <w:rsid w:val="00932D12"/>
    <w:rPr>
      <w:rFonts w:ascii="Times New Roman" w:hAnsi="Times New Roman"/>
      <w:kern w:val="0"/>
      <w:sz w:val="24"/>
      <w14:ligatures w14:val="none"/>
    </w:rPr>
  </w:style>
  <w:style w:type="character" w:customStyle="1" w:styleId="ParagraphedelisteCar">
    <w:name w:val="Paragraphe de liste Car"/>
    <w:aliases w:val="titre12 Car,Figure1 Car"/>
    <w:link w:val="Paragraphedeliste"/>
    <w:uiPriority w:val="34"/>
    <w:locked/>
    <w:rsid w:val="00273A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7947431">
      <w:bodyDiv w:val="1"/>
      <w:marLeft w:val="0"/>
      <w:marRight w:val="0"/>
      <w:marTop w:val="0"/>
      <w:marBottom w:val="0"/>
      <w:divBdr>
        <w:top w:val="none" w:sz="0" w:space="0" w:color="auto"/>
        <w:left w:val="none" w:sz="0" w:space="0" w:color="auto"/>
        <w:bottom w:val="none" w:sz="0" w:space="0" w:color="auto"/>
        <w:right w:val="none" w:sz="0" w:space="0" w:color="auto"/>
      </w:divBdr>
    </w:div>
    <w:div w:id="150990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tantelison@yahoo.fr" TargetMode="External"/><Relationship Id="rId18" Type="http://schemas.openxmlformats.org/officeDocument/2006/relationships/image" Target="media/image7.pn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diagramQuickStyle" Target="diagrams/quickStyle1.xm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repo.zabbix.com/zabbix/6.0/ubuntu/pool/main/z/zabbix-release/zabbix-release_latest+ubuntu22.04_all.d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Layout" Target="diagrams/layout1.xm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colas.com/fr/media/actualites/destination-madagascar/" TargetMode="External"/><Relationship Id="rId23" Type="http://schemas.openxmlformats.org/officeDocument/2006/relationships/diagramData" Target="diagrams/data1.xm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1.png"/><Relationship Id="rId27" Type="http://schemas.microsoft.com/office/2007/relationships/diagramDrawing" Target="diagrams/drawing1.xml"/><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7FBAE7-13C6-4382-8412-A619DD7B245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FR"/>
        </a:p>
      </dgm:t>
    </dgm:pt>
    <dgm:pt modelId="{AE190C5B-D189-4056-9D08-16508BB8632A}">
      <dgm:prSet phldrT="[Texte]" custT="1">
        <dgm:style>
          <a:lnRef idx="2">
            <a:schemeClr val="accent4"/>
          </a:lnRef>
          <a:fillRef idx="1">
            <a:schemeClr val="lt1"/>
          </a:fillRef>
          <a:effectRef idx="0">
            <a:schemeClr val="accent4"/>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Serveur de supervision (Analyse, alertes)</a:t>
          </a:r>
        </a:p>
      </dgm:t>
    </dgm:pt>
    <dgm:pt modelId="{856E640D-AEFF-4270-B909-DF12037C3F49}" type="parTrans" cxnId="{4192ACB1-7FAF-4390-9A9E-12BFC490D2A7}">
      <dgm:prSet/>
      <dgm:spPr/>
      <dgm:t>
        <a:bodyPr/>
        <a:lstStyle/>
        <a:p>
          <a:endParaRPr lang="fr-FR"/>
        </a:p>
      </dgm:t>
    </dgm:pt>
    <dgm:pt modelId="{4AA6CACC-27B3-4BEF-A8F9-093FAF367418}" type="sibTrans" cxnId="{4192ACB1-7FAF-4390-9A9E-12BFC490D2A7}">
      <dgm:prSet/>
      <dgm:spPr/>
      <dgm:t>
        <a:bodyPr/>
        <a:lstStyle/>
        <a:p>
          <a:endParaRPr lang="fr-FR"/>
        </a:p>
      </dgm:t>
    </dgm:pt>
    <dgm:pt modelId="{550DD703-61D0-48B5-B76C-50C0DCE22298}" type="asst">
      <dgm:prSet phldrT="[Texte]" custT="1">
        <dgm:style>
          <a:lnRef idx="2">
            <a:schemeClr val="dk1"/>
          </a:lnRef>
          <a:fillRef idx="1">
            <a:schemeClr val="lt1"/>
          </a:fillRef>
          <a:effectRef idx="0">
            <a:schemeClr val="dk1"/>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Proxy (Site distant)</a:t>
          </a:r>
        </a:p>
      </dgm:t>
    </dgm:pt>
    <dgm:pt modelId="{43E195DC-1EA9-4678-A9AA-597CC894EF5A}" type="parTrans" cxnId="{651A65DA-7E00-45BE-9D47-A25D7A8663C9}">
      <dgm:prSet/>
      <dgm:spPr/>
      <dgm:t>
        <a:bodyPr/>
        <a:lstStyle/>
        <a:p>
          <a:endParaRPr lang="fr-FR"/>
        </a:p>
      </dgm:t>
    </dgm:pt>
    <dgm:pt modelId="{1A9456AA-12A6-4E5E-8C5B-545DC1695C75}" type="sibTrans" cxnId="{651A65DA-7E00-45BE-9D47-A25D7A8663C9}">
      <dgm:prSet/>
      <dgm:spPr/>
      <dgm:t>
        <a:bodyPr/>
        <a:lstStyle/>
        <a:p>
          <a:endParaRPr lang="fr-FR"/>
        </a:p>
      </dgm:t>
    </dgm:pt>
    <dgm:pt modelId="{403B1903-E042-4CE7-B614-8E9377514F0A}" type="asst">
      <dgm:prSet custT="1">
        <dgm:style>
          <a:lnRef idx="2">
            <a:schemeClr val="dk1"/>
          </a:lnRef>
          <a:fillRef idx="1">
            <a:schemeClr val="lt1"/>
          </a:fillRef>
          <a:effectRef idx="0">
            <a:schemeClr val="dk1"/>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Agent (sans proxy)</a:t>
          </a:r>
        </a:p>
      </dgm:t>
    </dgm:pt>
    <dgm:pt modelId="{E5ABF9AE-FA1E-414A-AB05-9E981C727CB6}" type="parTrans" cxnId="{032E95D1-4DA3-4DE2-95E1-46FD42B575FF}">
      <dgm:prSet/>
      <dgm:spPr/>
      <dgm:t>
        <a:bodyPr/>
        <a:lstStyle/>
        <a:p>
          <a:endParaRPr lang="fr-FR"/>
        </a:p>
      </dgm:t>
    </dgm:pt>
    <dgm:pt modelId="{BC3B4029-4C78-4C3D-BF39-034323180FA0}" type="sibTrans" cxnId="{032E95D1-4DA3-4DE2-95E1-46FD42B575FF}">
      <dgm:prSet/>
      <dgm:spPr/>
      <dgm:t>
        <a:bodyPr/>
        <a:lstStyle/>
        <a:p>
          <a:endParaRPr lang="fr-FR"/>
        </a:p>
      </dgm:t>
    </dgm:pt>
    <dgm:pt modelId="{29821190-DCBA-46A8-A4D9-72392DA99339}">
      <dgm:prSet custT="1">
        <dgm:style>
          <a:lnRef idx="2">
            <a:schemeClr val="accent5"/>
          </a:lnRef>
          <a:fillRef idx="1">
            <a:schemeClr val="lt1"/>
          </a:fillRef>
          <a:effectRef idx="0">
            <a:schemeClr val="accent5"/>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Interface Web (Frontend)</a:t>
          </a:r>
        </a:p>
      </dgm:t>
    </dgm:pt>
    <dgm:pt modelId="{F12416B5-38FE-4C87-9F18-7B51D4C79529}" type="parTrans" cxnId="{DC19686E-0C43-41AC-88E2-0713C0E3A963}">
      <dgm:prSet/>
      <dgm:spPr/>
      <dgm:t>
        <a:bodyPr/>
        <a:lstStyle/>
        <a:p>
          <a:endParaRPr lang="fr-FR"/>
        </a:p>
      </dgm:t>
    </dgm:pt>
    <dgm:pt modelId="{D5236782-3F1A-4099-B495-BA73BB4F197B}" type="sibTrans" cxnId="{DC19686E-0C43-41AC-88E2-0713C0E3A963}">
      <dgm:prSet/>
      <dgm:spPr/>
      <dgm:t>
        <a:bodyPr/>
        <a:lstStyle/>
        <a:p>
          <a:endParaRPr lang="fr-FR"/>
        </a:p>
      </dgm:t>
    </dgm:pt>
    <dgm:pt modelId="{A995B1F7-E9D4-45E2-A28A-F500FEE05BD1}">
      <dgm:prSet custT="1">
        <dgm:style>
          <a:lnRef idx="2">
            <a:schemeClr val="accent6"/>
          </a:lnRef>
          <a:fillRef idx="1">
            <a:schemeClr val="lt1"/>
          </a:fillRef>
          <a:effectRef idx="0">
            <a:schemeClr val="accent6"/>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SNMP Device</a:t>
          </a:r>
        </a:p>
      </dgm:t>
    </dgm:pt>
    <dgm:pt modelId="{2DD9D0CA-F132-4B71-9B3C-323DF8CA1357}" type="parTrans" cxnId="{5915A8AD-B968-4FAC-AC4C-B9DB9CD7DA57}">
      <dgm:prSet/>
      <dgm:spPr/>
      <dgm:t>
        <a:bodyPr/>
        <a:lstStyle/>
        <a:p>
          <a:endParaRPr lang="fr-FR"/>
        </a:p>
      </dgm:t>
    </dgm:pt>
    <dgm:pt modelId="{4F0D3F92-DED7-4721-A915-FDE3C6F4A866}" type="sibTrans" cxnId="{5915A8AD-B968-4FAC-AC4C-B9DB9CD7DA57}">
      <dgm:prSet/>
      <dgm:spPr/>
      <dgm:t>
        <a:bodyPr/>
        <a:lstStyle/>
        <a:p>
          <a:endParaRPr lang="fr-FR"/>
        </a:p>
      </dgm:t>
    </dgm:pt>
    <dgm:pt modelId="{C0535762-C4B5-4A47-9D61-ED077F04A822}">
      <dgm:prSet custT="1">
        <dgm:style>
          <a:lnRef idx="2">
            <a:schemeClr val="accent6"/>
          </a:lnRef>
          <a:fillRef idx="1">
            <a:schemeClr val="lt1"/>
          </a:fillRef>
          <a:effectRef idx="0">
            <a:schemeClr val="accent6"/>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SNMP Device</a:t>
          </a:r>
        </a:p>
      </dgm:t>
    </dgm:pt>
    <dgm:pt modelId="{2FBB9C4D-734E-46D7-BB8C-03A5531F6A0C}" type="parTrans" cxnId="{EC3DB320-1394-4B93-B458-7255DDF175C5}">
      <dgm:prSet/>
      <dgm:spPr/>
      <dgm:t>
        <a:bodyPr/>
        <a:lstStyle/>
        <a:p>
          <a:endParaRPr lang="fr-FR"/>
        </a:p>
      </dgm:t>
    </dgm:pt>
    <dgm:pt modelId="{E7CE0464-2CB2-4FB4-A5A4-852CDD7A9F79}" type="sibTrans" cxnId="{EC3DB320-1394-4B93-B458-7255DDF175C5}">
      <dgm:prSet/>
      <dgm:spPr/>
      <dgm:t>
        <a:bodyPr/>
        <a:lstStyle/>
        <a:p>
          <a:endParaRPr lang="fr-FR"/>
        </a:p>
      </dgm:t>
    </dgm:pt>
    <dgm:pt modelId="{D793A70C-6B22-49F0-9ECB-7C889EE882B3}">
      <dgm:prSet custT="1">
        <dgm:style>
          <a:lnRef idx="2">
            <a:schemeClr val="accent2"/>
          </a:lnRef>
          <a:fillRef idx="1">
            <a:schemeClr val="lt1"/>
          </a:fillRef>
          <a:effectRef idx="0">
            <a:schemeClr val="accent2"/>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Agent Local</a:t>
          </a:r>
        </a:p>
      </dgm:t>
    </dgm:pt>
    <dgm:pt modelId="{E652645B-CF46-4D58-AF51-2C62438038FA}" type="parTrans" cxnId="{5F571402-3D5E-4633-AA97-37CC6720BACA}">
      <dgm:prSet/>
      <dgm:spPr/>
      <dgm:t>
        <a:bodyPr/>
        <a:lstStyle/>
        <a:p>
          <a:endParaRPr lang="fr-FR"/>
        </a:p>
      </dgm:t>
    </dgm:pt>
    <dgm:pt modelId="{8B2E76EE-906A-4C86-BDC7-64DFDC2370BB}" type="sibTrans" cxnId="{5F571402-3D5E-4633-AA97-37CC6720BACA}">
      <dgm:prSet/>
      <dgm:spPr/>
      <dgm:t>
        <a:bodyPr/>
        <a:lstStyle/>
        <a:p>
          <a:endParaRPr lang="fr-FR"/>
        </a:p>
      </dgm:t>
    </dgm:pt>
    <dgm:pt modelId="{65D4B6CA-7D01-41F9-A3A5-EA2CEE6999A3}">
      <dgm:prSet custT="1">
        <dgm:style>
          <a:lnRef idx="2">
            <a:schemeClr val="accent2"/>
          </a:lnRef>
          <a:fillRef idx="1">
            <a:schemeClr val="lt1"/>
          </a:fillRef>
          <a:effectRef idx="0">
            <a:schemeClr val="accent2"/>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Agent Local</a:t>
          </a:r>
        </a:p>
      </dgm:t>
    </dgm:pt>
    <dgm:pt modelId="{C34882C8-21F1-4246-A72C-8F80F70AC82F}" type="parTrans" cxnId="{08E77F28-A6CF-4D5B-BF25-15C8F683E6B5}">
      <dgm:prSet/>
      <dgm:spPr/>
      <dgm:t>
        <a:bodyPr/>
        <a:lstStyle/>
        <a:p>
          <a:endParaRPr lang="fr-FR"/>
        </a:p>
      </dgm:t>
    </dgm:pt>
    <dgm:pt modelId="{4AB0B2B3-77D8-4BBE-B3F6-DCF81CC4B5D9}" type="sibTrans" cxnId="{08E77F28-A6CF-4D5B-BF25-15C8F683E6B5}">
      <dgm:prSet/>
      <dgm:spPr/>
      <dgm:t>
        <a:bodyPr/>
        <a:lstStyle/>
        <a:p>
          <a:endParaRPr lang="fr-FR"/>
        </a:p>
      </dgm:t>
    </dgm:pt>
    <dgm:pt modelId="{3306C182-8647-486A-87A2-5B1968C975EA}" type="pres">
      <dgm:prSet presAssocID="{977FBAE7-13C6-4382-8412-A619DD7B2455}" presName="hierChild1" presStyleCnt="0">
        <dgm:presLayoutVars>
          <dgm:orgChart val="1"/>
          <dgm:chPref val="1"/>
          <dgm:dir/>
          <dgm:animOne val="branch"/>
          <dgm:animLvl val="lvl"/>
          <dgm:resizeHandles/>
        </dgm:presLayoutVars>
      </dgm:prSet>
      <dgm:spPr/>
    </dgm:pt>
    <dgm:pt modelId="{CB600540-E672-4E56-AA44-089CF088EFC4}" type="pres">
      <dgm:prSet presAssocID="{29821190-DCBA-46A8-A4D9-72392DA99339}" presName="hierRoot1" presStyleCnt="0">
        <dgm:presLayoutVars>
          <dgm:hierBranch val="init"/>
        </dgm:presLayoutVars>
      </dgm:prSet>
      <dgm:spPr/>
    </dgm:pt>
    <dgm:pt modelId="{6F613277-2D3C-4C46-9336-2BF398CDB966}" type="pres">
      <dgm:prSet presAssocID="{29821190-DCBA-46A8-A4D9-72392DA99339}" presName="rootComposite1" presStyleCnt="0"/>
      <dgm:spPr/>
    </dgm:pt>
    <dgm:pt modelId="{99B7B920-E632-4206-AD2A-DDE39630406B}" type="pres">
      <dgm:prSet presAssocID="{29821190-DCBA-46A8-A4D9-72392DA99339}" presName="rootText1" presStyleLbl="node0" presStyleIdx="0" presStyleCnt="1" custScaleX="233986" custScaleY="115583">
        <dgm:presLayoutVars>
          <dgm:chPref val="3"/>
        </dgm:presLayoutVars>
      </dgm:prSet>
      <dgm:spPr/>
      <dgm:t>
        <a:bodyPr/>
        <a:lstStyle/>
        <a:p>
          <a:endParaRPr lang="fr-FR"/>
        </a:p>
      </dgm:t>
    </dgm:pt>
    <dgm:pt modelId="{2C7C1C90-08A3-4ED9-A559-B7347E9E1547}" type="pres">
      <dgm:prSet presAssocID="{29821190-DCBA-46A8-A4D9-72392DA99339}" presName="rootConnector1" presStyleLbl="node1" presStyleIdx="0" presStyleCnt="0"/>
      <dgm:spPr/>
    </dgm:pt>
    <dgm:pt modelId="{9AD50191-930B-4578-A9D8-AA5060E73881}" type="pres">
      <dgm:prSet presAssocID="{29821190-DCBA-46A8-A4D9-72392DA99339}" presName="hierChild2" presStyleCnt="0"/>
      <dgm:spPr/>
    </dgm:pt>
    <dgm:pt modelId="{3C3C312C-6CAF-4F2E-BAF5-9F39522697B5}" type="pres">
      <dgm:prSet presAssocID="{856E640D-AEFF-4270-B909-DF12037C3F49}" presName="Name37" presStyleLbl="parChTrans1D2" presStyleIdx="0" presStyleCnt="1"/>
      <dgm:spPr/>
    </dgm:pt>
    <dgm:pt modelId="{489F5043-9087-4051-A1DE-EF3E59539BC1}" type="pres">
      <dgm:prSet presAssocID="{AE190C5B-D189-4056-9D08-16508BB8632A}" presName="hierRoot2" presStyleCnt="0">
        <dgm:presLayoutVars>
          <dgm:hierBranch val="init"/>
        </dgm:presLayoutVars>
      </dgm:prSet>
      <dgm:spPr/>
    </dgm:pt>
    <dgm:pt modelId="{1B88CA34-7F68-4833-A8D8-B0D104B78012}" type="pres">
      <dgm:prSet presAssocID="{AE190C5B-D189-4056-9D08-16508BB8632A}" presName="rootComposite" presStyleCnt="0"/>
      <dgm:spPr/>
    </dgm:pt>
    <dgm:pt modelId="{EE6722F6-BCE9-4679-A6EA-2BC461137BB8}" type="pres">
      <dgm:prSet presAssocID="{AE190C5B-D189-4056-9D08-16508BB8632A}" presName="rootText" presStyleLbl="node2" presStyleIdx="0" presStyleCnt="1" custScaleX="300003" custScaleY="121309">
        <dgm:presLayoutVars>
          <dgm:chPref val="3"/>
        </dgm:presLayoutVars>
      </dgm:prSet>
      <dgm:spPr/>
      <dgm:t>
        <a:bodyPr/>
        <a:lstStyle/>
        <a:p>
          <a:endParaRPr lang="fr-FR"/>
        </a:p>
      </dgm:t>
    </dgm:pt>
    <dgm:pt modelId="{EB2DE06B-B0D4-4D1D-9CA0-B66EF0A67AD8}" type="pres">
      <dgm:prSet presAssocID="{AE190C5B-D189-4056-9D08-16508BB8632A}" presName="rootConnector" presStyleLbl="node2" presStyleIdx="0" presStyleCnt="1"/>
      <dgm:spPr/>
    </dgm:pt>
    <dgm:pt modelId="{8A60235F-ECAB-417D-86F2-16C103E33F35}" type="pres">
      <dgm:prSet presAssocID="{AE190C5B-D189-4056-9D08-16508BB8632A}" presName="hierChild4" presStyleCnt="0"/>
      <dgm:spPr/>
    </dgm:pt>
    <dgm:pt modelId="{69945E57-AFAA-448C-9684-2B70B17B2542}" type="pres">
      <dgm:prSet presAssocID="{AE190C5B-D189-4056-9D08-16508BB8632A}" presName="hierChild5" presStyleCnt="0"/>
      <dgm:spPr/>
    </dgm:pt>
    <dgm:pt modelId="{27233011-34D8-40E4-AB86-B4F1E07ABED9}" type="pres">
      <dgm:prSet presAssocID="{43E195DC-1EA9-4678-A9AA-597CC894EF5A}" presName="Name111" presStyleLbl="parChTrans1D3" presStyleIdx="0" presStyleCnt="2"/>
      <dgm:spPr/>
    </dgm:pt>
    <dgm:pt modelId="{5374AC7A-9E64-43FE-B960-05F68D3B4EA0}" type="pres">
      <dgm:prSet presAssocID="{550DD703-61D0-48B5-B76C-50C0DCE22298}" presName="hierRoot3" presStyleCnt="0">
        <dgm:presLayoutVars>
          <dgm:hierBranch val="init"/>
        </dgm:presLayoutVars>
      </dgm:prSet>
      <dgm:spPr/>
    </dgm:pt>
    <dgm:pt modelId="{5C7C5EFF-533C-4058-9EA4-38099DBE620F}" type="pres">
      <dgm:prSet presAssocID="{550DD703-61D0-48B5-B76C-50C0DCE22298}" presName="rootComposite3" presStyleCnt="0"/>
      <dgm:spPr/>
    </dgm:pt>
    <dgm:pt modelId="{7019A8CA-F0C1-49B5-AAE8-57C768D1D234}" type="pres">
      <dgm:prSet presAssocID="{550DD703-61D0-48B5-B76C-50C0DCE22298}" presName="rootText3" presStyleLbl="asst2" presStyleIdx="0" presStyleCnt="2" custScaleX="174917" custScaleY="123262" custLinFactNeighborX="-35009" custLinFactNeighborY="-17504">
        <dgm:presLayoutVars>
          <dgm:chPref val="3"/>
        </dgm:presLayoutVars>
      </dgm:prSet>
      <dgm:spPr/>
      <dgm:t>
        <a:bodyPr/>
        <a:lstStyle/>
        <a:p>
          <a:endParaRPr lang="fr-FR"/>
        </a:p>
      </dgm:t>
    </dgm:pt>
    <dgm:pt modelId="{58A1AF53-31F8-4852-9E9F-68F7EC43DC70}" type="pres">
      <dgm:prSet presAssocID="{550DD703-61D0-48B5-B76C-50C0DCE22298}" presName="rootConnector3" presStyleLbl="asst2" presStyleIdx="0" presStyleCnt="2"/>
      <dgm:spPr/>
    </dgm:pt>
    <dgm:pt modelId="{A15E654B-AAC4-407F-A87A-E678F6C1A3C0}" type="pres">
      <dgm:prSet presAssocID="{550DD703-61D0-48B5-B76C-50C0DCE22298}" presName="hierChild6" presStyleCnt="0"/>
      <dgm:spPr/>
    </dgm:pt>
    <dgm:pt modelId="{B1E0728A-0A46-43B2-9656-EB842B54A04F}" type="pres">
      <dgm:prSet presAssocID="{2DD9D0CA-F132-4B71-9B3C-323DF8CA1357}" presName="Name37" presStyleLbl="parChTrans1D4" presStyleIdx="0" presStyleCnt="4"/>
      <dgm:spPr/>
    </dgm:pt>
    <dgm:pt modelId="{1107AC45-DA27-42FC-8F7F-F3B07C6B91A0}" type="pres">
      <dgm:prSet presAssocID="{A995B1F7-E9D4-45E2-A28A-F500FEE05BD1}" presName="hierRoot2" presStyleCnt="0">
        <dgm:presLayoutVars>
          <dgm:hierBranch val="init"/>
        </dgm:presLayoutVars>
      </dgm:prSet>
      <dgm:spPr/>
    </dgm:pt>
    <dgm:pt modelId="{4F233523-6B0A-4060-B8B5-5E0C2A919B45}" type="pres">
      <dgm:prSet presAssocID="{A995B1F7-E9D4-45E2-A28A-F500FEE05BD1}" presName="rootComposite" presStyleCnt="0"/>
      <dgm:spPr/>
    </dgm:pt>
    <dgm:pt modelId="{9362F0FD-2559-4DB4-80A4-7CFB96240EB4}" type="pres">
      <dgm:prSet presAssocID="{A995B1F7-E9D4-45E2-A28A-F500FEE05BD1}" presName="rootText" presStyleLbl="node4" presStyleIdx="0" presStyleCnt="4" custScaleX="157044" custScaleY="131013" custLinFactNeighborX="-3865" custLinFactNeighborY="27721">
        <dgm:presLayoutVars>
          <dgm:chPref val="3"/>
        </dgm:presLayoutVars>
      </dgm:prSet>
      <dgm:spPr/>
      <dgm:t>
        <a:bodyPr/>
        <a:lstStyle/>
        <a:p>
          <a:endParaRPr lang="fr-FR"/>
        </a:p>
      </dgm:t>
    </dgm:pt>
    <dgm:pt modelId="{76D0DC36-CADD-4F72-AEC4-0A9063ECD4A7}" type="pres">
      <dgm:prSet presAssocID="{A995B1F7-E9D4-45E2-A28A-F500FEE05BD1}" presName="rootConnector" presStyleLbl="node4" presStyleIdx="0" presStyleCnt="4"/>
      <dgm:spPr/>
    </dgm:pt>
    <dgm:pt modelId="{FFE3E4E5-4400-457C-8465-BFD47FCD22E9}" type="pres">
      <dgm:prSet presAssocID="{A995B1F7-E9D4-45E2-A28A-F500FEE05BD1}" presName="hierChild4" presStyleCnt="0"/>
      <dgm:spPr/>
    </dgm:pt>
    <dgm:pt modelId="{1B3EB673-DC59-4E05-A587-69FE976AB76E}" type="pres">
      <dgm:prSet presAssocID="{A995B1F7-E9D4-45E2-A28A-F500FEE05BD1}" presName="hierChild5" presStyleCnt="0"/>
      <dgm:spPr/>
    </dgm:pt>
    <dgm:pt modelId="{62627DA1-FEF7-4400-9D82-1CC1737EFAC8}" type="pres">
      <dgm:prSet presAssocID="{E652645B-CF46-4D58-AF51-2C62438038FA}" presName="Name37" presStyleLbl="parChTrans1D4" presStyleIdx="1" presStyleCnt="4"/>
      <dgm:spPr/>
    </dgm:pt>
    <dgm:pt modelId="{61EBCA04-E366-4493-90C8-0329C3469B87}" type="pres">
      <dgm:prSet presAssocID="{D793A70C-6B22-49F0-9ECB-7C889EE882B3}" presName="hierRoot2" presStyleCnt="0">
        <dgm:presLayoutVars>
          <dgm:hierBranch val="init"/>
        </dgm:presLayoutVars>
      </dgm:prSet>
      <dgm:spPr/>
    </dgm:pt>
    <dgm:pt modelId="{36831FE7-118C-44D2-8DB2-D7A7A501BE8C}" type="pres">
      <dgm:prSet presAssocID="{D793A70C-6B22-49F0-9ECB-7C889EE882B3}" presName="rootComposite" presStyleCnt="0"/>
      <dgm:spPr/>
    </dgm:pt>
    <dgm:pt modelId="{B0CFF73D-68CD-4274-986E-AE1662D0001E}" type="pres">
      <dgm:prSet presAssocID="{D793A70C-6B22-49F0-9ECB-7C889EE882B3}" presName="rootText" presStyleLbl="node4" presStyleIdx="1" presStyleCnt="4" custScaleX="135790" custScaleY="119073" custLinFactX="-100000" custLinFactNeighborX="-117572" custLinFactNeighborY="-28643">
        <dgm:presLayoutVars>
          <dgm:chPref val="3"/>
        </dgm:presLayoutVars>
      </dgm:prSet>
      <dgm:spPr/>
      <dgm:t>
        <a:bodyPr/>
        <a:lstStyle/>
        <a:p>
          <a:endParaRPr lang="fr-FR"/>
        </a:p>
      </dgm:t>
    </dgm:pt>
    <dgm:pt modelId="{C4DE24E9-6B01-476C-B332-834D42A45F66}" type="pres">
      <dgm:prSet presAssocID="{D793A70C-6B22-49F0-9ECB-7C889EE882B3}" presName="rootConnector" presStyleLbl="node4" presStyleIdx="1" presStyleCnt="4"/>
      <dgm:spPr/>
    </dgm:pt>
    <dgm:pt modelId="{A1D80409-08DE-42D7-BD9D-352AA8A5C031}" type="pres">
      <dgm:prSet presAssocID="{D793A70C-6B22-49F0-9ECB-7C889EE882B3}" presName="hierChild4" presStyleCnt="0"/>
      <dgm:spPr/>
    </dgm:pt>
    <dgm:pt modelId="{8F910B2E-2AD2-4885-8934-F58014D268DE}" type="pres">
      <dgm:prSet presAssocID="{D793A70C-6B22-49F0-9ECB-7C889EE882B3}" presName="hierChild5" presStyleCnt="0"/>
      <dgm:spPr/>
    </dgm:pt>
    <dgm:pt modelId="{F39A5A61-E0E2-40D8-8A85-050B9EFC63CC}" type="pres">
      <dgm:prSet presAssocID="{550DD703-61D0-48B5-B76C-50C0DCE22298}" presName="hierChild7" presStyleCnt="0"/>
      <dgm:spPr/>
    </dgm:pt>
    <dgm:pt modelId="{B820DE6C-0966-41D7-A387-E6EC6C95A55B}" type="pres">
      <dgm:prSet presAssocID="{E5ABF9AE-FA1E-414A-AB05-9E981C727CB6}" presName="Name111" presStyleLbl="parChTrans1D3" presStyleIdx="1" presStyleCnt="2"/>
      <dgm:spPr/>
    </dgm:pt>
    <dgm:pt modelId="{996E1987-9E47-4375-8855-8AFB0AC59B49}" type="pres">
      <dgm:prSet presAssocID="{403B1903-E042-4CE7-B614-8E9377514F0A}" presName="hierRoot3" presStyleCnt="0">
        <dgm:presLayoutVars>
          <dgm:hierBranch val="init"/>
        </dgm:presLayoutVars>
      </dgm:prSet>
      <dgm:spPr/>
    </dgm:pt>
    <dgm:pt modelId="{912AE2E0-AB58-44E5-B50B-BADFF83E2CF1}" type="pres">
      <dgm:prSet presAssocID="{403B1903-E042-4CE7-B614-8E9377514F0A}" presName="rootComposite3" presStyleCnt="0"/>
      <dgm:spPr/>
    </dgm:pt>
    <dgm:pt modelId="{81E81872-6FF6-415E-B3F8-BDF5D9F2D9F5}" type="pres">
      <dgm:prSet presAssocID="{403B1903-E042-4CE7-B614-8E9377514F0A}" presName="rootText3" presStyleLbl="asst2" presStyleIdx="1" presStyleCnt="2" custScaleX="158204" custScaleY="126539" custLinFactNeighborX="99455" custLinFactNeighborY="-15913">
        <dgm:presLayoutVars>
          <dgm:chPref val="3"/>
        </dgm:presLayoutVars>
      </dgm:prSet>
      <dgm:spPr/>
      <dgm:t>
        <a:bodyPr/>
        <a:lstStyle/>
        <a:p>
          <a:endParaRPr lang="fr-FR"/>
        </a:p>
      </dgm:t>
    </dgm:pt>
    <dgm:pt modelId="{F2D88435-DDEC-4609-AA15-5319AA672E4F}" type="pres">
      <dgm:prSet presAssocID="{403B1903-E042-4CE7-B614-8E9377514F0A}" presName="rootConnector3" presStyleLbl="asst2" presStyleIdx="1" presStyleCnt="2"/>
      <dgm:spPr/>
    </dgm:pt>
    <dgm:pt modelId="{1C1AC8B9-BFF9-40E1-A027-52F7FE3B435D}" type="pres">
      <dgm:prSet presAssocID="{403B1903-E042-4CE7-B614-8E9377514F0A}" presName="hierChild6" presStyleCnt="0"/>
      <dgm:spPr/>
    </dgm:pt>
    <dgm:pt modelId="{B25556BE-CD4C-47D3-9E67-DB2614CA4B5D}" type="pres">
      <dgm:prSet presAssocID="{2FBB9C4D-734E-46D7-BB8C-03A5531F6A0C}" presName="Name37" presStyleLbl="parChTrans1D4" presStyleIdx="2" presStyleCnt="4"/>
      <dgm:spPr/>
    </dgm:pt>
    <dgm:pt modelId="{47DF7ACC-031A-4CF6-BEEB-5070589B5195}" type="pres">
      <dgm:prSet presAssocID="{C0535762-C4B5-4A47-9D61-ED077F04A822}" presName="hierRoot2" presStyleCnt="0">
        <dgm:presLayoutVars>
          <dgm:hierBranch val="init"/>
        </dgm:presLayoutVars>
      </dgm:prSet>
      <dgm:spPr/>
    </dgm:pt>
    <dgm:pt modelId="{9F782C35-876F-4976-94CD-1275AA2DB976}" type="pres">
      <dgm:prSet presAssocID="{C0535762-C4B5-4A47-9D61-ED077F04A822}" presName="rootComposite" presStyleCnt="0"/>
      <dgm:spPr/>
    </dgm:pt>
    <dgm:pt modelId="{C0C89BF8-EF3D-4E12-ACE3-C76AFBA68FD0}" type="pres">
      <dgm:prSet presAssocID="{C0535762-C4B5-4A47-9D61-ED077F04A822}" presName="rootText" presStyleLbl="node4" presStyleIdx="2" presStyleCnt="4" custScaleX="144910" custScaleY="117507" custLinFactX="19292" custLinFactY="11391" custLinFactNeighborX="100000" custLinFactNeighborY="100000">
        <dgm:presLayoutVars>
          <dgm:chPref val="3"/>
        </dgm:presLayoutVars>
      </dgm:prSet>
      <dgm:spPr/>
    </dgm:pt>
    <dgm:pt modelId="{333D109B-5EE5-4960-8535-943B763B7678}" type="pres">
      <dgm:prSet presAssocID="{C0535762-C4B5-4A47-9D61-ED077F04A822}" presName="rootConnector" presStyleLbl="node4" presStyleIdx="2" presStyleCnt="4"/>
      <dgm:spPr/>
    </dgm:pt>
    <dgm:pt modelId="{B9079B80-2F0A-4853-95D4-4D143A30DE41}" type="pres">
      <dgm:prSet presAssocID="{C0535762-C4B5-4A47-9D61-ED077F04A822}" presName="hierChild4" presStyleCnt="0"/>
      <dgm:spPr/>
    </dgm:pt>
    <dgm:pt modelId="{89F04A5B-3819-4E51-941B-6F7F448F3D93}" type="pres">
      <dgm:prSet presAssocID="{C0535762-C4B5-4A47-9D61-ED077F04A822}" presName="hierChild5" presStyleCnt="0"/>
      <dgm:spPr/>
    </dgm:pt>
    <dgm:pt modelId="{F93F3882-173B-4FC7-B668-23A1F43461F9}" type="pres">
      <dgm:prSet presAssocID="{C34882C8-21F1-4246-A72C-8F80F70AC82F}" presName="Name37" presStyleLbl="parChTrans1D4" presStyleIdx="3" presStyleCnt="4"/>
      <dgm:spPr/>
    </dgm:pt>
    <dgm:pt modelId="{D883797C-CF1B-4BA9-961B-BBC56C41CC2F}" type="pres">
      <dgm:prSet presAssocID="{65D4B6CA-7D01-41F9-A3A5-EA2CEE6999A3}" presName="hierRoot2" presStyleCnt="0">
        <dgm:presLayoutVars>
          <dgm:hierBranch val="init"/>
        </dgm:presLayoutVars>
      </dgm:prSet>
      <dgm:spPr/>
    </dgm:pt>
    <dgm:pt modelId="{E95F3A6E-58AD-47ED-A6AF-8CA5579565BB}" type="pres">
      <dgm:prSet presAssocID="{65D4B6CA-7D01-41F9-A3A5-EA2CEE6999A3}" presName="rootComposite" presStyleCnt="0"/>
      <dgm:spPr/>
    </dgm:pt>
    <dgm:pt modelId="{F8D5E4D2-E0C2-4057-B5E1-CBA449C41C83}" type="pres">
      <dgm:prSet presAssocID="{65D4B6CA-7D01-41F9-A3A5-EA2CEE6999A3}" presName="rootText" presStyleLbl="node4" presStyleIdx="3" presStyleCnt="4" custScaleX="154431" custScaleY="134489" custLinFactX="-3821" custLinFactY="-37390" custLinFactNeighborX="-100000" custLinFactNeighborY="-100000">
        <dgm:presLayoutVars>
          <dgm:chPref val="3"/>
        </dgm:presLayoutVars>
      </dgm:prSet>
      <dgm:spPr/>
      <dgm:t>
        <a:bodyPr/>
        <a:lstStyle/>
        <a:p>
          <a:endParaRPr lang="fr-FR"/>
        </a:p>
      </dgm:t>
    </dgm:pt>
    <dgm:pt modelId="{A94595B3-4CD3-4A88-83B4-683181354994}" type="pres">
      <dgm:prSet presAssocID="{65D4B6CA-7D01-41F9-A3A5-EA2CEE6999A3}" presName="rootConnector" presStyleLbl="node4" presStyleIdx="3" presStyleCnt="4"/>
      <dgm:spPr/>
    </dgm:pt>
    <dgm:pt modelId="{60593523-880A-469F-9618-F7E736779B94}" type="pres">
      <dgm:prSet presAssocID="{65D4B6CA-7D01-41F9-A3A5-EA2CEE6999A3}" presName="hierChild4" presStyleCnt="0"/>
      <dgm:spPr/>
    </dgm:pt>
    <dgm:pt modelId="{A68CF8DA-050B-4880-8C78-D5898C194A0D}" type="pres">
      <dgm:prSet presAssocID="{65D4B6CA-7D01-41F9-A3A5-EA2CEE6999A3}" presName="hierChild5" presStyleCnt="0"/>
      <dgm:spPr/>
    </dgm:pt>
    <dgm:pt modelId="{A4304E4B-E762-4BAD-95FC-9856D0D76319}" type="pres">
      <dgm:prSet presAssocID="{403B1903-E042-4CE7-B614-8E9377514F0A}" presName="hierChild7" presStyleCnt="0"/>
      <dgm:spPr/>
    </dgm:pt>
    <dgm:pt modelId="{3EF23013-001B-4130-AE60-10E79CB5E448}" type="pres">
      <dgm:prSet presAssocID="{29821190-DCBA-46A8-A4D9-72392DA99339}" presName="hierChild3" presStyleCnt="0"/>
      <dgm:spPr/>
    </dgm:pt>
  </dgm:ptLst>
  <dgm:cxnLst>
    <dgm:cxn modelId="{EC3DB320-1394-4B93-B458-7255DDF175C5}" srcId="{403B1903-E042-4CE7-B614-8E9377514F0A}" destId="{C0535762-C4B5-4A47-9D61-ED077F04A822}" srcOrd="0" destOrd="0" parTransId="{2FBB9C4D-734E-46D7-BB8C-03A5531F6A0C}" sibTransId="{E7CE0464-2CB2-4FB4-A5A4-852CDD7A9F79}"/>
    <dgm:cxn modelId="{4192ACB1-7FAF-4390-9A9E-12BFC490D2A7}" srcId="{29821190-DCBA-46A8-A4D9-72392DA99339}" destId="{AE190C5B-D189-4056-9D08-16508BB8632A}" srcOrd="0" destOrd="0" parTransId="{856E640D-AEFF-4270-B909-DF12037C3F49}" sibTransId="{4AA6CACC-27B3-4BEF-A8F9-093FAF367418}"/>
    <dgm:cxn modelId="{DC19686E-0C43-41AC-88E2-0713C0E3A963}" srcId="{977FBAE7-13C6-4382-8412-A619DD7B2455}" destId="{29821190-DCBA-46A8-A4D9-72392DA99339}" srcOrd="0" destOrd="0" parTransId="{F12416B5-38FE-4C87-9F18-7B51D4C79529}" sibTransId="{D5236782-3F1A-4099-B495-BA73BB4F197B}"/>
    <dgm:cxn modelId="{E79C22E0-A61B-4162-9330-A5DB3C75879A}" type="presOf" srcId="{D793A70C-6B22-49F0-9ECB-7C889EE882B3}" destId="{C4DE24E9-6B01-476C-B332-834D42A45F66}" srcOrd="1" destOrd="0" presId="urn:microsoft.com/office/officeart/2005/8/layout/orgChart1"/>
    <dgm:cxn modelId="{040020DE-6921-45B7-B979-7E4A8170F768}" type="presOf" srcId="{A995B1F7-E9D4-45E2-A28A-F500FEE05BD1}" destId="{9362F0FD-2559-4DB4-80A4-7CFB96240EB4}" srcOrd="0" destOrd="0" presId="urn:microsoft.com/office/officeart/2005/8/layout/orgChart1"/>
    <dgm:cxn modelId="{8D1AB956-E440-4D6C-8B34-C1EAA379CC1E}" type="presOf" srcId="{856E640D-AEFF-4270-B909-DF12037C3F49}" destId="{3C3C312C-6CAF-4F2E-BAF5-9F39522697B5}" srcOrd="0" destOrd="0" presId="urn:microsoft.com/office/officeart/2005/8/layout/orgChart1"/>
    <dgm:cxn modelId="{B661E97B-6CDE-466D-AF6B-5B3FA663AE2B}" type="presOf" srcId="{D793A70C-6B22-49F0-9ECB-7C889EE882B3}" destId="{B0CFF73D-68CD-4274-986E-AE1662D0001E}" srcOrd="0" destOrd="0" presId="urn:microsoft.com/office/officeart/2005/8/layout/orgChart1"/>
    <dgm:cxn modelId="{3203760F-9598-4B87-83F2-C1D43C43E09E}" type="presOf" srcId="{C34882C8-21F1-4246-A72C-8F80F70AC82F}" destId="{F93F3882-173B-4FC7-B668-23A1F43461F9}" srcOrd="0" destOrd="0" presId="urn:microsoft.com/office/officeart/2005/8/layout/orgChart1"/>
    <dgm:cxn modelId="{BCEDB834-1A97-4155-91D0-83B7EBFA4EC1}" type="presOf" srcId="{65D4B6CA-7D01-41F9-A3A5-EA2CEE6999A3}" destId="{A94595B3-4CD3-4A88-83B4-683181354994}" srcOrd="1" destOrd="0" presId="urn:microsoft.com/office/officeart/2005/8/layout/orgChart1"/>
    <dgm:cxn modelId="{A6674B93-BD70-437A-94C3-5DD127EC28CE}" type="presOf" srcId="{C0535762-C4B5-4A47-9D61-ED077F04A822}" destId="{333D109B-5EE5-4960-8535-943B763B7678}" srcOrd="1" destOrd="0" presId="urn:microsoft.com/office/officeart/2005/8/layout/orgChart1"/>
    <dgm:cxn modelId="{8FBF2D6C-345A-47F4-B091-0E0CA0E7DDD0}" type="presOf" srcId="{29821190-DCBA-46A8-A4D9-72392DA99339}" destId="{2C7C1C90-08A3-4ED9-A559-B7347E9E1547}" srcOrd="1" destOrd="0" presId="urn:microsoft.com/office/officeart/2005/8/layout/orgChart1"/>
    <dgm:cxn modelId="{4ACE9E19-68F7-4530-8F0A-FEC48F4B9B16}" type="presOf" srcId="{550DD703-61D0-48B5-B76C-50C0DCE22298}" destId="{58A1AF53-31F8-4852-9E9F-68F7EC43DC70}" srcOrd="1" destOrd="0" presId="urn:microsoft.com/office/officeart/2005/8/layout/orgChart1"/>
    <dgm:cxn modelId="{BCBD4280-B2AA-438D-9B90-645971C5C388}" type="presOf" srcId="{A995B1F7-E9D4-45E2-A28A-F500FEE05BD1}" destId="{76D0DC36-CADD-4F72-AEC4-0A9063ECD4A7}" srcOrd="1" destOrd="0" presId="urn:microsoft.com/office/officeart/2005/8/layout/orgChart1"/>
    <dgm:cxn modelId="{F570489A-3DB7-4C6E-A55E-9B4C96DA6EA0}" type="presOf" srcId="{2DD9D0CA-F132-4B71-9B3C-323DF8CA1357}" destId="{B1E0728A-0A46-43B2-9656-EB842B54A04F}" srcOrd="0" destOrd="0" presId="urn:microsoft.com/office/officeart/2005/8/layout/orgChart1"/>
    <dgm:cxn modelId="{78D7E85A-8635-4241-AEB8-9DC8A3084D95}" type="presOf" srcId="{E5ABF9AE-FA1E-414A-AB05-9E981C727CB6}" destId="{B820DE6C-0966-41D7-A387-E6EC6C95A55B}" srcOrd="0" destOrd="0" presId="urn:microsoft.com/office/officeart/2005/8/layout/orgChart1"/>
    <dgm:cxn modelId="{7497F55E-D353-4783-BE06-6090018A686D}" type="presOf" srcId="{403B1903-E042-4CE7-B614-8E9377514F0A}" destId="{F2D88435-DDEC-4609-AA15-5319AA672E4F}" srcOrd="1" destOrd="0" presId="urn:microsoft.com/office/officeart/2005/8/layout/orgChart1"/>
    <dgm:cxn modelId="{5F571402-3D5E-4633-AA97-37CC6720BACA}" srcId="{550DD703-61D0-48B5-B76C-50C0DCE22298}" destId="{D793A70C-6B22-49F0-9ECB-7C889EE882B3}" srcOrd="1" destOrd="0" parTransId="{E652645B-CF46-4D58-AF51-2C62438038FA}" sibTransId="{8B2E76EE-906A-4C86-BDC7-64DFDC2370BB}"/>
    <dgm:cxn modelId="{08E77F28-A6CF-4D5B-BF25-15C8F683E6B5}" srcId="{403B1903-E042-4CE7-B614-8E9377514F0A}" destId="{65D4B6CA-7D01-41F9-A3A5-EA2CEE6999A3}" srcOrd="1" destOrd="0" parTransId="{C34882C8-21F1-4246-A72C-8F80F70AC82F}" sibTransId="{4AB0B2B3-77D8-4BBE-B3F6-DCF81CC4B5D9}"/>
    <dgm:cxn modelId="{C77C7E50-2737-4ECB-AE5B-14E7B9190854}" type="presOf" srcId="{AE190C5B-D189-4056-9D08-16508BB8632A}" destId="{EE6722F6-BCE9-4679-A6EA-2BC461137BB8}" srcOrd="0" destOrd="0" presId="urn:microsoft.com/office/officeart/2005/8/layout/orgChart1"/>
    <dgm:cxn modelId="{BC106C0C-F72A-43A4-A7A0-D10C3A8DDBF9}" type="presOf" srcId="{AE190C5B-D189-4056-9D08-16508BB8632A}" destId="{EB2DE06B-B0D4-4D1D-9CA0-B66EF0A67AD8}" srcOrd="1" destOrd="0" presId="urn:microsoft.com/office/officeart/2005/8/layout/orgChart1"/>
    <dgm:cxn modelId="{651A65DA-7E00-45BE-9D47-A25D7A8663C9}" srcId="{AE190C5B-D189-4056-9D08-16508BB8632A}" destId="{550DD703-61D0-48B5-B76C-50C0DCE22298}" srcOrd="0" destOrd="0" parTransId="{43E195DC-1EA9-4678-A9AA-597CC894EF5A}" sibTransId="{1A9456AA-12A6-4E5E-8C5B-545DC1695C75}"/>
    <dgm:cxn modelId="{E60C9948-10C1-40B4-900D-71B664031EEC}" type="presOf" srcId="{550DD703-61D0-48B5-B76C-50C0DCE22298}" destId="{7019A8CA-F0C1-49B5-AAE8-57C768D1D234}" srcOrd="0" destOrd="0" presId="urn:microsoft.com/office/officeart/2005/8/layout/orgChart1"/>
    <dgm:cxn modelId="{032E95D1-4DA3-4DE2-95E1-46FD42B575FF}" srcId="{AE190C5B-D189-4056-9D08-16508BB8632A}" destId="{403B1903-E042-4CE7-B614-8E9377514F0A}" srcOrd="1" destOrd="0" parTransId="{E5ABF9AE-FA1E-414A-AB05-9E981C727CB6}" sibTransId="{BC3B4029-4C78-4C3D-BF39-034323180FA0}"/>
    <dgm:cxn modelId="{6703D854-AD16-4771-A32F-DA7606191CD5}" type="presOf" srcId="{65D4B6CA-7D01-41F9-A3A5-EA2CEE6999A3}" destId="{F8D5E4D2-E0C2-4057-B5E1-CBA449C41C83}" srcOrd="0" destOrd="0" presId="urn:microsoft.com/office/officeart/2005/8/layout/orgChart1"/>
    <dgm:cxn modelId="{5BCD9F91-0A67-4EDE-B316-A40045CBFAB8}" type="presOf" srcId="{C0535762-C4B5-4A47-9D61-ED077F04A822}" destId="{C0C89BF8-EF3D-4E12-ACE3-C76AFBA68FD0}" srcOrd="0" destOrd="0" presId="urn:microsoft.com/office/officeart/2005/8/layout/orgChart1"/>
    <dgm:cxn modelId="{F725C6BD-EDDC-46B5-86E5-07DF940B463D}" type="presOf" srcId="{977FBAE7-13C6-4382-8412-A619DD7B2455}" destId="{3306C182-8647-486A-87A2-5B1968C975EA}" srcOrd="0" destOrd="0" presId="urn:microsoft.com/office/officeart/2005/8/layout/orgChart1"/>
    <dgm:cxn modelId="{365ED8DF-550D-41B3-80F9-2EE8654CB82C}" type="presOf" srcId="{E652645B-CF46-4D58-AF51-2C62438038FA}" destId="{62627DA1-FEF7-4400-9D82-1CC1737EFAC8}" srcOrd="0" destOrd="0" presId="urn:microsoft.com/office/officeart/2005/8/layout/orgChart1"/>
    <dgm:cxn modelId="{92014E03-4C80-42E6-B7AC-AB1297F295C0}" type="presOf" srcId="{29821190-DCBA-46A8-A4D9-72392DA99339}" destId="{99B7B920-E632-4206-AD2A-DDE39630406B}" srcOrd="0" destOrd="0" presId="urn:microsoft.com/office/officeart/2005/8/layout/orgChart1"/>
    <dgm:cxn modelId="{0BE7A95F-4EF2-4D66-9803-79A0E6BCAADC}" type="presOf" srcId="{2FBB9C4D-734E-46D7-BB8C-03A5531F6A0C}" destId="{B25556BE-CD4C-47D3-9E67-DB2614CA4B5D}" srcOrd="0" destOrd="0" presId="urn:microsoft.com/office/officeart/2005/8/layout/orgChart1"/>
    <dgm:cxn modelId="{5915A8AD-B968-4FAC-AC4C-B9DB9CD7DA57}" srcId="{550DD703-61D0-48B5-B76C-50C0DCE22298}" destId="{A995B1F7-E9D4-45E2-A28A-F500FEE05BD1}" srcOrd="0" destOrd="0" parTransId="{2DD9D0CA-F132-4B71-9B3C-323DF8CA1357}" sibTransId="{4F0D3F92-DED7-4721-A915-FDE3C6F4A866}"/>
    <dgm:cxn modelId="{73FF105F-FEC8-4FA6-93CC-F0121B0992CE}" type="presOf" srcId="{403B1903-E042-4CE7-B614-8E9377514F0A}" destId="{81E81872-6FF6-415E-B3F8-BDF5D9F2D9F5}" srcOrd="0" destOrd="0" presId="urn:microsoft.com/office/officeart/2005/8/layout/orgChart1"/>
    <dgm:cxn modelId="{CC18F60F-C2E1-4230-B46A-1503BF0A6502}" type="presOf" srcId="{43E195DC-1EA9-4678-A9AA-597CC894EF5A}" destId="{27233011-34D8-40E4-AB86-B4F1E07ABED9}" srcOrd="0" destOrd="0" presId="urn:microsoft.com/office/officeart/2005/8/layout/orgChart1"/>
    <dgm:cxn modelId="{C40343E0-FAF1-4CF6-A940-CB6F9BE24611}" type="presParOf" srcId="{3306C182-8647-486A-87A2-5B1968C975EA}" destId="{CB600540-E672-4E56-AA44-089CF088EFC4}" srcOrd="0" destOrd="0" presId="urn:microsoft.com/office/officeart/2005/8/layout/orgChart1"/>
    <dgm:cxn modelId="{0B60C504-492A-45D3-872E-C128008CE217}" type="presParOf" srcId="{CB600540-E672-4E56-AA44-089CF088EFC4}" destId="{6F613277-2D3C-4C46-9336-2BF398CDB966}" srcOrd="0" destOrd="0" presId="urn:microsoft.com/office/officeart/2005/8/layout/orgChart1"/>
    <dgm:cxn modelId="{77E5444F-6AB5-439E-A12F-93CE9A9CBA64}" type="presParOf" srcId="{6F613277-2D3C-4C46-9336-2BF398CDB966}" destId="{99B7B920-E632-4206-AD2A-DDE39630406B}" srcOrd="0" destOrd="0" presId="urn:microsoft.com/office/officeart/2005/8/layout/orgChart1"/>
    <dgm:cxn modelId="{2BEA5A8F-E247-41D8-AA13-A213AF9D5BF3}" type="presParOf" srcId="{6F613277-2D3C-4C46-9336-2BF398CDB966}" destId="{2C7C1C90-08A3-4ED9-A559-B7347E9E1547}" srcOrd="1" destOrd="0" presId="urn:microsoft.com/office/officeart/2005/8/layout/orgChart1"/>
    <dgm:cxn modelId="{C6D2ADEB-14D7-4C55-B5FA-A63493126951}" type="presParOf" srcId="{CB600540-E672-4E56-AA44-089CF088EFC4}" destId="{9AD50191-930B-4578-A9D8-AA5060E73881}" srcOrd="1" destOrd="0" presId="urn:microsoft.com/office/officeart/2005/8/layout/orgChart1"/>
    <dgm:cxn modelId="{BB8734F8-C964-4F07-9E0F-6DC469903BDC}" type="presParOf" srcId="{9AD50191-930B-4578-A9D8-AA5060E73881}" destId="{3C3C312C-6CAF-4F2E-BAF5-9F39522697B5}" srcOrd="0" destOrd="0" presId="urn:microsoft.com/office/officeart/2005/8/layout/orgChart1"/>
    <dgm:cxn modelId="{C4A8EA4A-6C01-4E62-9E3A-EFA60E63F2CC}" type="presParOf" srcId="{9AD50191-930B-4578-A9D8-AA5060E73881}" destId="{489F5043-9087-4051-A1DE-EF3E59539BC1}" srcOrd="1" destOrd="0" presId="urn:microsoft.com/office/officeart/2005/8/layout/orgChart1"/>
    <dgm:cxn modelId="{C2AF4FFF-9281-480E-B301-3F40FA1FD149}" type="presParOf" srcId="{489F5043-9087-4051-A1DE-EF3E59539BC1}" destId="{1B88CA34-7F68-4833-A8D8-B0D104B78012}" srcOrd="0" destOrd="0" presId="urn:microsoft.com/office/officeart/2005/8/layout/orgChart1"/>
    <dgm:cxn modelId="{6AF2B372-5AFC-443A-A62F-1657E4961FB0}" type="presParOf" srcId="{1B88CA34-7F68-4833-A8D8-B0D104B78012}" destId="{EE6722F6-BCE9-4679-A6EA-2BC461137BB8}" srcOrd="0" destOrd="0" presId="urn:microsoft.com/office/officeart/2005/8/layout/orgChart1"/>
    <dgm:cxn modelId="{31729AAD-9185-4469-B0A2-209743A37EB4}" type="presParOf" srcId="{1B88CA34-7F68-4833-A8D8-B0D104B78012}" destId="{EB2DE06B-B0D4-4D1D-9CA0-B66EF0A67AD8}" srcOrd="1" destOrd="0" presId="urn:microsoft.com/office/officeart/2005/8/layout/orgChart1"/>
    <dgm:cxn modelId="{CFF0734D-C470-43CC-B56A-C05D67E05829}" type="presParOf" srcId="{489F5043-9087-4051-A1DE-EF3E59539BC1}" destId="{8A60235F-ECAB-417D-86F2-16C103E33F35}" srcOrd="1" destOrd="0" presId="urn:microsoft.com/office/officeart/2005/8/layout/orgChart1"/>
    <dgm:cxn modelId="{513951D4-B1DD-4D41-BC70-295274AEAD08}" type="presParOf" srcId="{489F5043-9087-4051-A1DE-EF3E59539BC1}" destId="{69945E57-AFAA-448C-9684-2B70B17B2542}" srcOrd="2" destOrd="0" presId="urn:microsoft.com/office/officeart/2005/8/layout/orgChart1"/>
    <dgm:cxn modelId="{05069B6F-2811-495C-B529-A81E57B8832D}" type="presParOf" srcId="{69945E57-AFAA-448C-9684-2B70B17B2542}" destId="{27233011-34D8-40E4-AB86-B4F1E07ABED9}" srcOrd="0" destOrd="0" presId="urn:microsoft.com/office/officeart/2005/8/layout/orgChart1"/>
    <dgm:cxn modelId="{AFDDA96A-B83F-46DE-BC84-EC039A2E39C9}" type="presParOf" srcId="{69945E57-AFAA-448C-9684-2B70B17B2542}" destId="{5374AC7A-9E64-43FE-B960-05F68D3B4EA0}" srcOrd="1" destOrd="0" presId="urn:microsoft.com/office/officeart/2005/8/layout/orgChart1"/>
    <dgm:cxn modelId="{0A4D7A96-0695-4E91-BB8A-7152AAEF1016}" type="presParOf" srcId="{5374AC7A-9E64-43FE-B960-05F68D3B4EA0}" destId="{5C7C5EFF-533C-4058-9EA4-38099DBE620F}" srcOrd="0" destOrd="0" presId="urn:microsoft.com/office/officeart/2005/8/layout/orgChart1"/>
    <dgm:cxn modelId="{551B5C0E-DC76-4FB4-9C0C-CB2EE8351984}" type="presParOf" srcId="{5C7C5EFF-533C-4058-9EA4-38099DBE620F}" destId="{7019A8CA-F0C1-49B5-AAE8-57C768D1D234}" srcOrd="0" destOrd="0" presId="urn:microsoft.com/office/officeart/2005/8/layout/orgChart1"/>
    <dgm:cxn modelId="{5FAFAFCB-E5B0-4F0D-BC8B-19D29B3CFC57}" type="presParOf" srcId="{5C7C5EFF-533C-4058-9EA4-38099DBE620F}" destId="{58A1AF53-31F8-4852-9E9F-68F7EC43DC70}" srcOrd="1" destOrd="0" presId="urn:microsoft.com/office/officeart/2005/8/layout/orgChart1"/>
    <dgm:cxn modelId="{155061D8-67C1-4E63-87FE-3792D0D88CB8}" type="presParOf" srcId="{5374AC7A-9E64-43FE-B960-05F68D3B4EA0}" destId="{A15E654B-AAC4-407F-A87A-E678F6C1A3C0}" srcOrd="1" destOrd="0" presId="urn:microsoft.com/office/officeart/2005/8/layout/orgChart1"/>
    <dgm:cxn modelId="{7CC1D9E3-52B7-43B8-9FD3-C58FFB233757}" type="presParOf" srcId="{A15E654B-AAC4-407F-A87A-E678F6C1A3C0}" destId="{B1E0728A-0A46-43B2-9656-EB842B54A04F}" srcOrd="0" destOrd="0" presId="urn:microsoft.com/office/officeart/2005/8/layout/orgChart1"/>
    <dgm:cxn modelId="{83455FAC-A473-4626-A92F-CC93CB5C999E}" type="presParOf" srcId="{A15E654B-AAC4-407F-A87A-E678F6C1A3C0}" destId="{1107AC45-DA27-42FC-8F7F-F3B07C6B91A0}" srcOrd="1" destOrd="0" presId="urn:microsoft.com/office/officeart/2005/8/layout/orgChart1"/>
    <dgm:cxn modelId="{7363EDA9-81C0-4131-AA6A-1F7DE5213ADF}" type="presParOf" srcId="{1107AC45-DA27-42FC-8F7F-F3B07C6B91A0}" destId="{4F233523-6B0A-4060-B8B5-5E0C2A919B45}" srcOrd="0" destOrd="0" presId="urn:microsoft.com/office/officeart/2005/8/layout/orgChart1"/>
    <dgm:cxn modelId="{CB17EA9A-E8D6-4512-B39C-1DD63BCDF9C6}" type="presParOf" srcId="{4F233523-6B0A-4060-B8B5-5E0C2A919B45}" destId="{9362F0FD-2559-4DB4-80A4-7CFB96240EB4}" srcOrd="0" destOrd="0" presId="urn:microsoft.com/office/officeart/2005/8/layout/orgChart1"/>
    <dgm:cxn modelId="{F21B7903-CC2D-4E9C-90C6-AD1CDB3A496C}" type="presParOf" srcId="{4F233523-6B0A-4060-B8B5-5E0C2A919B45}" destId="{76D0DC36-CADD-4F72-AEC4-0A9063ECD4A7}" srcOrd="1" destOrd="0" presId="urn:microsoft.com/office/officeart/2005/8/layout/orgChart1"/>
    <dgm:cxn modelId="{FC29D86D-2609-4C49-91C6-F34631EFA616}" type="presParOf" srcId="{1107AC45-DA27-42FC-8F7F-F3B07C6B91A0}" destId="{FFE3E4E5-4400-457C-8465-BFD47FCD22E9}" srcOrd="1" destOrd="0" presId="urn:microsoft.com/office/officeart/2005/8/layout/orgChart1"/>
    <dgm:cxn modelId="{32F35627-7A7D-4879-91FC-768B5CDA3ED4}" type="presParOf" srcId="{1107AC45-DA27-42FC-8F7F-F3B07C6B91A0}" destId="{1B3EB673-DC59-4E05-A587-69FE976AB76E}" srcOrd="2" destOrd="0" presId="urn:microsoft.com/office/officeart/2005/8/layout/orgChart1"/>
    <dgm:cxn modelId="{D42F26CB-8C46-404B-8B4F-0633EE17BFAE}" type="presParOf" srcId="{A15E654B-AAC4-407F-A87A-E678F6C1A3C0}" destId="{62627DA1-FEF7-4400-9D82-1CC1737EFAC8}" srcOrd="2" destOrd="0" presId="urn:microsoft.com/office/officeart/2005/8/layout/orgChart1"/>
    <dgm:cxn modelId="{DBAA891E-77A6-4F19-BC11-21675C0C9A6D}" type="presParOf" srcId="{A15E654B-AAC4-407F-A87A-E678F6C1A3C0}" destId="{61EBCA04-E366-4493-90C8-0329C3469B87}" srcOrd="3" destOrd="0" presId="urn:microsoft.com/office/officeart/2005/8/layout/orgChart1"/>
    <dgm:cxn modelId="{C868F9E0-C7C8-45BC-BA54-DEDBA1204B47}" type="presParOf" srcId="{61EBCA04-E366-4493-90C8-0329C3469B87}" destId="{36831FE7-118C-44D2-8DB2-D7A7A501BE8C}" srcOrd="0" destOrd="0" presId="urn:microsoft.com/office/officeart/2005/8/layout/orgChart1"/>
    <dgm:cxn modelId="{1DCD4B59-2CA3-4CDF-BD88-E75C8A22A46F}" type="presParOf" srcId="{36831FE7-118C-44D2-8DB2-D7A7A501BE8C}" destId="{B0CFF73D-68CD-4274-986E-AE1662D0001E}" srcOrd="0" destOrd="0" presId="urn:microsoft.com/office/officeart/2005/8/layout/orgChart1"/>
    <dgm:cxn modelId="{CB6FBC0C-E4D1-4933-B10B-1D80F437E24F}" type="presParOf" srcId="{36831FE7-118C-44D2-8DB2-D7A7A501BE8C}" destId="{C4DE24E9-6B01-476C-B332-834D42A45F66}" srcOrd="1" destOrd="0" presId="urn:microsoft.com/office/officeart/2005/8/layout/orgChart1"/>
    <dgm:cxn modelId="{E3E6A7C4-D451-4847-86D9-6F9908CC3415}" type="presParOf" srcId="{61EBCA04-E366-4493-90C8-0329C3469B87}" destId="{A1D80409-08DE-42D7-BD9D-352AA8A5C031}" srcOrd="1" destOrd="0" presId="urn:microsoft.com/office/officeart/2005/8/layout/orgChart1"/>
    <dgm:cxn modelId="{FC96652A-DDB4-4B52-B1C5-55B1934DB338}" type="presParOf" srcId="{61EBCA04-E366-4493-90C8-0329C3469B87}" destId="{8F910B2E-2AD2-4885-8934-F58014D268DE}" srcOrd="2" destOrd="0" presId="urn:microsoft.com/office/officeart/2005/8/layout/orgChart1"/>
    <dgm:cxn modelId="{FBB35759-D7E4-4B42-BDA0-F90A0837DDDB}" type="presParOf" srcId="{5374AC7A-9E64-43FE-B960-05F68D3B4EA0}" destId="{F39A5A61-E0E2-40D8-8A85-050B9EFC63CC}" srcOrd="2" destOrd="0" presId="urn:microsoft.com/office/officeart/2005/8/layout/orgChart1"/>
    <dgm:cxn modelId="{AB09129A-D99C-4795-A1B9-6A40B2C858DE}" type="presParOf" srcId="{69945E57-AFAA-448C-9684-2B70B17B2542}" destId="{B820DE6C-0966-41D7-A387-E6EC6C95A55B}" srcOrd="2" destOrd="0" presId="urn:microsoft.com/office/officeart/2005/8/layout/orgChart1"/>
    <dgm:cxn modelId="{FD189C7E-C68E-4067-B11F-61C8C97B88A9}" type="presParOf" srcId="{69945E57-AFAA-448C-9684-2B70B17B2542}" destId="{996E1987-9E47-4375-8855-8AFB0AC59B49}" srcOrd="3" destOrd="0" presId="urn:microsoft.com/office/officeart/2005/8/layout/orgChart1"/>
    <dgm:cxn modelId="{A13887E7-BDFE-4538-9F20-13AEB464AB79}" type="presParOf" srcId="{996E1987-9E47-4375-8855-8AFB0AC59B49}" destId="{912AE2E0-AB58-44E5-B50B-BADFF83E2CF1}" srcOrd="0" destOrd="0" presId="urn:microsoft.com/office/officeart/2005/8/layout/orgChart1"/>
    <dgm:cxn modelId="{A31E5979-1C6E-46AD-AF28-67E4BC5B8018}" type="presParOf" srcId="{912AE2E0-AB58-44E5-B50B-BADFF83E2CF1}" destId="{81E81872-6FF6-415E-B3F8-BDF5D9F2D9F5}" srcOrd="0" destOrd="0" presId="urn:microsoft.com/office/officeart/2005/8/layout/orgChart1"/>
    <dgm:cxn modelId="{546BEF64-C559-4FB2-ABFC-DE66C8424053}" type="presParOf" srcId="{912AE2E0-AB58-44E5-B50B-BADFF83E2CF1}" destId="{F2D88435-DDEC-4609-AA15-5319AA672E4F}" srcOrd="1" destOrd="0" presId="urn:microsoft.com/office/officeart/2005/8/layout/orgChart1"/>
    <dgm:cxn modelId="{F64EDC9B-0675-478A-BD40-733F325A842C}" type="presParOf" srcId="{996E1987-9E47-4375-8855-8AFB0AC59B49}" destId="{1C1AC8B9-BFF9-40E1-A027-52F7FE3B435D}" srcOrd="1" destOrd="0" presId="urn:microsoft.com/office/officeart/2005/8/layout/orgChart1"/>
    <dgm:cxn modelId="{4BCC44E4-2772-4B1A-BB6B-E9A13DDEDC6F}" type="presParOf" srcId="{1C1AC8B9-BFF9-40E1-A027-52F7FE3B435D}" destId="{B25556BE-CD4C-47D3-9E67-DB2614CA4B5D}" srcOrd="0" destOrd="0" presId="urn:microsoft.com/office/officeart/2005/8/layout/orgChart1"/>
    <dgm:cxn modelId="{BDBBB7A0-0233-42E8-8CD3-DF35C4ADE368}" type="presParOf" srcId="{1C1AC8B9-BFF9-40E1-A027-52F7FE3B435D}" destId="{47DF7ACC-031A-4CF6-BEEB-5070589B5195}" srcOrd="1" destOrd="0" presId="urn:microsoft.com/office/officeart/2005/8/layout/orgChart1"/>
    <dgm:cxn modelId="{8778F98D-6EEF-46E7-95FF-5A7F6B2F34A4}" type="presParOf" srcId="{47DF7ACC-031A-4CF6-BEEB-5070589B5195}" destId="{9F782C35-876F-4976-94CD-1275AA2DB976}" srcOrd="0" destOrd="0" presId="urn:microsoft.com/office/officeart/2005/8/layout/orgChart1"/>
    <dgm:cxn modelId="{DD59A9D7-A42E-490C-8A92-BEC731907658}" type="presParOf" srcId="{9F782C35-876F-4976-94CD-1275AA2DB976}" destId="{C0C89BF8-EF3D-4E12-ACE3-C76AFBA68FD0}" srcOrd="0" destOrd="0" presId="urn:microsoft.com/office/officeart/2005/8/layout/orgChart1"/>
    <dgm:cxn modelId="{91BCD72A-AB74-4FEF-A9CF-83232FEFE58C}" type="presParOf" srcId="{9F782C35-876F-4976-94CD-1275AA2DB976}" destId="{333D109B-5EE5-4960-8535-943B763B7678}" srcOrd="1" destOrd="0" presId="urn:microsoft.com/office/officeart/2005/8/layout/orgChart1"/>
    <dgm:cxn modelId="{2E686A8A-698E-4508-84CA-33A6FA89182C}" type="presParOf" srcId="{47DF7ACC-031A-4CF6-BEEB-5070589B5195}" destId="{B9079B80-2F0A-4853-95D4-4D143A30DE41}" srcOrd="1" destOrd="0" presId="urn:microsoft.com/office/officeart/2005/8/layout/orgChart1"/>
    <dgm:cxn modelId="{B2148A54-2935-4113-9E50-F0D747C7291A}" type="presParOf" srcId="{47DF7ACC-031A-4CF6-BEEB-5070589B5195}" destId="{89F04A5B-3819-4E51-941B-6F7F448F3D93}" srcOrd="2" destOrd="0" presId="urn:microsoft.com/office/officeart/2005/8/layout/orgChart1"/>
    <dgm:cxn modelId="{E8F1FB97-E453-4F45-B833-A55B0D1A5118}" type="presParOf" srcId="{1C1AC8B9-BFF9-40E1-A027-52F7FE3B435D}" destId="{F93F3882-173B-4FC7-B668-23A1F43461F9}" srcOrd="2" destOrd="0" presId="urn:microsoft.com/office/officeart/2005/8/layout/orgChart1"/>
    <dgm:cxn modelId="{9BAFC5A1-BE2C-4308-9692-050385316B4B}" type="presParOf" srcId="{1C1AC8B9-BFF9-40E1-A027-52F7FE3B435D}" destId="{D883797C-CF1B-4BA9-961B-BBC56C41CC2F}" srcOrd="3" destOrd="0" presId="urn:microsoft.com/office/officeart/2005/8/layout/orgChart1"/>
    <dgm:cxn modelId="{CEA6240C-17EE-4E7C-87F7-6E92259BA151}" type="presParOf" srcId="{D883797C-CF1B-4BA9-961B-BBC56C41CC2F}" destId="{E95F3A6E-58AD-47ED-A6AF-8CA5579565BB}" srcOrd="0" destOrd="0" presId="urn:microsoft.com/office/officeart/2005/8/layout/orgChart1"/>
    <dgm:cxn modelId="{50D51C46-E549-4653-A313-68F6D143B3BE}" type="presParOf" srcId="{E95F3A6E-58AD-47ED-A6AF-8CA5579565BB}" destId="{F8D5E4D2-E0C2-4057-B5E1-CBA449C41C83}" srcOrd="0" destOrd="0" presId="urn:microsoft.com/office/officeart/2005/8/layout/orgChart1"/>
    <dgm:cxn modelId="{433B66E3-6F6D-4476-A85C-85C182C55F53}" type="presParOf" srcId="{E95F3A6E-58AD-47ED-A6AF-8CA5579565BB}" destId="{A94595B3-4CD3-4A88-83B4-683181354994}" srcOrd="1" destOrd="0" presId="urn:microsoft.com/office/officeart/2005/8/layout/orgChart1"/>
    <dgm:cxn modelId="{8CE24F9E-717A-4D42-B2B8-EC30AB108ED5}" type="presParOf" srcId="{D883797C-CF1B-4BA9-961B-BBC56C41CC2F}" destId="{60593523-880A-469F-9618-F7E736779B94}" srcOrd="1" destOrd="0" presId="urn:microsoft.com/office/officeart/2005/8/layout/orgChart1"/>
    <dgm:cxn modelId="{2B589C3B-1C75-4E9A-983E-36C94939647E}" type="presParOf" srcId="{D883797C-CF1B-4BA9-961B-BBC56C41CC2F}" destId="{A68CF8DA-050B-4880-8C78-D5898C194A0D}" srcOrd="2" destOrd="0" presId="urn:microsoft.com/office/officeart/2005/8/layout/orgChart1"/>
    <dgm:cxn modelId="{30B17549-5691-4F17-BCD7-16FEF8FC775B}" type="presParOf" srcId="{996E1987-9E47-4375-8855-8AFB0AC59B49}" destId="{A4304E4B-E762-4BAD-95FC-9856D0D76319}" srcOrd="2" destOrd="0" presId="urn:microsoft.com/office/officeart/2005/8/layout/orgChart1"/>
    <dgm:cxn modelId="{EB55A89B-867D-445B-9173-E328B9E03919}" type="presParOf" srcId="{CB600540-E672-4E56-AA44-089CF088EFC4}" destId="{3EF23013-001B-4130-AE60-10E79CB5E448}"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3F3882-173B-4FC7-B668-23A1F43461F9}">
      <dsp:nvSpPr>
        <dsp:cNvPr id="0" name=""/>
        <dsp:cNvSpPr/>
      </dsp:nvSpPr>
      <dsp:spPr>
        <a:xfrm>
          <a:off x="3803931" y="1414320"/>
          <a:ext cx="164487" cy="482290"/>
        </a:xfrm>
        <a:custGeom>
          <a:avLst/>
          <a:gdLst/>
          <a:ahLst/>
          <a:cxnLst/>
          <a:rect l="0" t="0" r="0" b="0"/>
          <a:pathLst>
            <a:path>
              <a:moveTo>
                <a:pt x="164487" y="0"/>
              </a:moveTo>
              <a:lnTo>
                <a:pt x="164487" y="482290"/>
              </a:lnTo>
              <a:lnTo>
                <a:pt x="0" y="4822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5556BE-CD4C-47D3-9E67-DB2614CA4B5D}">
      <dsp:nvSpPr>
        <dsp:cNvPr id="0" name=""/>
        <dsp:cNvSpPr/>
      </dsp:nvSpPr>
      <dsp:spPr>
        <a:xfrm>
          <a:off x="3968419" y="1414320"/>
          <a:ext cx="285347" cy="746836"/>
        </a:xfrm>
        <a:custGeom>
          <a:avLst/>
          <a:gdLst/>
          <a:ahLst/>
          <a:cxnLst/>
          <a:rect l="0" t="0" r="0" b="0"/>
          <a:pathLst>
            <a:path>
              <a:moveTo>
                <a:pt x="0" y="0"/>
              </a:moveTo>
              <a:lnTo>
                <a:pt x="0" y="746836"/>
              </a:lnTo>
              <a:lnTo>
                <a:pt x="285347" y="7468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20DE6C-0966-41D7-A387-E6EC6C95A55B}">
      <dsp:nvSpPr>
        <dsp:cNvPr id="0" name=""/>
        <dsp:cNvSpPr/>
      </dsp:nvSpPr>
      <dsp:spPr>
        <a:xfrm>
          <a:off x="2730182" y="914505"/>
          <a:ext cx="720154" cy="292622"/>
        </a:xfrm>
        <a:custGeom>
          <a:avLst/>
          <a:gdLst/>
          <a:ahLst/>
          <a:cxnLst/>
          <a:rect l="0" t="0" r="0" b="0"/>
          <a:pathLst>
            <a:path>
              <a:moveTo>
                <a:pt x="0" y="0"/>
              </a:moveTo>
              <a:lnTo>
                <a:pt x="0" y="292622"/>
              </a:lnTo>
              <a:lnTo>
                <a:pt x="720154" y="2926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627DA1-FEF7-4400-9D82-1CC1737EFAC8}">
      <dsp:nvSpPr>
        <dsp:cNvPr id="0" name=""/>
        <dsp:cNvSpPr/>
      </dsp:nvSpPr>
      <dsp:spPr>
        <a:xfrm>
          <a:off x="1097211" y="1398379"/>
          <a:ext cx="134497" cy="862609"/>
        </a:xfrm>
        <a:custGeom>
          <a:avLst/>
          <a:gdLst/>
          <a:ahLst/>
          <a:cxnLst/>
          <a:rect l="0" t="0" r="0" b="0"/>
          <a:pathLst>
            <a:path>
              <a:moveTo>
                <a:pt x="134497" y="0"/>
              </a:moveTo>
              <a:lnTo>
                <a:pt x="134497" y="862609"/>
              </a:lnTo>
              <a:lnTo>
                <a:pt x="0" y="8626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E0728A-0A46-43B2-9656-EB842B54A04F}">
      <dsp:nvSpPr>
        <dsp:cNvPr id="0" name=""/>
        <dsp:cNvSpPr/>
      </dsp:nvSpPr>
      <dsp:spPr>
        <a:xfrm>
          <a:off x="1231708" y="1398379"/>
          <a:ext cx="375822" cy="500160"/>
        </a:xfrm>
        <a:custGeom>
          <a:avLst/>
          <a:gdLst/>
          <a:ahLst/>
          <a:cxnLst/>
          <a:rect l="0" t="0" r="0" b="0"/>
          <a:pathLst>
            <a:path>
              <a:moveTo>
                <a:pt x="0" y="0"/>
              </a:moveTo>
              <a:lnTo>
                <a:pt x="0" y="500160"/>
              </a:lnTo>
              <a:lnTo>
                <a:pt x="375822" y="5001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233011-34D8-40E4-AB86-B4F1E07ABED9}">
      <dsp:nvSpPr>
        <dsp:cNvPr id="0" name=""/>
        <dsp:cNvSpPr/>
      </dsp:nvSpPr>
      <dsp:spPr>
        <a:xfrm>
          <a:off x="1804522" y="914505"/>
          <a:ext cx="925660" cy="282046"/>
        </a:xfrm>
        <a:custGeom>
          <a:avLst/>
          <a:gdLst/>
          <a:ahLst/>
          <a:cxnLst/>
          <a:rect l="0" t="0" r="0" b="0"/>
          <a:pathLst>
            <a:path>
              <a:moveTo>
                <a:pt x="925660" y="0"/>
              </a:moveTo>
              <a:lnTo>
                <a:pt x="925660" y="282046"/>
              </a:lnTo>
              <a:lnTo>
                <a:pt x="0" y="2820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3C312C-6CAF-4F2E-BAF5-9F39522697B5}">
      <dsp:nvSpPr>
        <dsp:cNvPr id="0" name=""/>
        <dsp:cNvSpPr/>
      </dsp:nvSpPr>
      <dsp:spPr>
        <a:xfrm>
          <a:off x="2684462" y="379705"/>
          <a:ext cx="91440" cy="137540"/>
        </a:xfrm>
        <a:custGeom>
          <a:avLst/>
          <a:gdLst/>
          <a:ahLst/>
          <a:cxnLst/>
          <a:rect l="0" t="0" r="0" b="0"/>
          <a:pathLst>
            <a:path>
              <a:moveTo>
                <a:pt x="45720" y="0"/>
              </a:moveTo>
              <a:lnTo>
                <a:pt x="45720" y="1375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B7B920-E632-4206-AD2A-DDE39630406B}">
      <dsp:nvSpPr>
        <dsp:cNvPr id="0" name=""/>
        <dsp:cNvSpPr/>
      </dsp:nvSpPr>
      <dsp:spPr>
        <a:xfrm>
          <a:off x="1963931" y="1197"/>
          <a:ext cx="1532501" cy="378507"/>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Interface Web (Frontend)</a:t>
          </a:r>
        </a:p>
      </dsp:txBody>
      <dsp:txXfrm>
        <a:off x="1963931" y="1197"/>
        <a:ext cx="1532501" cy="378507"/>
      </dsp:txXfrm>
    </dsp:sp>
    <dsp:sp modelId="{EE6722F6-BCE9-4679-A6EA-2BC461137BB8}">
      <dsp:nvSpPr>
        <dsp:cNvPr id="0" name=""/>
        <dsp:cNvSpPr/>
      </dsp:nvSpPr>
      <dsp:spPr>
        <a:xfrm>
          <a:off x="1747741" y="517246"/>
          <a:ext cx="1964882" cy="397259"/>
        </a:xfrm>
        <a:prstGeom prst="rect">
          <a:avLst/>
        </a:prstGeom>
        <a:solidFill>
          <a:schemeClr val="lt1"/>
        </a:solidFill>
        <a:ln w="1270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Serveur de supervision (Analyse, alertes)</a:t>
          </a:r>
        </a:p>
      </dsp:txBody>
      <dsp:txXfrm>
        <a:off x="1747741" y="517246"/>
        <a:ext cx="1964882" cy="397259"/>
      </dsp:txXfrm>
    </dsp:sp>
    <dsp:sp modelId="{7019A8CA-F0C1-49B5-AAE8-57C768D1D234}">
      <dsp:nvSpPr>
        <dsp:cNvPr id="0" name=""/>
        <dsp:cNvSpPr/>
      </dsp:nvSpPr>
      <dsp:spPr>
        <a:xfrm>
          <a:off x="658895" y="994724"/>
          <a:ext cx="1145626" cy="40365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Proxy (Site distant)</a:t>
          </a:r>
        </a:p>
      </dsp:txBody>
      <dsp:txXfrm>
        <a:off x="658895" y="994724"/>
        <a:ext cx="1145626" cy="403654"/>
      </dsp:txXfrm>
    </dsp:sp>
    <dsp:sp modelId="{9362F0FD-2559-4DB4-80A4-7CFB96240EB4}">
      <dsp:nvSpPr>
        <dsp:cNvPr id="0" name=""/>
        <dsp:cNvSpPr/>
      </dsp:nvSpPr>
      <dsp:spPr>
        <a:xfrm>
          <a:off x="1607531" y="1684020"/>
          <a:ext cx="1028566" cy="429037"/>
        </a:xfrm>
        <a:prstGeom prst="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SNMP Device</a:t>
          </a:r>
        </a:p>
      </dsp:txBody>
      <dsp:txXfrm>
        <a:off x="1607531" y="1684020"/>
        <a:ext cx="1028566" cy="429037"/>
      </dsp:txXfrm>
    </dsp:sp>
    <dsp:sp modelId="{B0CFF73D-68CD-4274-986E-AE1662D0001E}">
      <dsp:nvSpPr>
        <dsp:cNvPr id="0" name=""/>
        <dsp:cNvSpPr/>
      </dsp:nvSpPr>
      <dsp:spPr>
        <a:xfrm>
          <a:off x="207848" y="2066019"/>
          <a:ext cx="889362" cy="389936"/>
        </a:xfrm>
        <a:prstGeom prst="rect">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Agent Local</a:t>
          </a:r>
        </a:p>
      </dsp:txBody>
      <dsp:txXfrm>
        <a:off x="207848" y="2066019"/>
        <a:ext cx="889362" cy="389936"/>
      </dsp:txXfrm>
    </dsp:sp>
    <dsp:sp modelId="{81E81872-6FF6-415E-B3F8-BDF5D9F2D9F5}">
      <dsp:nvSpPr>
        <dsp:cNvPr id="0" name=""/>
        <dsp:cNvSpPr/>
      </dsp:nvSpPr>
      <dsp:spPr>
        <a:xfrm>
          <a:off x="3450337" y="999934"/>
          <a:ext cx="1036163" cy="414386"/>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Agent (sans proxy)</a:t>
          </a:r>
        </a:p>
      </dsp:txBody>
      <dsp:txXfrm>
        <a:off x="3450337" y="999934"/>
        <a:ext cx="1036163" cy="414386"/>
      </dsp:txXfrm>
    </dsp:sp>
    <dsp:sp modelId="{C0C89BF8-EF3D-4E12-ACE3-C76AFBA68FD0}">
      <dsp:nvSpPr>
        <dsp:cNvPr id="0" name=""/>
        <dsp:cNvSpPr/>
      </dsp:nvSpPr>
      <dsp:spPr>
        <a:xfrm>
          <a:off x="4253766" y="1968752"/>
          <a:ext cx="949094" cy="384808"/>
        </a:xfrm>
        <a:prstGeom prst="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SNMP Device</a:t>
          </a:r>
        </a:p>
      </dsp:txBody>
      <dsp:txXfrm>
        <a:off x="4253766" y="1968752"/>
        <a:ext cx="949094" cy="384808"/>
      </dsp:txXfrm>
    </dsp:sp>
    <dsp:sp modelId="{F8D5E4D2-E0C2-4057-B5E1-CBA449C41C83}">
      <dsp:nvSpPr>
        <dsp:cNvPr id="0" name=""/>
        <dsp:cNvSpPr/>
      </dsp:nvSpPr>
      <dsp:spPr>
        <a:xfrm>
          <a:off x="2792478" y="1676400"/>
          <a:ext cx="1011452" cy="440420"/>
        </a:xfrm>
        <a:prstGeom prst="rect">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Agent Local</a:t>
          </a:r>
        </a:p>
      </dsp:txBody>
      <dsp:txXfrm>
        <a:off x="2792478" y="1676400"/>
        <a:ext cx="1011452" cy="4404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BE780-B572-4324-8755-22D8A158A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2085</TotalTime>
  <Pages>43</Pages>
  <Words>6167</Words>
  <Characters>35155</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
    </vt:vector>
  </TitlesOfParts>
  <Company>Colas</Company>
  <LinksUpToDate>false</LinksUpToDate>
  <CharactersWithSpaces>41240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RAZAFINDRAVELO, Tantelison Odilon (COLAS MADA)</dc:creator>
  <cp:keywords/>
  <dc:description/>
  <cp:lastModifiedBy>Tantelison</cp:lastModifiedBy>
  <cp:revision>482</cp:revision>
  <dcterms:created xsi:type="dcterms:W3CDTF">2024-08-21T09:29:00Z</dcterms:created>
  <dcterms:modified xsi:type="dcterms:W3CDTF">2024-11-07T07:55:00Z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b95ba9-d50e-4074-b623-0a9711dc916f_Enabled">
    <vt:lpwstr>true</vt:lpwstr>
  </property>
  <property fmtid="{D5CDD505-2E9C-101B-9397-08002B2CF9AE}" pid="3" name="MSIP_Label_06b95ba9-d50e-4074-b623-0a9711dc916f_SetDate">
    <vt:lpwstr>2024-08-26T06:23:07Z</vt:lpwstr>
  </property>
  <property fmtid="{D5CDD505-2E9C-101B-9397-08002B2CF9AE}" pid="4" name="MSIP_Label_06b95ba9-d50e-4074-b623-0a9711dc916f_Method">
    <vt:lpwstr>Standard</vt:lpwstr>
  </property>
  <property fmtid="{D5CDD505-2E9C-101B-9397-08002B2CF9AE}" pid="5" name="MSIP_Label_06b95ba9-d50e-4074-b623-0a9711dc916f_Name">
    <vt:lpwstr>[Public]</vt:lpwstr>
  </property>
  <property fmtid="{D5CDD505-2E9C-101B-9397-08002B2CF9AE}" pid="6" name="MSIP_Label_06b95ba9-d50e-4074-b623-0a9711dc916f_SiteId">
    <vt:lpwstr>be0be093-a2ad-444c-93d9-5626e83beefc</vt:lpwstr>
  </property>
  <property fmtid="{D5CDD505-2E9C-101B-9397-08002B2CF9AE}" pid="7" name="MSIP_Label_06b95ba9-d50e-4074-b623-0a9711dc916f_ActionId">
    <vt:lpwstr>a644472d-f53c-454c-b58e-392db69f083e</vt:lpwstr>
  </property>
  <property fmtid="{D5CDD505-2E9C-101B-9397-08002B2CF9AE}" pid="8" name="MSIP_Label_06b95ba9-d50e-4074-b623-0a9711dc916f_ContentBits">
    <vt:lpwstr>0</vt:lpwstr>
  </property>
</Properties>
</file>