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2CD0" w14:textId="245BBCA7" w:rsidR="007C1D45" w:rsidRDefault="007C1D45"/>
    <w:p w14:paraId="6E611DAB" w14:textId="4547C8A5" w:rsidR="000F1EC5" w:rsidRPr="000F1EC5" w:rsidRDefault="000F1EC5" w:rsidP="000F1EC5">
      <w:pPr>
        <w:jc w:val="center"/>
        <w:rPr>
          <w:rFonts w:ascii="Arial" w:hAnsi="Arial" w:cs="Arial"/>
          <w:sz w:val="24"/>
          <w:szCs w:val="24"/>
        </w:rPr>
      </w:pPr>
      <w:r w:rsidRPr="000F1EC5">
        <w:rPr>
          <w:rFonts w:ascii="Arial" w:hAnsi="Arial" w:cs="Arial"/>
          <w:sz w:val="24"/>
          <w:szCs w:val="24"/>
        </w:rPr>
        <w:t xml:space="preserve">Aluno: </w:t>
      </w:r>
      <w:r w:rsidRPr="000F1EC5">
        <w:rPr>
          <w:rFonts w:ascii="Arial" w:hAnsi="Arial" w:cs="Arial"/>
          <w:b/>
          <w:bCs/>
          <w:sz w:val="24"/>
          <w:szCs w:val="24"/>
        </w:rPr>
        <w:t>ODAIR</w:t>
      </w:r>
      <w:r w:rsidRPr="000F1EC5">
        <w:rPr>
          <w:rFonts w:ascii="Arial" w:hAnsi="Arial" w:cs="Arial"/>
          <w:sz w:val="24"/>
          <w:szCs w:val="24"/>
        </w:rPr>
        <w:t xml:space="preserve"> Oliveira de Sá </w:t>
      </w:r>
      <w:r w:rsidRPr="000F1EC5">
        <w:rPr>
          <w:rFonts w:ascii="Arial" w:hAnsi="Arial" w:cs="Arial"/>
          <w:sz w:val="24"/>
          <w:szCs w:val="24"/>
        </w:rPr>
        <w:tab/>
      </w:r>
      <w:r w:rsidRPr="000F1EC5">
        <w:rPr>
          <w:rFonts w:ascii="Arial" w:hAnsi="Arial" w:cs="Arial"/>
          <w:sz w:val="24"/>
          <w:szCs w:val="24"/>
        </w:rPr>
        <w:tab/>
        <w:t>Matrícula: 76769</w:t>
      </w:r>
    </w:p>
    <w:p w14:paraId="7A124DDD" w14:textId="2B421458" w:rsidR="000F1EC5" w:rsidRDefault="000F1EC5"/>
    <w:p w14:paraId="21132D97" w14:textId="0FB33DBD" w:rsidR="000F1EC5" w:rsidRPr="000F1EC5" w:rsidRDefault="000F1EC5" w:rsidP="000F1EC5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F1EC5">
        <w:rPr>
          <w:rFonts w:ascii="Arial" w:hAnsi="Arial" w:cs="Arial"/>
          <w:b/>
          <w:bCs/>
          <w:sz w:val="24"/>
          <w:szCs w:val="24"/>
        </w:rPr>
        <w:t>Objetivo</w:t>
      </w:r>
    </w:p>
    <w:p w14:paraId="6A543EB8" w14:textId="0E74528C" w:rsidR="000F1EC5" w:rsidRDefault="000F1EC5" w:rsidP="000F1EC5">
      <w:pPr>
        <w:pStyle w:val="PargrafodaLista"/>
        <w:ind w:left="360"/>
      </w:pPr>
    </w:p>
    <w:p w14:paraId="5892712E" w14:textId="1187DDFC" w:rsidR="000F1EC5" w:rsidRPr="00540D34" w:rsidRDefault="000F1EC5" w:rsidP="000F1EC5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Familiarização com um ambiente de desenvolvimento baseado em modelos de sua escolha. Algumas</w:t>
      </w:r>
      <w:r>
        <w:rPr>
          <w:rFonts w:ascii="Arial" w:hAnsi="Arial" w:cs="Arial"/>
          <w:sz w:val="24"/>
          <w:szCs w:val="24"/>
        </w:rPr>
        <w:t xml:space="preserve"> </w:t>
      </w:r>
      <w:r w:rsidRPr="00540D34">
        <w:rPr>
          <w:rFonts w:ascii="Arial" w:hAnsi="Arial" w:cs="Arial"/>
          <w:sz w:val="24"/>
          <w:szCs w:val="24"/>
        </w:rPr>
        <w:t xml:space="preserve">opções podem ser </w:t>
      </w:r>
      <w:proofErr w:type="gramStart"/>
      <w:r w:rsidRPr="00540D34">
        <w:rPr>
          <w:rFonts w:ascii="Arial" w:hAnsi="Arial" w:cs="Arial"/>
          <w:sz w:val="24"/>
          <w:szCs w:val="24"/>
        </w:rPr>
        <w:t>verificados</w:t>
      </w:r>
      <w:proofErr w:type="gramEnd"/>
      <w:r w:rsidRPr="00540D34">
        <w:rPr>
          <w:rFonts w:ascii="Arial" w:hAnsi="Arial" w:cs="Arial"/>
          <w:sz w:val="24"/>
          <w:szCs w:val="24"/>
        </w:rPr>
        <w:t xml:space="preserve"> no link https://list.ly/list/23A-popular-sysml-modeling-tools.</w:t>
      </w:r>
    </w:p>
    <w:p w14:paraId="1F8F8DEB" w14:textId="77777777" w:rsidR="000F1EC5" w:rsidRDefault="000F1EC5" w:rsidP="000F1EC5">
      <w:pPr>
        <w:pStyle w:val="PargrafodaLista"/>
        <w:ind w:left="360"/>
      </w:pPr>
    </w:p>
    <w:p w14:paraId="50CEF5F5" w14:textId="4BDE6C53" w:rsidR="006D6CEA" w:rsidRPr="000F1EC5" w:rsidRDefault="006D6CEA" w:rsidP="000F1EC5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F1EC5">
        <w:rPr>
          <w:rFonts w:ascii="Arial" w:hAnsi="Arial" w:cs="Arial"/>
          <w:b/>
          <w:bCs/>
          <w:sz w:val="24"/>
          <w:szCs w:val="24"/>
        </w:rPr>
        <w:t>Introdução</w:t>
      </w:r>
    </w:p>
    <w:p w14:paraId="7A61C365" w14:textId="4B6D6752" w:rsidR="007C1D45" w:rsidRPr="006D6CEA" w:rsidRDefault="007C1D45" w:rsidP="006D6CE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D6CEA">
        <w:rPr>
          <w:rFonts w:ascii="Arial" w:hAnsi="Arial" w:cs="Arial"/>
          <w:sz w:val="24"/>
          <w:szCs w:val="24"/>
        </w:rPr>
        <w:t xml:space="preserve">Eu procurei ferramentas para utilização da Linguagem 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Pr="006D6CEA">
        <w:rPr>
          <w:rFonts w:ascii="Arial" w:hAnsi="Arial" w:cs="Arial"/>
          <w:sz w:val="24"/>
          <w:szCs w:val="24"/>
        </w:rPr>
        <w:t>, conforme apresentado em aula, entretanto, encontrei apenas documentação sendo que a maior parte dos aplicativos desenvolvidos especificamente para a linguagem não estão disponíveis para uso gratuito</w:t>
      </w:r>
      <w:r w:rsidR="008C6A72">
        <w:rPr>
          <w:rFonts w:ascii="Arial" w:hAnsi="Arial" w:cs="Arial"/>
          <w:sz w:val="24"/>
          <w:szCs w:val="24"/>
        </w:rPr>
        <w:t xml:space="preserve"> [1]</w:t>
      </w:r>
      <w:r w:rsidRPr="006D6CEA">
        <w:rPr>
          <w:rFonts w:ascii="Arial" w:hAnsi="Arial" w:cs="Arial"/>
          <w:sz w:val="24"/>
          <w:szCs w:val="24"/>
        </w:rPr>
        <w:t>.</w:t>
      </w:r>
    </w:p>
    <w:p w14:paraId="17FFE6FF" w14:textId="114D1B78" w:rsidR="007C1D45" w:rsidRDefault="007C1D45" w:rsidP="006D6CE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6D6CEA">
        <w:rPr>
          <w:rFonts w:ascii="Arial" w:hAnsi="Arial" w:cs="Arial"/>
          <w:sz w:val="24"/>
          <w:szCs w:val="24"/>
        </w:rPr>
        <w:t xml:space="preserve">O Tutorial de Diagrama 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que utilizei é um primer de linguagem de modelagem de sistemas (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) que fornece uma visão geral dos nove (9) tipos de diagrama 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e tabelas de alocação complementares que constituem esse padrão de linguagem de modelagem de arquitetura de fato para aplicativos MBSE (Model-</w:t>
      </w:r>
      <w:proofErr w:type="spellStart"/>
      <w:r w:rsidRPr="006D6CEA">
        <w:rPr>
          <w:rFonts w:ascii="Arial" w:hAnsi="Arial" w:cs="Arial"/>
          <w:sz w:val="24"/>
          <w:szCs w:val="24"/>
        </w:rPr>
        <w:t>Based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Systems </w:t>
      </w:r>
      <w:proofErr w:type="spellStart"/>
      <w:r w:rsidRPr="006D6CEA">
        <w:rPr>
          <w:rFonts w:ascii="Arial" w:hAnsi="Arial" w:cs="Arial"/>
          <w:sz w:val="24"/>
          <w:szCs w:val="24"/>
        </w:rPr>
        <w:t>Engineering</w:t>
      </w:r>
      <w:proofErr w:type="spellEnd"/>
      <w:r w:rsidRPr="006D6CEA">
        <w:rPr>
          <w:rFonts w:ascii="Arial" w:hAnsi="Arial" w:cs="Arial"/>
          <w:sz w:val="24"/>
          <w:szCs w:val="24"/>
        </w:rPr>
        <w:t>)</w:t>
      </w:r>
      <w:r w:rsidR="008C6A72">
        <w:rPr>
          <w:rFonts w:ascii="Arial" w:hAnsi="Arial" w:cs="Arial"/>
          <w:sz w:val="24"/>
          <w:szCs w:val="24"/>
        </w:rPr>
        <w:t xml:space="preserve"> [2]</w:t>
      </w:r>
      <w:r w:rsidRPr="006D6CEA">
        <w:rPr>
          <w:rFonts w:ascii="Arial" w:hAnsi="Arial" w:cs="Arial"/>
          <w:sz w:val="24"/>
          <w:szCs w:val="24"/>
        </w:rPr>
        <w:t>.</w:t>
      </w:r>
    </w:p>
    <w:p w14:paraId="56237680" w14:textId="77777777" w:rsidR="00C34B14" w:rsidRPr="006D6CEA" w:rsidRDefault="00C34B14" w:rsidP="006D6CEA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61B75F6" w14:textId="6A73DFE8" w:rsidR="00DD0AD4" w:rsidRPr="006D6CEA" w:rsidRDefault="00B02902">
      <w:pPr>
        <w:rPr>
          <w:rFonts w:ascii="Arial" w:hAnsi="Arial" w:cs="Arial"/>
          <w:b/>
          <w:bCs/>
          <w:sz w:val="24"/>
          <w:szCs w:val="24"/>
        </w:rPr>
      </w:pPr>
      <w:r w:rsidRPr="006D6CEA">
        <w:rPr>
          <w:rFonts w:ascii="Arial" w:hAnsi="Arial" w:cs="Arial"/>
          <w:b/>
          <w:bCs/>
          <w:sz w:val="24"/>
          <w:szCs w:val="24"/>
        </w:rPr>
        <w:t>2. Desenvolvimento</w:t>
      </w:r>
    </w:p>
    <w:p w14:paraId="3F5860DA" w14:textId="3C885A2C" w:rsidR="00B02902" w:rsidRPr="006D6CEA" w:rsidRDefault="00B02902">
      <w:pPr>
        <w:rPr>
          <w:rFonts w:ascii="Arial" w:hAnsi="Arial" w:cs="Arial"/>
          <w:sz w:val="24"/>
          <w:szCs w:val="24"/>
        </w:rPr>
      </w:pPr>
    </w:p>
    <w:p w14:paraId="55F80EB1" w14:textId="19F6AE08" w:rsidR="00B02902" w:rsidRPr="006D6CEA" w:rsidRDefault="00B02902" w:rsidP="000F1EC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6CEA">
        <w:rPr>
          <w:rFonts w:ascii="Arial" w:hAnsi="Arial" w:cs="Arial"/>
          <w:sz w:val="24"/>
          <w:szCs w:val="24"/>
        </w:rPr>
        <w:t xml:space="preserve">A maior parte dos diagramas solicitados foram realizados por meio </w:t>
      </w:r>
      <w:proofErr w:type="spellStart"/>
      <w:r w:rsidRPr="006D6CEA">
        <w:rPr>
          <w:rFonts w:ascii="Arial" w:hAnsi="Arial" w:cs="Arial"/>
          <w:sz w:val="24"/>
          <w:szCs w:val="24"/>
        </w:rPr>
        <w:t>Astah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="008C6A72">
        <w:rPr>
          <w:rFonts w:ascii="Arial" w:hAnsi="Arial" w:cs="Arial"/>
          <w:sz w:val="24"/>
          <w:szCs w:val="24"/>
        </w:rPr>
        <w:t xml:space="preserve"> [3]</w:t>
      </w:r>
      <w:r w:rsidRPr="006D6CEA">
        <w:rPr>
          <w:rFonts w:ascii="Arial" w:hAnsi="Arial" w:cs="Arial"/>
          <w:sz w:val="24"/>
          <w:szCs w:val="24"/>
        </w:rPr>
        <w:t xml:space="preserve">, numa versão </w:t>
      </w:r>
      <w:proofErr w:type="spellStart"/>
      <w:r w:rsidRPr="006D6CEA">
        <w:rPr>
          <w:rFonts w:ascii="Arial" w:hAnsi="Arial" w:cs="Arial"/>
          <w:sz w:val="24"/>
          <w:szCs w:val="24"/>
        </w:rPr>
        <w:t>Trial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com funcionalidades bem reduzidas:</w:t>
      </w:r>
    </w:p>
    <w:p w14:paraId="75C3B7E9" w14:textId="70736AF0" w:rsidR="00B02902" w:rsidRDefault="00B02902"/>
    <w:p w14:paraId="16DA7ECA" w14:textId="3E9A78AD" w:rsidR="00B02902" w:rsidRDefault="00B02902">
      <w:r>
        <w:rPr>
          <w:noProof/>
        </w:rPr>
        <w:lastRenderedPageBreak/>
        <w:drawing>
          <wp:inline distT="0" distB="0" distL="0" distR="0" wp14:anchorId="5725D5C5" wp14:editId="5CC9A3B7">
            <wp:extent cx="5400040" cy="3037840"/>
            <wp:effectExtent l="0" t="0" r="0" b="0"/>
            <wp:docPr id="1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4C7B" w14:textId="534F6421" w:rsidR="00B02902" w:rsidRPr="006D6CEA" w:rsidRDefault="00B02902" w:rsidP="006D6CEA">
      <w:pPr>
        <w:jc w:val="center"/>
        <w:rPr>
          <w:sz w:val="18"/>
          <w:szCs w:val="18"/>
        </w:rPr>
      </w:pPr>
      <w:r w:rsidRPr="006D6CEA">
        <w:rPr>
          <w:sz w:val="18"/>
          <w:szCs w:val="18"/>
        </w:rPr>
        <w:t xml:space="preserve">Figura 1: Tela do aplicativo </w:t>
      </w:r>
      <w:proofErr w:type="spellStart"/>
      <w:r w:rsidRPr="006D6CEA">
        <w:rPr>
          <w:sz w:val="18"/>
          <w:szCs w:val="18"/>
        </w:rPr>
        <w:t>Astah</w:t>
      </w:r>
      <w:proofErr w:type="spellEnd"/>
      <w:r w:rsidRPr="006D6CEA">
        <w:rPr>
          <w:sz w:val="18"/>
          <w:szCs w:val="18"/>
        </w:rPr>
        <w:t xml:space="preserve"> </w:t>
      </w:r>
      <w:proofErr w:type="spellStart"/>
      <w:r w:rsidRPr="006D6CEA">
        <w:rPr>
          <w:sz w:val="18"/>
          <w:szCs w:val="18"/>
        </w:rPr>
        <w:t>SysML</w:t>
      </w:r>
      <w:proofErr w:type="spellEnd"/>
    </w:p>
    <w:p w14:paraId="2A9BDDCC" w14:textId="38989EEC" w:rsidR="00B02902" w:rsidRDefault="00B02902"/>
    <w:p w14:paraId="521585F8" w14:textId="493A0B53" w:rsidR="00B02902" w:rsidRDefault="00B02902" w:rsidP="00D264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6CEA">
        <w:rPr>
          <w:rFonts w:ascii="Arial" w:hAnsi="Arial" w:cs="Arial"/>
          <w:sz w:val="24"/>
          <w:szCs w:val="24"/>
        </w:rPr>
        <w:t xml:space="preserve">Todos os artefatos possíveis de serem feitos pelo aplicativo especializado em linguagem </w:t>
      </w:r>
      <w:proofErr w:type="spellStart"/>
      <w:r w:rsidRPr="006D6CEA">
        <w:rPr>
          <w:rFonts w:ascii="Arial" w:hAnsi="Arial" w:cs="Arial"/>
          <w:sz w:val="24"/>
          <w:szCs w:val="24"/>
        </w:rPr>
        <w:t>SysML</w:t>
      </w:r>
      <w:proofErr w:type="spellEnd"/>
      <w:r w:rsidRPr="006D6CEA">
        <w:rPr>
          <w:rFonts w:ascii="Arial" w:hAnsi="Arial" w:cs="Arial"/>
          <w:sz w:val="24"/>
          <w:szCs w:val="24"/>
        </w:rPr>
        <w:t xml:space="preserve"> foram feitos para atender aos requisitos do LAB02</w:t>
      </w:r>
      <w:r w:rsidR="008C6A72">
        <w:rPr>
          <w:rFonts w:ascii="Arial" w:hAnsi="Arial" w:cs="Arial"/>
          <w:sz w:val="24"/>
          <w:szCs w:val="24"/>
        </w:rPr>
        <w:t>.</w:t>
      </w:r>
    </w:p>
    <w:p w14:paraId="52D1470B" w14:textId="419F4D4F" w:rsidR="008C6A72" w:rsidRDefault="008C6A72">
      <w:pPr>
        <w:rPr>
          <w:rFonts w:ascii="Arial" w:hAnsi="Arial" w:cs="Arial"/>
          <w:sz w:val="24"/>
          <w:szCs w:val="24"/>
        </w:rPr>
      </w:pPr>
    </w:p>
    <w:p w14:paraId="1765A126" w14:textId="59C41D8F" w:rsidR="008C6A72" w:rsidRPr="006D6CEA" w:rsidRDefault="008C6A72" w:rsidP="00D2648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Optei por usar conceitos e requisitos de uma demanda que estou atendendo para a segurança pública da cidade de São José dos Campos em relação à proteção do cidadão e dos </w:t>
      </w:r>
      <w:r w:rsidR="00D2648C">
        <w:rPr>
          <w:rFonts w:ascii="Arial" w:hAnsi="Arial" w:cs="Arial"/>
          <w:sz w:val="24"/>
          <w:szCs w:val="24"/>
        </w:rPr>
        <w:t>bens públicos.</w:t>
      </w:r>
    </w:p>
    <w:p w14:paraId="10882397" w14:textId="51CA0410" w:rsidR="00B02902" w:rsidRPr="006D6CEA" w:rsidRDefault="00B02902">
      <w:pPr>
        <w:rPr>
          <w:rFonts w:ascii="Arial" w:hAnsi="Arial" w:cs="Arial"/>
          <w:sz w:val="24"/>
          <w:szCs w:val="24"/>
        </w:rPr>
      </w:pPr>
    </w:p>
    <w:p w14:paraId="4E0ABA18" w14:textId="3EEAEEB4" w:rsidR="00B02902" w:rsidRPr="006D6CEA" w:rsidRDefault="00B02902">
      <w:pPr>
        <w:rPr>
          <w:rFonts w:ascii="Arial" w:hAnsi="Arial" w:cs="Arial"/>
          <w:b/>
          <w:bCs/>
          <w:sz w:val="24"/>
          <w:szCs w:val="24"/>
        </w:rPr>
      </w:pPr>
      <w:r w:rsidRPr="006D6CEA">
        <w:rPr>
          <w:rFonts w:ascii="Arial" w:hAnsi="Arial" w:cs="Arial"/>
          <w:b/>
          <w:bCs/>
          <w:sz w:val="24"/>
          <w:szCs w:val="24"/>
        </w:rPr>
        <w:t>2.1 Diagrama de caso de uso</w:t>
      </w:r>
    </w:p>
    <w:p w14:paraId="55D439F1" w14:textId="49BFC87D" w:rsidR="00B02902" w:rsidRDefault="00B02902"/>
    <w:p w14:paraId="5D7B3980" w14:textId="71FDC949" w:rsidR="00B02902" w:rsidRDefault="004B673B">
      <w:r>
        <w:rPr>
          <w:noProof/>
        </w:rPr>
        <w:lastRenderedPageBreak/>
        <w:drawing>
          <wp:inline distT="0" distB="0" distL="0" distR="0" wp14:anchorId="5287789A" wp14:editId="559C8DEE">
            <wp:extent cx="5391150" cy="3705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BB73" w14:textId="77777777" w:rsidR="00B02902" w:rsidRDefault="00B02902"/>
    <w:p w14:paraId="173451A2" w14:textId="70D5265A" w:rsidR="00B02902" w:rsidRPr="006D6CEA" w:rsidRDefault="004B673B">
      <w:pPr>
        <w:rPr>
          <w:rFonts w:ascii="Arial" w:hAnsi="Arial" w:cs="Arial"/>
          <w:b/>
          <w:bCs/>
          <w:sz w:val="24"/>
          <w:szCs w:val="24"/>
        </w:rPr>
      </w:pPr>
      <w:r w:rsidRPr="006D6CEA">
        <w:rPr>
          <w:rFonts w:ascii="Arial" w:hAnsi="Arial" w:cs="Arial"/>
          <w:b/>
          <w:bCs/>
          <w:sz w:val="24"/>
          <w:szCs w:val="24"/>
        </w:rPr>
        <w:t>2.2 Diagrama de Requisitos</w:t>
      </w:r>
    </w:p>
    <w:p w14:paraId="3C2D4AD3" w14:textId="309C4B82" w:rsidR="004B673B" w:rsidRDefault="004B673B"/>
    <w:p w14:paraId="77097F4F" w14:textId="0E0FF429" w:rsidR="004B673B" w:rsidRDefault="004B673B">
      <w:r>
        <w:rPr>
          <w:noProof/>
        </w:rPr>
        <w:drawing>
          <wp:inline distT="0" distB="0" distL="0" distR="0" wp14:anchorId="1AED97EA" wp14:editId="567C53CC">
            <wp:extent cx="5391150" cy="3124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94A6" w14:textId="1E517049" w:rsidR="004B673B" w:rsidRDefault="004B673B"/>
    <w:p w14:paraId="354D5B0A" w14:textId="00C2FD98" w:rsidR="004B673B" w:rsidRPr="006D6CEA" w:rsidRDefault="004B673B">
      <w:pPr>
        <w:rPr>
          <w:rFonts w:ascii="Arial" w:hAnsi="Arial" w:cs="Arial"/>
          <w:b/>
          <w:bCs/>
          <w:sz w:val="24"/>
          <w:szCs w:val="24"/>
        </w:rPr>
      </w:pPr>
      <w:r w:rsidRPr="006D6CEA">
        <w:rPr>
          <w:rFonts w:ascii="Arial" w:hAnsi="Arial" w:cs="Arial"/>
          <w:b/>
          <w:bCs/>
          <w:sz w:val="24"/>
          <w:szCs w:val="24"/>
        </w:rPr>
        <w:t>2.3 Definição de blocos</w:t>
      </w:r>
    </w:p>
    <w:p w14:paraId="53875229" w14:textId="23DEA3C8" w:rsidR="004B673B" w:rsidRDefault="004B673B">
      <w:r>
        <w:rPr>
          <w:noProof/>
        </w:rPr>
        <w:lastRenderedPageBreak/>
        <w:drawing>
          <wp:inline distT="0" distB="0" distL="0" distR="0" wp14:anchorId="6B8A6DB2" wp14:editId="7A91693C">
            <wp:extent cx="5391150" cy="2486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E95A" w14:textId="752DF649" w:rsidR="004B673B" w:rsidRDefault="004B673B"/>
    <w:p w14:paraId="7F4E517E" w14:textId="126B901C" w:rsidR="004B673B" w:rsidRPr="008C6A72" w:rsidRDefault="004B673B">
      <w:pPr>
        <w:rPr>
          <w:rFonts w:ascii="Arial" w:hAnsi="Arial" w:cs="Arial"/>
          <w:b/>
          <w:bCs/>
          <w:sz w:val="24"/>
          <w:szCs w:val="24"/>
        </w:rPr>
      </w:pPr>
      <w:r w:rsidRPr="008C6A72">
        <w:rPr>
          <w:rFonts w:ascii="Arial" w:hAnsi="Arial" w:cs="Arial"/>
          <w:b/>
          <w:bCs/>
          <w:sz w:val="24"/>
          <w:szCs w:val="24"/>
        </w:rPr>
        <w:t>2.4 Diagrama de Sequência</w:t>
      </w:r>
    </w:p>
    <w:p w14:paraId="43843B31" w14:textId="42DFA968" w:rsidR="004B673B" w:rsidRDefault="004B673B"/>
    <w:p w14:paraId="1972D61F" w14:textId="2D8B2342" w:rsidR="004B673B" w:rsidRDefault="007C1D45">
      <w:r>
        <w:rPr>
          <w:noProof/>
        </w:rPr>
        <w:drawing>
          <wp:inline distT="0" distB="0" distL="0" distR="0" wp14:anchorId="3B6D14A4" wp14:editId="15E3F530">
            <wp:extent cx="5391150" cy="3152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5BB7" w14:textId="0FF444C6" w:rsidR="007C1D45" w:rsidRDefault="007C1D45"/>
    <w:p w14:paraId="28FF27A3" w14:textId="3ED8F066" w:rsidR="00D2648C" w:rsidRDefault="00D2648C" w:rsidP="00334C54">
      <w:pPr>
        <w:ind w:firstLine="708"/>
        <w:rPr>
          <w:rFonts w:ascii="Arial" w:hAnsi="Arial" w:cs="Arial"/>
          <w:sz w:val="24"/>
          <w:szCs w:val="24"/>
        </w:rPr>
      </w:pPr>
      <w:r w:rsidRPr="00334C54">
        <w:rPr>
          <w:rFonts w:ascii="Arial" w:hAnsi="Arial" w:cs="Arial"/>
          <w:sz w:val="24"/>
          <w:szCs w:val="24"/>
        </w:rPr>
        <w:t xml:space="preserve">Os próximos diagramas serão confeccionados em </w:t>
      </w:r>
      <w:proofErr w:type="spellStart"/>
      <w:r w:rsidRPr="00334C54">
        <w:rPr>
          <w:rFonts w:ascii="Arial" w:hAnsi="Arial" w:cs="Arial"/>
          <w:sz w:val="24"/>
          <w:szCs w:val="24"/>
        </w:rPr>
        <w:t>LucidChar</w:t>
      </w:r>
      <w:proofErr w:type="spellEnd"/>
      <w:r w:rsidR="00334C54">
        <w:rPr>
          <w:rFonts w:ascii="Arial" w:hAnsi="Arial" w:cs="Arial"/>
          <w:sz w:val="24"/>
          <w:szCs w:val="24"/>
        </w:rPr>
        <w:t xml:space="preserve"> [4]</w:t>
      </w:r>
      <w:r w:rsidR="00334C54" w:rsidRPr="00334C54">
        <w:rPr>
          <w:rFonts w:ascii="Arial" w:hAnsi="Arial" w:cs="Arial"/>
          <w:sz w:val="24"/>
          <w:szCs w:val="24"/>
        </w:rPr>
        <w:t xml:space="preserve">, pois o </w:t>
      </w:r>
      <w:proofErr w:type="spellStart"/>
      <w:r w:rsidR="00334C54" w:rsidRPr="00334C54">
        <w:rPr>
          <w:rFonts w:ascii="Arial" w:hAnsi="Arial" w:cs="Arial"/>
          <w:sz w:val="24"/>
          <w:szCs w:val="24"/>
        </w:rPr>
        <w:t>Astah</w:t>
      </w:r>
      <w:proofErr w:type="spellEnd"/>
      <w:r w:rsidR="00334C54" w:rsidRPr="00334C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4C54" w:rsidRPr="00334C54">
        <w:rPr>
          <w:rFonts w:ascii="Arial" w:hAnsi="Arial" w:cs="Arial"/>
          <w:sz w:val="24"/>
          <w:szCs w:val="24"/>
        </w:rPr>
        <w:t>SysML</w:t>
      </w:r>
      <w:proofErr w:type="spellEnd"/>
      <w:r w:rsidR="00334C54">
        <w:rPr>
          <w:rFonts w:ascii="Arial" w:hAnsi="Arial" w:cs="Arial"/>
          <w:sz w:val="24"/>
          <w:szCs w:val="24"/>
        </w:rPr>
        <w:t xml:space="preserve"> não dispõe dos próximos recursos.</w:t>
      </w:r>
    </w:p>
    <w:p w14:paraId="4FD4539B" w14:textId="77777777" w:rsidR="00334C54" w:rsidRPr="00334C54" w:rsidRDefault="00334C54">
      <w:pPr>
        <w:rPr>
          <w:rFonts w:ascii="Arial" w:hAnsi="Arial" w:cs="Arial"/>
          <w:sz w:val="24"/>
          <w:szCs w:val="24"/>
        </w:rPr>
      </w:pPr>
    </w:p>
    <w:p w14:paraId="3AAD009A" w14:textId="689417BC" w:rsidR="007C1D45" w:rsidRPr="00334C54" w:rsidRDefault="007C1D45">
      <w:pPr>
        <w:rPr>
          <w:rFonts w:ascii="Arial" w:hAnsi="Arial" w:cs="Arial"/>
          <w:sz w:val="24"/>
          <w:szCs w:val="24"/>
        </w:rPr>
      </w:pPr>
      <w:r w:rsidRPr="00334C54">
        <w:rPr>
          <w:rFonts w:ascii="Arial" w:hAnsi="Arial" w:cs="Arial"/>
          <w:sz w:val="24"/>
          <w:szCs w:val="24"/>
        </w:rPr>
        <w:t xml:space="preserve">2.5 </w:t>
      </w:r>
      <w:r w:rsidRPr="00334C54">
        <w:rPr>
          <w:rFonts w:ascii="Arial" w:hAnsi="Arial" w:cs="Arial"/>
          <w:b/>
          <w:bCs/>
          <w:sz w:val="24"/>
          <w:szCs w:val="24"/>
        </w:rPr>
        <w:t>Diagrama de tempo</w:t>
      </w:r>
    </w:p>
    <w:p w14:paraId="145F7F2F" w14:textId="7A6824D5" w:rsidR="007C1D45" w:rsidRDefault="00334C54">
      <w:r>
        <w:rPr>
          <w:noProof/>
        </w:rPr>
        <w:lastRenderedPageBreak/>
        <w:drawing>
          <wp:inline distT="0" distB="0" distL="0" distR="0" wp14:anchorId="0859F758" wp14:editId="275515C2">
            <wp:extent cx="5400040" cy="4172585"/>
            <wp:effectExtent l="0" t="0" r="0" b="0"/>
            <wp:docPr id="10" name="Imagem 10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inha do temp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8683" w14:textId="2AB9C784" w:rsidR="007C1D45" w:rsidRPr="00324DE6" w:rsidRDefault="007C1D45">
      <w:pPr>
        <w:rPr>
          <w:rFonts w:ascii="Arial" w:hAnsi="Arial" w:cs="Arial"/>
          <w:b/>
          <w:bCs/>
          <w:sz w:val="24"/>
          <w:szCs w:val="24"/>
        </w:rPr>
      </w:pPr>
      <w:r w:rsidRPr="00324DE6">
        <w:rPr>
          <w:rFonts w:ascii="Arial" w:hAnsi="Arial" w:cs="Arial"/>
          <w:sz w:val="24"/>
          <w:szCs w:val="24"/>
        </w:rPr>
        <w:t xml:space="preserve">2.6 </w:t>
      </w:r>
      <w:r w:rsidRPr="00324DE6">
        <w:rPr>
          <w:rFonts w:ascii="Arial" w:hAnsi="Arial" w:cs="Arial"/>
          <w:b/>
          <w:bCs/>
          <w:sz w:val="24"/>
          <w:szCs w:val="24"/>
        </w:rPr>
        <w:t>Diagrama de Máquina de Estados</w:t>
      </w:r>
    </w:p>
    <w:p w14:paraId="3427DCAF" w14:textId="3F098A6D" w:rsidR="007C1D45" w:rsidRPr="00324DE6" w:rsidRDefault="00324DE6" w:rsidP="00324DE6">
      <w:pPr>
        <w:ind w:firstLine="708"/>
        <w:rPr>
          <w:rFonts w:ascii="Arial" w:hAnsi="Arial" w:cs="Arial"/>
          <w:sz w:val="24"/>
          <w:szCs w:val="24"/>
        </w:rPr>
      </w:pPr>
      <w:r w:rsidRPr="00324DE6">
        <w:rPr>
          <w:rFonts w:ascii="Arial" w:hAnsi="Arial" w:cs="Arial"/>
          <w:sz w:val="24"/>
          <w:szCs w:val="24"/>
        </w:rPr>
        <w:t xml:space="preserve">Não existe em nenhum dos aplicativos </w:t>
      </w:r>
    </w:p>
    <w:p w14:paraId="6C105E2C" w14:textId="19BD864A" w:rsidR="00324DE6" w:rsidRDefault="00324DE6">
      <w:r>
        <w:rPr>
          <w:noProof/>
        </w:rPr>
        <w:drawing>
          <wp:inline distT="0" distB="0" distL="0" distR="0" wp14:anchorId="7636612E" wp14:editId="6E64527D">
            <wp:extent cx="5400040" cy="3037840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888C" w14:textId="77777777" w:rsidR="00324DE6" w:rsidRDefault="00324DE6"/>
    <w:p w14:paraId="485168C5" w14:textId="17A8D3C2" w:rsidR="007C1D45" w:rsidRDefault="007C1D45">
      <w:pPr>
        <w:rPr>
          <w:rFonts w:ascii="Arial" w:hAnsi="Arial" w:cs="Arial"/>
          <w:b/>
          <w:bCs/>
          <w:sz w:val="24"/>
          <w:szCs w:val="24"/>
        </w:rPr>
      </w:pPr>
      <w:r w:rsidRPr="00324DE6">
        <w:rPr>
          <w:rFonts w:ascii="Arial" w:hAnsi="Arial" w:cs="Arial"/>
          <w:sz w:val="24"/>
          <w:szCs w:val="24"/>
        </w:rPr>
        <w:t xml:space="preserve">2.7 </w:t>
      </w:r>
      <w:r w:rsidRPr="00324DE6">
        <w:rPr>
          <w:rFonts w:ascii="Arial" w:hAnsi="Arial" w:cs="Arial"/>
          <w:b/>
          <w:bCs/>
          <w:sz w:val="24"/>
          <w:szCs w:val="24"/>
        </w:rPr>
        <w:t>Diagrama de pacotes</w:t>
      </w:r>
    </w:p>
    <w:p w14:paraId="42D0695B" w14:textId="77777777" w:rsidR="00324DE6" w:rsidRPr="00324DE6" w:rsidRDefault="00324DE6">
      <w:pPr>
        <w:rPr>
          <w:rFonts w:ascii="Arial" w:hAnsi="Arial" w:cs="Arial"/>
          <w:sz w:val="24"/>
          <w:szCs w:val="24"/>
        </w:rPr>
      </w:pPr>
    </w:p>
    <w:p w14:paraId="17D27D93" w14:textId="354DC7B8" w:rsidR="007C1D45" w:rsidRPr="00324DE6" w:rsidRDefault="00324DE6" w:rsidP="00324DE6">
      <w:pPr>
        <w:ind w:firstLine="708"/>
        <w:rPr>
          <w:rFonts w:ascii="Arial" w:hAnsi="Arial" w:cs="Arial"/>
          <w:sz w:val="24"/>
          <w:szCs w:val="24"/>
        </w:rPr>
      </w:pPr>
      <w:r w:rsidRPr="00324DE6">
        <w:rPr>
          <w:rFonts w:ascii="Arial" w:hAnsi="Arial" w:cs="Arial"/>
          <w:sz w:val="24"/>
          <w:szCs w:val="24"/>
        </w:rPr>
        <w:t>Também não disponível em nenhum dos aplicativos</w:t>
      </w:r>
    </w:p>
    <w:p w14:paraId="69A661BB" w14:textId="77777777" w:rsidR="00324DE6" w:rsidRDefault="00324DE6"/>
    <w:p w14:paraId="38643AEF" w14:textId="7E167500" w:rsidR="00174DE4" w:rsidRPr="008C6A72" w:rsidRDefault="00174DE4">
      <w:pPr>
        <w:rPr>
          <w:rFonts w:ascii="Arial" w:hAnsi="Arial" w:cs="Arial"/>
          <w:b/>
          <w:bCs/>
          <w:sz w:val="24"/>
          <w:szCs w:val="24"/>
        </w:rPr>
      </w:pPr>
      <w:r w:rsidRPr="008C6A72">
        <w:rPr>
          <w:rFonts w:ascii="Arial" w:hAnsi="Arial" w:cs="Arial"/>
          <w:b/>
          <w:bCs/>
          <w:sz w:val="24"/>
          <w:szCs w:val="24"/>
        </w:rPr>
        <w:t>3. Conclusão</w:t>
      </w:r>
    </w:p>
    <w:p w14:paraId="3E938074" w14:textId="3BB3BAEE" w:rsidR="00174DE4" w:rsidRDefault="00174DE4"/>
    <w:p w14:paraId="79171FAA" w14:textId="3C09F3F3" w:rsidR="00174DE4" w:rsidRPr="008C6A72" w:rsidRDefault="00174DE4" w:rsidP="00D264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C6A72">
        <w:rPr>
          <w:rFonts w:ascii="Arial" w:hAnsi="Arial" w:cs="Arial"/>
          <w:sz w:val="24"/>
          <w:szCs w:val="24"/>
        </w:rPr>
        <w:t xml:space="preserve">O objetivo foi alcançado com familiarização </w:t>
      </w:r>
      <w:proofErr w:type="gramStart"/>
      <w:r w:rsidRPr="008C6A72">
        <w:rPr>
          <w:rFonts w:ascii="Arial" w:hAnsi="Arial" w:cs="Arial"/>
          <w:sz w:val="24"/>
          <w:szCs w:val="24"/>
        </w:rPr>
        <w:t>com  alguma</w:t>
      </w:r>
      <w:proofErr w:type="gramEnd"/>
      <w:r w:rsidRPr="008C6A72">
        <w:rPr>
          <w:rFonts w:ascii="Arial" w:hAnsi="Arial" w:cs="Arial"/>
          <w:sz w:val="24"/>
          <w:szCs w:val="24"/>
        </w:rPr>
        <w:t xml:space="preserve"> das ferramentas sugeridas com ambiente de desenvolvimento baseado em modelos de minha escolha, sendo que optei pelo </w:t>
      </w:r>
      <w:proofErr w:type="spellStart"/>
      <w:r w:rsidRPr="008C6A72">
        <w:rPr>
          <w:rFonts w:ascii="Arial" w:hAnsi="Arial" w:cs="Arial"/>
          <w:sz w:val="24"/>
          <w:szCs w:val="24"/>
        </w:rPr>
        <w:t>Astah</w:t>
      </w:r>
      <w:proofErr w:type="spellEnd"/>
      <w:r w:rsidRPr="008C6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6A72">
        <w:rPr>
          <w:rFonts w:ascii="Arial" w:hAnsi="Arial" w:cs="Arial"/>
          <w:sz w:val="24"/>
          <w:szCs w:val="24"/>
        </w:rPr>
        <w:t>SysML</w:t>
      </w:r>
      <w:proofErr w:type="spellEnd"/>
      <w:r w:rsidRPr="008C6A72">
        <w:rPr>
          <w:rFonts w:ascii="Arial" w:hAnsi="Arial" w:cs="Arial"/>
          <w:sz w:val="24"/>
          <w:szCs w:val="24"/>
        </w:rPr>
        <w:t>.</w:t>
      </w:r>
    </w:p>
    <w:p w14:paraId="64E082F2" w14:textId="544A8B44" w:rsidR="00174DE4" w:rsidRPr="008C6A72" w:rsidRDefault="00174DE4" w:rsidP="00D264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C6A72">
        <w:rPr>
          <w:rFonts w:ascii="Arial" w:hAnsi="Arial" w:cs="Arial"/>
          <w:sz w:val="24"/>
          <w:szCs w:val="24"/>
        </w:rPr>
        <w:t xml:space="preserve">Mesmo com os recursos limitados da ferramenta na versão </w:t>
      </w:r>
      <w:proofErr w:type="spellStart"/>
      <w:r w:rsidRPr="008C6A72">
        <w:rPr>
          <w:rFonts w:ascii="Arial" w:hAnsi="Arial" w:cs="Arial"/>
          <w:sz w:val="24"/>
          <w:szCs w:val="24"/>
        </w:rPr>
        <w:t>Trial</w:t>
      </w:r>
      <w:proofErr w:type="spellEnd"/>
      <w:r w:rsidRPr="008C6A72">
        <w:rPr>
          <w:rFonts w:ascii="Arial" w:hAnsi="Arial" w:cs="Arial"/>
          <w:sz w:val="24"/>
          <w:szCs w:val="24"/>
        </w:rPr>
        <w:t xml:space="preserve">, foi obtido sucesso com o uso da linguagem </w:t>
      </w:r>
      <w:proofErr w:type="spellStart"/>
      <w:r w:rsidRPr="008C6A72">
        <w:rPr>
          <w:rFonts w:ascii="Arial" w:hAnsi="Arial" w:cs="Arial"/>
          <w:sz w:val="24"/>
          <w:szCs w:val="24"/>
        </w:rPr>
        <w:t>SysML</w:t>
      </w:r>
      <w:proofErr w:type="spellEnd"/>
      <w:r w:rsidRPr="008C6A72">
        <w:rPr>
          <w:rFonts w:ascii="Arial" w:hAnsi="Arial" w:cs="Arial"/>
          <w:sz w:val="24"/>
          <w:szCs w:val="24"/>
        </w:rPr>
        <w:t>.</w:t>
      </w:r>
    </w:p>
    <w:p w14:paraId="4ACD90E3" w14:textId="47A40929" w:rsidR="00174DE4" w:rsidRDefault="00174DE4"/>
    <w:p w14:paraId="7B004202" w14:textId="7428ECE4" w:rsidR="008C6A72" w:rsidRDefault="008C6A72">
      <w:pPr>
        <w:rPr>
          <w:rFonts w:ascii="Arial" w:hAnsi="Arial" w:cs="Arial"/>
          <w:b/>
          <w:bCs/>
          <w:sz w:val="24"/>
          <w:szCs w:val="24"/>
        </w:rPr>
      </w:pPr>
      <w:r w:rsidRPr="008C6A72">
        <w:rPr>
          <w:rFonts w:ascii="Arial" w:hAnsi="Arial" w:cs="Arial"/>
          <w:b/>
          <w:bCs/>
          <w:sz w:val="24"/>
          <w:szCs w:val="24"/>
        </w:rPr>
        <w:t>Referências</w:t>
      </w:r>
    </w:p>
    <w:p w14:paraId="6114CCBB" w14:textId="75FEFCF8" w:rsidR="008C6A72" w:rsidRDefault="008C6A72">
      <w:pPr>
        <w:rPr>
          <w:rFonts w:ascii="Arial" w:hAnsi="Arial" w:cs="Arial"/>
          <w:b/>
          <w:bCs/>
          <w:sz w:val="24"/>
          <w:szCs w:val="24"/>
        </w:rPr>
      </w:pPr>
    </w:p>
    <w:p w14:paraId="523BAA88" w14:textId="6FC1307A" w:rsidR="008C6A72" w:rsidRDefault="008C6A72" w:rsidP="008C6A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Notas de aula CE-235</w:t>
      </w:r>
    </w:p>
    <w:p w14:paraId="616DB0BA" w14:textId="51D998EC" w:rsidR="008C6A72" w:rsidRDefault="008C6A72" w:rsidP="008C6A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Disponível em &lt; </w:t>
      </w:r>
      <w:hyperlink r:id="rId14" w:history="1">
        <w:r w:rsidRPr="00FD5790">
          <w:rPr>
            <w:rStyle w:val="Hyperlink"/>
            <w:rFonts w:ascii="Arial" w:hAnsi="Arial" w:cs="Arial"/>
            <w:b/>
            <w:bCs/>
            <w:sz w:val="24"/>
            <w:szCs w:val="24"/>
          </w:rPr>
          <w:t>https://sysml.org/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&gt; obtido em 11 OUT 2022</w:t>
      </w:r>
    </w:p>
    <w:p w14:paraId="23CC84A1" w14:textId="654D64FA" w:rsidR="008C6A72" w:rsidRDefault="008C6A72" w:rsidP="008C6A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D2648C">
        <w:rPr>
          <w:rFonts w:ascii="Arial" w:hAnsi="Arial" w:cs="Arial"/>
          <w:b/>
          <w:bCs/>
          <w:sz w:val="24"/>
          <w:szCs w:val="24"/>
        </w:rPr>
        <w:t xml:space="preserve">Disponível em &lt; </w:t>
      </w:r>
      <w:hyperlink r:id="rId15" w:history="1">
        <w:r w:rsidRPr="00D2648C">
          <w:rPr>
            <w:rStyle w:val="Hyperlink"/>
            <w:rFonts w:ascii="Arial" w:hAnsi="Arial" w:cs="Arial"/>
            <w:b/>
            <w:bCs/>
            <w:sz w:val="24"/>
            <w:szCs w:val="24"/>
          </w:rPr>
          <w:t>https://baixar.freedownloadmanager.org/Windows-PC/Astah-SysML/GRATUITO-1.3.html</w:t>
        </w:r>
      </w:hyperlink>
      <w:r w:rsidRPr="00D2648C">
        <w:rPr>
          <w:rFonts w:ascii="Arial" w:hAnsi="Arial" w:cs="Arial"/>
          <w:b/>
          <w:bCs/>
          <w:sz w:val="24"/>
          <w:szCs w:val="24"/>
        </w:rPr>
        <w:t xml:space="preserve">  &gt; obtido em 11 OUT 2022</w:t>
      </w:r>
    </w:p>
    <w:p w14:paraId="6527BBA9" w14:textId="2532C82B" w:rsidR="00D2648C" w:rsidRPr="008C6A72" w:rsidRDefault="00334C54" w:rsidP="008C6A7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Disponível em &lt; </w:t>
      </w:r>
      <w:hyperlink r:id="rId16" w:anchor="/dashboard?folder_id=home" w:history="1">
        <w:r w:rsidRPr="00FD5790">
          <w:rPr>
            <w:rStyle w:val="Hyperlink"/>
            <w:rFonts w:ascii="Arial" w:hAnsi="Arial" w:cs="Arial"/>
            <w:b/>
            <w:bCs/>
            <w:sz w:val="24"/>
            <w:szCs w:val="24"/>
          </w:rPr>
          <w:t>https://lucid.app/documents#/dashboard?folder_id=home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&gt;  obtido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em 11 OUT 2022</w:t>
      </w:r>
    </w:p>
    <w:sectPr w:rsidR="00D2648C" w:rsidRPr="008C6A72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06AB" w14:textId="77777777" w:rsidR="003E0E2F" w:rsidRDefault="003E0E2F" w:rsidP="000F1EC5">
      <w:pPr>
        <w:spacing w:after="0" w:line="240" w:lineRule="auto"/>
      </w:pPr>
      <w:r>
        <w:separator/>
      </w:r>
    </w:p>
  </w:endnote>
  <w:endnote w:type="continuationSeparator" w:id="0">
    <w:p w14:paraId="1687A8E6" w14:textId="77777777" w:rsidR="003E0E2F" w:rsidRDefault="003E0E2F" w:rsidP="000F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D43F" w14:textId="77777777" w:rsidR="003E0E2F" w:rsidRDefault="003E0E2F" w:rsidP="000F1EC5">
      <w:pPr>
        <w:spacing w:after="0" w:line="240" w:lineRule="auto"/>
      </w:pPr>
      <w:r>
        <w:separator/>
      </w:r>
    </w:p>
  </w:footnote>
  <w:footnote w:type="continuationSeparator" w:id="0">
    <w:p w14:paraId="4B363C1F" w14:textId="77777777" w:rsidR="003E0E2F" w:rsidRDefault="003E0E2F" w:rsidP="000F1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2FD3" w14:textId="77777777" w:rsidR="000F1EC5" w:rsidRPr="004164FC" w:rsidRDefault="000F1EC5" w:rsidP="000F1EC5">
    <w:pPr>
      <w:spacing w:after="120" w:line="240" w:lineRule="auto"/>
      <w:rPr>
        <w:sz w:val="16"/>
      </w:rPr>
    </w:pPr>
    <w:r w:rsidRPr="004164FC">
      <w:rPr>
        <w:sz w:val="16"/>
      </w:rPr>
      <w:t>Instituto Tecnológico de Aeronáutica – ITA</w:t>
    </w:r>
  </w:p>
  <w:p w14:paraId="3AC87B62" w14:textId="77777777" w:rsidR="000F1EC5" w:rsidRPr="004164FC" w:rsidRDefault="000F1EC5" w:rsidP="000F1EC5">
    <w:pPr>
      <w:spacing w:after="120" w:line="240" w:lineRule="auto"/>
      <w:rPr>
        <w:sz w:val="16"/>
      </w:rPr>
    </w:pPr>
    <w:r w:rsidRPr="004164FC">
      <w:rPr>
        <w:sz w:val="16"/>
      </w:rPr>
      <w:t>Divisão de Ciência da Computação - IEC</w:t>
    </w:r>
  </w:p>
  <w:p w14:paraId="38322E40" w14:textId="77777777" w:rsidR="000F1EC5" w:rsidRPr="004164FC" w:rsidRDefault="000F1EC5" w:rsidP="000F1EC5">
    <w:pPr>
      <w:pBdr>
        <w:bottom w:val="single" w:sz="4" w:space="1" w:color="auto"/>
      </w:pBdr>
      <w:spacing w:after="120" w:line="240" w:lineRule="auto"/>
      <w:rPr>
        <w:sz w:val="16"/>
      </w:rPr>
    </w:pPr>
    <w:r w:rsidRPr="004164FC">
      <w:rPr>
        <w:sz w:val="16"/>
      </w:rPr>
      <w:t>Programa de Pós-Graduação em Engenharia Eletrônica e Computação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340FA"/>
    <w:multiLevelType w:val="hybridMultilevel"/>
    <w:tmpl w:val="FE94F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34F57"/>
    <w:multiLevelType w:val="hybridMultilevel"/>
    <w:tmpl w:val="22AA3E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65515"/>
    <w:multiLevelType w:val="hybridMultilevel"/>
    <w:tmpl w:val="05FE56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4559890">
    <w:abstractNumId w:val="1"/>
  </w:num>
  <w:num w:numId="2" w16cid:durableId="2023359971">
    <w:abstractNumId w:val="0"/>
  </w:num>
  <w:num w:numId="3" w16cid:durableId="1531992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02"/>
    <w:rsid w:val="000F1EC5"/>
    <w:rsid w:val="00174DE4"/>
    <w:rsid w:val="00324DE6"/>
    <w:rsid w:val="00334C54"/>
    <w:rsid w:val="003E0E2F"/>
    <w:rsid w:val="004B673B"/>
    <w:rsid w:val="006D6CEA"/>
    <w:rsid w:val="007C1D45"/>
    <w:rsid w:val="008C6A72"/>
    <w:rsid w:val="008F66D3"/>
    <w:rsid w:val="00B02902"/>
    <w:rsid w:val="00B33C83"/>
    <w:rsid w:val="00C34B14"/>
    <w:rsid w:val="00CC2936"/>
    <w:rsid w:val="00D2648C"/>
    <w:rsid w:val="00D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F488"/>
  <w15:chartTrackingRefBased/>
  <w15:docId w15:val="{E71100FD-DB58-4FB4-94DD-CAD2A1FF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CE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C6A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6A7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F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1EC5"/>
  </w:style>
  <w:style w:type="paragraph" w:styleId="Rodap">
    <w:name w:val="footer"/>
    <w:basedOn w:val="Normal"/>
    <w:link w:val="RodapChar"/>
    <w:uiPriority w:val="99"/>
    <w:unhideWhenUsed/>
    <w:rsid w:val="000F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ucid.app/docu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aixar.freedownloadmanager.org/Windows-PC/Astah-SysML/GRATUITO-1.3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ysml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Odair Oliveira de Sá</dc:creator>
  <cp:keywords/>
  <dc:description/>
  <cp:lastModifiedBy>Odair Oliveira de Sá</cp:lastModifiedBy>
  <cp:revision>6</cp:revision>
  <dcterms:created xsi:type="dcterms:W3CDTF">2022-10-12T18:41:00Z</dcterms:created>
  <dcterms:modified xsi:type="dcterms:W3CDTF">2022-10-13T12:14:00Z</dcterms:modified>
</cp:coreProperties>
</file>