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92828"/>
          <w:sz w:val="20"/>
        </w:rPr>
        <w:t>SPARK REFERENCE - DO NOT SUBMIT</w:t>
      </w:r>
    </w:p>
    <w:p>
      <w:pPr>
        <w:pStyle w:val="Title"/>
        <w:jc w:val="center"/>
      </w:pPr>
      <w:r>
        <w:t>YardFresh Community Market</w:t>
      </w:r>
    </w:p>
    <w:p>
      <w:pPr>
        <w:pStyle w:val="Heading1"/>
      </w:pPr>
      <w:r>
        <w:t>Supplier Registration 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3F8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jc w:val="center"/>
            </w:pPr>
            <w:r>
              <w:rPr>
                <w:b/>
                <w:color w:val="17375E"/>
                <w:sz w:val="18"/>
              </w:rPr>
              <w:t>Practice reference. Complete your teacher-assigned SBA with your own data and design.</w:t>
            </w:r>
          </w:p>
        </w:tc>
      </w:tr>
    </w:tbl>
    <w:p/>
    <w:p>
      <w:pPr>
        <w:spacing w:after="160"/>
      </w:pPr>
      <w:r>
        <w:t>Instructions: Complete all required fields. Use clear, accurate information. Fields marked as controls show the type of Word control a student would insert.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624"/>
      </w:tblGrid>
      <w:tr>
        <w:tc>
          <w:tcPr>
            <w:tcW w:type="dxa" w:w="5112"/>
            <w:shd w:fill="0D8069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0D8069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  <w:vAlign w:val="center"/>
          </w:tcPr>
          <w:p>
            <w:r>
              <w:rPr>
                <w:b/>
                <w:color w:val="FFFFFF"/>
              </w:rPr>
              <w:t>Completed form layout</w:t>
            </w:r>
          </w:p>
        </w:tc>
      </w:tr>
      <w:tr>
        <w:tc>
          <w:tcPr>
            <w:tcW w:type="dxa" w:w="34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Supplier name</w:t>
            </w:r>
          </w:p>
        </w:tc>
        <w:tc>
          <w:tcPr>
            <w:tcW w:type="dxa" w:w="6624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________________________________</w:t>
            </w:r>
          </w:p>
        </w:tc>
      </w:tr>
      <w:tr>
        <w:tc>
          <w:tcPr>
            <w:tcW w:type="dxa" w:w="34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Parish</w:t>
            </w:r>
          </w:p>
        </w:tc>
        <w:tc>
          <w:tcPr>
            <w:tcW w:type="dxa" w:w="6624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Drop-down</w:t>
            </w:r>
          </w:p>
        </w:tc>
      </w:tr>
      <w:tr>
        <w:tc>
          <w:tcPr>
            <w:tcW w:type="dxa" w:w="34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Product category</w:t>
            </w:r>
          </w:p>
        </w:tc>
        <w:tc>
          <w:tcPr>
            <w:tcW w:type="dxa" w:w="6624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Drop-down</w:t>
            </w:r>
          </w:p>
        </w:tc>
      </w:tr>
      <w:tr>
        <w:tc>
          <w:tcPr>
            <w:tcW w:type="dxa" w:w="34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Delivery available</w:t>
            </w:r>
          </w:p>
        </w:tc>
        <w:tc>
          <w:tcPr>
            <w:tcW w:type="dxa" w:w="6624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[ ] Yes     [ ] No</w:t>
            </w:r>
          </w:p>
        </w:tc>
      </w:tr>
      <w:tr>
        <w:tc>
          <w:tcPr>
            <w:tcW w:type="dxa" w:w="34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Telephone</w:t>
            </w:r>
          </w:p>
        </w:tc>
        <w:tc>
          <w:tcPr>
            <w:tcW w:type="dxa" w:w="6624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________________________________</w:t>
            </w:r>
          </w:p>
        </w:tc>
      </w:tr>
      <w:tr>
        <w:tc>
          <w:tcPr>
            <w:tcW w:type="dxa" w:w="34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Email</w:t>
            </w:r>
          </w:p>
        </w:tc>
        <w:tc>
          <w:tcPr>
            <w:tcW w:type="dxa" w:w="6624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________________________________</w:t>
            </w:r>
          </w:p>
        </w:tc>
      </w:tr>
      <w:tr>
        <w:tc>
          <w:tcPr>
            <w:tcW w:type="dxa" w:w="34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Preferred delivery day</w:t>
            </w:r>
          </w:p>
        </w:tc>
        <w:tc>
          <w:tcPr>
            <w:tcW w:type="dxa" w:w="6624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________________________________</w:t>
            </w:r>
          </w:p>
        </w:tc>
      </w:tr>
      <w:tr>
        <w:tc>
          <w:tcPr>
            <w:tcW w:type="dxa" w:w="34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Signature</w:t>
            </w:r>
          </w:p>
        </w:tc>
        <w:tc>
          <w:tcPr>
            <w:tcW w:type="dxa" w:w="6624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________________________________</w:t>
            </w:r>
          </w:p>
        </w:tc>
      </w:tr>
    </w:tbl>
    <w:p>
      <w:r>
        <w:t>Candidate note: In Microsoft Word, the control type shown above should be inserted with the Developer or form-control tools where your assignment requires an interactive form.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SPARK Reference Example | Do not submit as your own SBA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 </w:t>
    </w:r>
  </w:p>
  <w:p>
    <w:r>
      <w:pict>
        <v:shape id="DocxSkillWatermark" o:spid="_x0000_s1025" type="#_x0000_t136" style="position:absolute;margin-left:0;margin-top:0;width:468pt;height:468pt;rotation:315;z-index:-251654144;mso-position-horizontal:center;mso-position-vertical:center;mso-wrap-edited:f;" fillcolor="#C0C0C0" stroked="f">
          <v:fill opacity="0.15"/>
          <v:textpath style="font-family:&quot;Calibri&quot;;font-size:1pt" string="SPARK REFERENCE - DO NOT SUBMIT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80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7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