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custom-properties+xml" PartName="/docProps/custom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  <w:rtl w:val="0"/>
        </w:rPr>
        <w:t xml:space="preserve">Jhonatan caetano gouveia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  <w:rtl w:val="0"/>
        </w:rPr>
        <w:t xml:space="preserve">Data de Nascimento: 07/12/1997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  <w:rtl w:val="0"/>
        </w:rPr>
        <w:t xml:space="preserve">Endereço: Rua Padre Anchieta 15-45, Jd.</w:t>
      </w:r>
      <w:r w:rsidDel="00000000" w:rsidR="00000000" w:rsidRPr="00000000">
        <w:rPr>
          <w:sz w:val="26"/>
          <w:szCs w:val="26"/>
          <w:rtl w:val="0"/>
        </w:rPr>
        <w:t xml:space="preserve"> Bela Vista, Bauru-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  <w:rtl w:val="0"/>
        </w:rPr>
        <w:t xml:space="preserve"> Sp.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  <w:rtl w:val="0"/>
        </w:rPr>
        <w:t xml:space="preserve">Telefone: (14) 996962396 ou</w:t>
      </w:r>
      <w:r w:rsidDel="00000000" w:rsidR="00000000" w:rsidRPr="00000000">
        <w:rPr>
          <w:sz w:val="26"/>
          <w:szCs w:val="26"/>
          <w:rtl w:val="0"/>
        </w:rPr>
        <w:t xml:space="preserve">  (14) 982047976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  <w:rtl w:val="0"/>
        </w:rPr>
        <w:t xml:space="preserve">recado.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6"/>
          <w:szCs w:val="26"/>
          <w:u w:val="none"/>
          <w:shd w:fill="auto" w:val="clear"/>
          <w:vertAlign w:val="baseline"/>
          <w:rtl w:val="0"/>
        </w:rPr>
        <w:t xml:space="preserve">E-mail: jhonatangouveia@outlook.com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CNH DEFINITIVA: A/B. Veículo próprio.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4b3a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4b3a2e"/>
          <w:sz w:val="28"/>
          <w:szCs w:val="28"/>
          <w:u w:val="none"/>
          <w:shd w:fill="auto" w:val="clear"/>
          <w:vertAlign w:val="baseline"/>
          <w:rtl w:val="0"/>
        </w:rPr>
        <w:t xml:space="preserve">Educação/ Qualificações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Ensino Médio completo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 E.E “Aracy Santinho Barberie”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4b3a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44"/>
        </w:tabs>
        <w:spacing w:after="200" w:before="32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4b3a2e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4b3a2e"/>
          <w:sz w:val="40"/>
          <w:szCs w:val="40"/>
          <w:u w:val="single"/>
          <w:shd w:fill="auto" w:val="clear"/>
          <w:vertAlign w:val="baseline"/>
          <w:rtl w:val="0"/>
        </w:rPr>
        <w:t xml:space="preserve">Experiências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4b3a2e"/>
          <w:sz w:val="28"/>
          <w:szCs w:val="28"/>
          <w:u w:val="none"/>
          <w:shd w:fill="auto" w:val="clear"/>
          <w:vertAlign w:val="baseline"/>
          <w:rtl w:val="0"/>
        </w:rPr>
        <w:t xml:space="preserve">Row´s Confecções –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b3a2e"/>
          <w:sz w:val="28"/>
          <w:szCs w:val="28"/>
          <w:u w:val="none"/>
          <w:shd w:fill="auto" w:val="clear"/>
          <w:vertAlign w:val="baseline"/>
          <w:rtl w:val="0"/>
        </w:rPr>
        <w:t xml:space="preserve">Serviço Temporário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Criações de artes gráficas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6 meses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Telefone para mais informações: (14) 99634-2584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4b3a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4b3a2e"/>
          <w:sz w:val="28"/>
          <w:szCs w:val="28"/>
          <w:u w:val="none"/>
          <w:shd w:fill="auto" w:val="clear"/>
          <w:vertAlign w:val="baseline"/>
          <w:rtl w:val="0"/>
        </w:rPr>
        <w:t xml:space="preserve">Tenda Atacado LTDA (desde 2017)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Repositor de Mercearia: </w:t>
      </w:r>
      <w:r w:rsidDel="00000000" w:rsidR="00000000" w:rsidRPr="00000000">
        <w:rPr>
          <w:sz w:val="24"/>
          <w:szCs w:val="24"/>
          <w:rtl w:val="0"/>
        </w:rPr>
        <w:t xml:space="preserve">11 meses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Conferente de Recebimento/ Auxiliar de Custos: </w:t>
      </w:r>
      <w:r w:rsidDel="00000000" w:rsidR="00000000" w:rsidRPr="00000000">
        <w:rPr>
          <w:sz w:val="24"/>
          <w:szCs w:val="24"/>
          <w:rtl w:val="0"/>
        </w:rPr>
        <w:t xml:space="preserve">6 meses;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Assistente Operacional Rub: 2 anos e 8 meses (cargo atual)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4b3a2e"/>
          <w:sz w:val="28"/>
          <w:szCs w:val="28"/>
          <w:u w:val="none"/>
          <w:shd w:fill="auto" w:val="clear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Informática nível 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Total disponibilidade de horário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Comunicativo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95" w:top="1152" w:left="1123" w:right="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4b3a2e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88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64"/>
      <w:szCs w:val="6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88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64"/>
      <w:szCs w:val="6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88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64"/>
      <w:szCs w:val="6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88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64"/>
      <w:szCs w:val="6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3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88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88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2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1"/>
      <w:smallCaps w:val="0"/>
      <w:strike w:val="0"/>
      <w:color w:val="4b3a2e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1"/>
      <w:i w:val="0"/>
      <w:smallCaps w:val="1"/>
      <w:strike w:val="0"/>
      <w:color w:val="4b3a2e"/>
      <w:sz w:val="64"/>
      <w:szCs w:val="64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Standard"/>
    <w:next w:val="Standard"/>
    <w:uiPriority w:val="9"/>
    <w:qFormat w:val="1"/>
    <w:pPr>
      <w:spacing w:after="200" w:before="320"/>
      <w:outlineLvl w:val="0"/>
    </w:pPr>
    <w:rPr>
      <w:rFonts w:cs="Century Gothic"/>
      <w:b w:val="1"/>
      <w:spacing w:val="21"/>
      <w:sz w:val="26"/>
    </w:rPr>
  </w:style>
  <w:style w:type="paragraph" w:styleId="Ttulo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20"/>
      <w:outlineLvl w:val="1"/>
    </w:pPr>
    <w:rPr>
      <w:rFonts w:eastAsia="SimSun"/>
      <w:b w:val="1"/>
      <w:i w:val="1"/>
      <w:spacing w:val="21"/>
      <w:sz w:val="26"/>
      <w:szCs w:val="26"/>
    </w:rPr>
  </w:style>
  <w:style w:type="paragraph" w:styleId="Ttulo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outlineLvl w:val="2"/>
    </w:pPr>
    <w:rPr>
      <w:rFonts w:eastAsia="SimSun"/>
      <w:i w:val="1"/>
      <w:szCs w:val="24"/>
    </w:rPr>
  </w:style>
  <w:style w:type="paragraph" w:styleId="Ttulo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outlineLvl w:val="3"/>
    </w:pPr>
    <w:rPr>
      <w:rFonts w:eastAsia="SimSun"/>
      <w:b w:val="1"/>
      <w:iCs w:val="1"/>
      <w:caps w:val="1"/>
      <w:spacing w:val="21"/>
    </w:rPr>
  </w:style>
  <w:style w:type="paragraph" w:styleId="Ttulo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outlineLvl w:val="4"/>
    </w:pPr>
    <w:rPr>
      <w:rFonts w:eastAsia="SimSun"/>
      <w:b w:val="1"/>
      <w:spacing w:val="21"/>
    </w:rPr>
  </w:style>
  <w:style w:type="paragraph" w:styleId="Ttulo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outlineLvl w:val="5"/>
    </w:pPr>
    <w:rPr>
      <w:rFonts w:eastAsia="SimSun"/>
      <w:b w:val="1"/>
      <w:i w:val="1"/>
      <w:spacing w:val="21"/>
    </w:rPr>
  </w:style>
  <w:style w:type="paragraph" w:styleId="Ttulo7">
    <w:name w:val="heading 7"/>
    <w:basedOn w:val="Standard"/>
    <w:next w:val="Standard"/>
    <w:pPr>
      <w:keepNext w:val="1"/>
      <w:keepLines w:val="1"/>
      <w:spacing w:after="80" w:before="220" w:line="240" w:lineRule="auto"/>
      <w:outlineLvl w:val="6"/>
    </w:pPr>
    <w:rPr>
      <w:rFonts w:eastAsia="SimSun"/>
      <w:iCs w:val="1"/>
      <w:spacing w:val="21"/>
    </w:rPr>
  </w:style>
  <w:style w:type="paragraph" w:styleId="Ttulo8">
    <w:name w:val="heading 8"/>
    <w:basedOn w:val="Standard"/>
    <w:next w:val="Standard"/>
    <w:pPr>
      <w:keepNext w:val="1"/>
      <w:keepLines w:val="1"/>
      <w:spacing w:after="80" w:before="220" w:line="240" w:lineRule="auto"/>
      <w:outlineLvl w:val="7"/>
    </w:pPr>
    <w:rPr>
      <w:rFonts w:eastAsia="SimSun"/>
      <w:b w:val="1"/>
      <w:color w:val="a6856e"/>
      <w:spacing w:val="21"/>
      <w:szCs w:val="21"/>
    </w:rPr>
  </w:style>
  <w:style w:type="paragraph" w:styleId="Ttulo9">
    <w:name w:val="heading 9"/>
    <w:basedOn w:val="Standard"/>
    <w:next w:val="Standard"/>
    <w:pPr>
      <w:keepNext w:val="1"/>
      <w:keepLines w:val="1"/>
      <w:spacing w:after="80" w:before="220" w:line="240" w:lineRule="auto"/>
      <w:outlineLvl w:val="8"/>
    </w:pPr>
    <w:rPr>
      <w:rFonts w:eastAsia="SimSun"/>
      <w:b w:val="1"/>
      <w:iCs w:val="1"/>
      <w:caps w:val="1"/>
      <w:color w:val="a6856e"/>
      <w:spacing w:val="21"/>
      <w:sz w:val="20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pacing w:after="60" w:line="288" w:lineRule="auto"/>
    </w:pPr>
    <w:rPr>
      <w:lang w:val="pt-B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next w:val="Standard"/>
    <w:pPr>
      <w:spacing w:after="200" w:line="240" w:lineRule="auto"/>
    </w:pPr>
    <w:rPr>
      <w:i w:val="1"/>
      <w:iCs w:val="1"/>
      <w:sz w:val="18"/>
      <w:szCs w:val="18"/>
    </w:rPr>
  </w:style>
  <w:style w:type="paragraph" w:styleId="Index" w:customStyle="1">
    <w:name w:val="Index"/>
    <w:basedOn w:val="Standard"/>
    <w:pPr>
      <w:suppressLineNumbers w:val="1"/>
    </w:pPr>
    <w:rPr>
      <w:rFonts w:cs="Arial"/>
    </w:rPr>
  </w:style>
  <w:style w:type="paragraph" w:styleId="Ttulo">
    <w:name w:val="Title"/>
    <w:basedOn w:val="Standard"/>
    <w:uiPriority w:val="10"/>
    <w:qFormat w:val="1"/>
    <w:pPr>
      <w:spacing w:after="240" w:line="240" w:lineRule="auto"/>
    </w:pPr>
    <w:rPr>
      <w:rFonts w:eastAsia="SimSun"/>
      <w:b w:val="1"/>
      <w:caps w:val="1"/>
      <w:spacing w:val="21"/>
      <w:kern w:val="3"/>
      <w:sz w:val="64"/>
      <w:szCs w:val="56"/>
    </w:rPr>
  </w:style>
  <w:style w:type="paragraph" w:styleId="Subttulo">
    <w:name w:val="Subtitle"/>
    <w:basedOn w:val="Standard"/>
    <w:next w:val="Standard"/>
    <w:uiPriority w:val="11"/>
    <w:qFormat w:val="1"/>
    <w:pPr>
      <w:spacing w:after="960" w:line="240" w:lineRule="auto"/>
    </w:pPr>
    <w:rPr>
      <w:rFonts w:eastAsia="SimSun"/>
      <w:i w:val="1"/>
      <w:spacing w:val="21"/>
      <w:sz w:val="36"/>
    </w:rPr>
  </w:style>
  <w:style w:type="paragraph" w:styleId="Cabealho">
    <w:name w:val="header"/>
    <w:basedOn w:val="Standard"/>
    <w:pPr>
      <w:spacing w:after="0" w:line="240" w:lineRule="auto"/>
    </w:pPr>
  </w:style>
  <w:style w:type="paragraph" w:styleId="Rodap">
    <w:name w:val="footer"/>
    <w:basedOn w:val="Standard"/>
    <w:pPr>
      <w:spacing w:after="0" w:line="240" w:lineRule="auto"/>
    </w:pPr>
    <w:rPr>
      <w:b w:val="1"/>
      <w:spacing w:val="21"/>
      <w:sz w:val="26"/>
    </w:rPr>
  </w:style>
  <w:style w:type="paragraph" w:styleId="Citao">
    <w:name w:val="Quote"/>
    <w:basedOn w:val="Standard"/>
    <w:next w:val="Standard"/>
    <w:pPr>
      <w:spacing w:after="240" w:before="240"/>
    </w:pPr>
    <w:rPr>
      <w:i w:val="1"/>
      <w:iCs w:val="1"/>
      <w:sz w:val="32"/>
    </w:rPr>
  </w:style>
  <w:style w:type="paragraph" w:styleId="CitaoIntensa">
    <w:name w:val="Intense Quote"/>
    <w:basedOn w:val="Standard"/>
    <w:next w:val="Standard"/>
    <w:pPr>
      <w:spacing w:after="240" w:before="240"/>
    </w:pPr>
    <w:rPr>
      <w:b w:val="1"/>
      <w:i w:val="1"/>
      <w:iCs w:val="1"/>
      <w:sz w:val="32"/>
    </w:rPr>
  </w:style>
  <w:style w:type="paragraph" w:styleId="InformaesdeContato" w:customStyle="1">
    <w:name w:val="Informações de Contato"/>
    <w:basedOn w:val="Standard"/>
    <w:pPr>
      <w:spacing w:after="920"/>
    </w:pPr>
  </w:style>
  <w:style w:type="paragraph" w:styleId="CabealhodoSumrio">
    <w:name w:val="TOC Heading"/>
    <w:basedOn w:val="Ttulo1"/>
    <w:next w:val="Standard"/>
  </w:style>
  <w:style w:type="paragraph" w:styleId="PargrafodaLista">
    <w:name w:val="List Paragraph"/>
    <w:basedOn w:val="Standard"/>
    <w:pPr>
      <w:ind w:left="216" w:hanging="216"/>
    </w:pPr>
  </w:style>
  <w:style w:type="paragraph" w:styleId="Nome" w:customStyle="1">
    <w:name w:val="Nome"/>
    <w:basedOn w:val="Standard"/>
    <w:pPr>
      <w:spacing w:after="240" w:line="240" w:lineRule="auto"/>
    </w:pPr>
    <w:rPr>
      <w:b w:val="1"/>
      <w:caps w:val="1"/>
      <w:spacing w:val="21"/>
      <w:sz w:val="36"/>
    </w:rPr>
  </w:style>
  <w:style w:type="paragraph" w:styleId="NormalWeb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tuloChar" w:customStyle="1">
    <w:name w:val="Título Char"/>
    <w:basedOn w:val="Fontepargpadro"/>
    <w:rPr>
      <w:rFonts w:ascii="Century Gothic" w:cs="Tahoma" w:eastAsia="SimSun" w:hAnsi="Century Gothic"/>
      <w:b w:val="1"/>
      <w:caps w:val="1"/>
      <w:spacing w:val="21"/>
      <w:kern w:val="3"/>
      <w:sz w:val="64"/>
      <w:szCs w:val="56"/>
    </w:rPr>
  </w:style>
  <w:style w:type="character" w:styleId="Ttulo1Char" w:customStyle="1">
    <w:name w:val="Título 1 Char"/>
    <w:basedOn w:val="Fontepargpadro"/>
    <w:rPr>
      <w:rFonts w:ascii="Century Gothic" w:cs="Century Gothic" w:eastAsia="Century Gothic" w:hAnsi="Century Gothic"/>
      <w:b w:val="1"/>
      <w:spacing w:val="21"/>
      <w:sz w:val="26"/>
    </w:rPr>
  </w:style>
  <w:style w:type="character" w:styleId="CabealhoChar" w:customStyle="1">
    <w:name w:val="Cabeçalho Char"/>
    <w:basedOn w:val="Fontepargpadro"/>
  </w:style>
  <w:style w:type="character" w:styleId="RodapChar" w:customStyle="1">
    <w:name w:val="Rodapé Char"/>
    <w:basedOn w:val="Fontepargpadro"/>
    <w:rPr>
      <w:b w:val="1"/>
      <w:spacing w:val="21"/>
      <w:sz w:val="26"/>
    </w:rPr>
  </w:style>
  <w:style w:type="character" w:styleId="TextodoEspaoReservado">
    <w:name w:val="Placeholder Text"/>
    <w:basedOn w:val="Fontepargpadro"/>
    <w:rPr>
      <w:color w:val="808080"/>
    </w:rPr>
  </w:style>
  <w:style w:type="character" w:styleId="Ttulo2Char" w:customStyle="1">
    <w:name w:val="Título 2 Char"/>
    <w:basedOn w:val="Fontepargpadro"/>
    <w:rPr>
      <w:rFonts w:ascii="Century Gothic" w:cs="Tahoma" w:eastAsia="SimSun" w:hAnsi="Century Gothic"/>
      <w:b w:val="1"/>
      <w:i w:val="1"/>
      <w:spacing w:val="21"/>
      <w:sz w:val="26"/>
      <w:szCs w:val="26"/>
    </w:rPr>
  </w:style>
  <w:style w:type="character" w:styleId="Ttulo5Char" w:customStyle="1">
    <w:name w:val="Título 5 Char"/>
    <w:basedOn w:val="Fontepargpadro"/>
    <w:rPr>
      <w:rFonts w:ascii="Century Gothic" w:cs="Tahoma" w:eastAsia="SimSun" w:hAnsi="Century Gothic"/>
      <w:b w:val="1"/>
      <w:spacing w:val="21"/>
    </w:rPr>
  </w:style>
  <w:style w:type="character" w:styleId="Ttulo6Char" w:customStyle="1">
    <w:name w:val="Título 6 Char"/>
    <w:basedOn w:val="Fontepargpadro"/>
    <w:rPr>
      <w:rFonts w:ascii="Century Gothic" w:cs="Tahoma" w:eastAsia="SimSun" w:hAnsi="Century Gothic"/>
      <w:b w:val="1"/>
      <w:i w:val="1"/>
      <w:spacing w:val="21"/>
    </w:rPr>
  </w:style>
  <w:style w:type="character" w:styleId="Ttulo7Char" w:customStyle="1">
    <w:name w:val="Título 7 Char"/>
    <w:basedOn w:val="Fontepargpadro"/>
    <w:rPr>
      <w:rFonts w:ascii="Century Gothic" w:cs="Tahoma" w:eastAsia="SimSun" w:hAnsi="Century Gothic"/>
      <w:iCs w:val="1"/>
      <w:spacing w:val="21"/>
    </w:rPr>
  </w:style>
  <w:style w:type="character" w:styleId="Ttulo8Char" w:customStyle="1">
    <w:name w:val="Título 8 Char"/>
    <w:basedOn w:val="Fontepargpadro"/>
    <w:rPr>
      <w:rFonts w:ascii="Century Gothic" w:cs="Tahoma" w:eastAsia="SimSun" w:hAnsi="Century Gothic"/>
      <w:b w:val="1"/>
      <w:color w:val="a6856e"/>
      <w:spacing w:val="21"/>
      <w:szCs w:val="21"/>
    </w:rPr>
  </w:style>
  <w:style w:type="character" w:styleId="Ttulo9Char" w:customStyle="1">
    <w:name w:val="Título 9 Char"/>
    <w:basedOn w:val="Fontepargpadro"/>
    <w:rPr>
      <w:rFonts w:ascii="Century Gothic" w:cs="Tahoma" w:eastAsia="SimSun" w:hAnsi="Century Gothic"/>
      <w:b w:val="1"/>
      <w:iCs w:val="1"/>
      <w:caps w:val="1"/>
      <w:color w:val="a6856e"/>
      <w:spacing w:val="21"/>
      <w:sz w:val="20"/>
      <w:szCs w:val="21"/>
    </w:rPr>
  </w:style>
  <w:style w:type="character" w:styleId="nfase">
    <w:name w:val="Emphasis"/>
    <w:basedOn w:val="Fontepargpadro"/>
    <w:rPr>
      <w:b w:val="1"/>
      <w:iCs w:val="1"/>
    </w:rPr>
  </w:style>
  <w:style w:type="character" w:styleId="SubttuloChar" w:customStyle="1">
    <w:name w:val="Subtítulo Char"/>
    <w:basedOn w:val="Fontepargpadro"/>
    <w:rPr>
      <w:rFonts w:eastAsia="SimSun"/>
      <w:i w:val="1"/>
      <w:spacing w:val="21"/>
      <w:sz w:val="36"/>
    </w:rPr>
  </w:style>
  <w:style w:type="character" w:styleId="Forte">
    <w:name w:val="Strong"/>
    <w:basedOn w:val="Fontepargpadro"/>
    <w:rPr>
      <w:b w:val="1"/>
      <w:bCs w:val="1"/>
      <w:caps w:val="1"/>
    </w:rPr>
  </w:style>
  <w:style w:type="character" w:styleId="CitaoChar" w:customStyle="1">
    <w:name w:val="Citação Char"/>
    <w:basedOn w:val="Fontepargpadro"/>
    <w:rPr>
      <w:i w:val="1"/>
      <w:iCs w:val="1"/>
      <w:sz w:val="32"/>
    </w:rPr>
  </w:style>
  <w:style w:type="character" w:styleId="CitaoIntensaChar" w:customStyle="1">
    <w:name w:val="Citação Intensa Char"/>
    <w:basedOn w:val="Fontepargpadro"/>
    <w:rPr>
      <w:b w:val="1"/>
      <w:i w:val="1"/>
      <w:iCs w:val="1"/>
      <w:sz w:val="32"/>
    </w:rPr>
  </w:style>
  <w:style w:type="character" w:styleId="RefernciaSutil">
    <w:name w:val="Subtle Reference"/>
    <w:basedOn w:val="Fontepargpadro"/>
    <w:rPr>
      <w:caps w:val="1"/>
      <w:color w:val="4b3a2e"/>
    </w:rPr>
  </w:style>
  <w:style w:type="character" w:styleId="RefernciaIntensa">
    <w:name w:val="Intense Reference"/>
    <w:basedOn w:val="Fontepargpadro"/>
    <w:rPr>
      <w:b w:val="1"/>
      <w:bCs w:val="1"/>
      <w:i w:val="1"/>
      <w:caps w:val="1"/>
      <w:color w:val="4b3a2e"/>
      <w:spacing w:val="0"/>
    </w:rPr>
  </w:style>
  <w:style w:type="character" w:styleId="TtulodoLivro">
    <w:name w:val="Book Title"/>
    <w:basedOn w:val="Fontepargpadro"/>
    <w:rPr>
      <w:b w:val="0"/>
      <w:bCs w:val="1"/>
      <w:i w:val="0"/>
      <w:iCs w:val="1"/>
      <w:spacing w:val="0"/>
      <w:u w:val="single"/>
    </w:rPr>
  </w:style>
  <w:style w:type="character" w:styleId="nfaseSutil">
    <w:name w:val="Subtle Emphasis"/>
    <w:basedOn w:val="Fontepargpadro"/>
    <w:rPr>
      <w:i w:val="1"/>
      <w:iCs w:val="1"/>
      <w:color w:val="4b3a2e"/>
    </w:rPr>
  </w:style>
  <w:style w:type="character" w:styleId="nfaseIntensa">
    <w:name w:val="Intense Emphasis"/>
    <w:basedOn w:val="Fontepargpadro"/>
    <w:rPr>
      <w:b w:val="1"/>
      <w:i w:val="1"/>
      <w:iCs w:val="1"/>
      <w:color w:val="4b3a2e"/>
    </w:rPr>
  </w:style>
  <w:style w:type="character" w:styleId="NomeChar" w:customStyle="1">
    <w:name w:val="Nome Char"/>
    <w:basedOn w:val="Fontepargpadro"/>
    <w:rPr>
      <w:b w:val="1"/>
      <w:caps w:val="1"/>
      <w:spacing w:val="21"/>
      <w:sz w:val="36"/>
    </w:rPr>
  </w:style>
  <w:style w:type="character" w:styleId="Ttulo3Char" w:customStyle="1">
    <w:name w:val="Título 3 Char"/>
    <w:basedOn w:val="Fontepargpadro"/>
    <w:rPr>
      <w:rFonts w:ascii="Century Gothic" w:cs="Tahoma" w:eastAsia="SimSun" w:hAnsi="Century Gothic"/>
      <w:i w:val="1"/>
      <w:szCs w:val="24"/>
    </w:rPr>
  </w:style>
  <w:style w:type="character" w:styleId="Ttulo4Char" w:customStyle="1">
    <w:name w:val="Título 4 Char"/>
    <w:basedOn w:val="Fontepargpadro"/>
    <w:rPr>
      <w:rFonts w:ascii="Century Gothic" w:cs="Tahoma" w:eastAsia="SimSun" w:hAnsi="Century Gothic"/>
      <w:b w:val="1"/>
      <w:iCs w:val="1"/>
      <w:caps w:val="1"/>
      <w:spacing w:val="21"/>
    </w:rPr>
  </w:style>
  <w:style w:type="character" w:styleId="Internetlink" w:customStyle="1">
    <w:name w:val="Internet link"/>
    <w:basedOn w:val="Fontepargpadro"/>
    <w:rPr>
      <w:color w:val="3d859c"/>
      <w:u w:val="single"/>
    </w:rPr>
  </w:style>
  <w:style w:type="character" w:styleId="MenoPendente">
    <w:name w:val="Unresolved Mention"/>
    <w:basedOn w:val="Fontepargpadro"/>
    <w:rPr>
      <w:color w:val="808080"/>
      <w:shd w:color="auto" w:fill="e6e6e6" w:val="clear"/>
    </w:rPr>
  </w:style>
  <w:style w:type="character" w:styleId="ListLabel1" w:customStyle="1">
    <w:name w:val="ListLabel 1"/>
    <w:rPr>
      <w:sz w:val="24"/>
      <w:szCs w:val="24"/>
    </w:rPr>
  </w:style>
  <w:style w:type="numbering" w:styleId="NoList1" w:customStyle="1">
    <w:name w:val="No List_1"/>
    <w:basedOn w:val="Semlista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6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6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6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6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60" w:before="0" w:line="240" w:lineRule="auto"/>
      <w:ind w:left="0" w:right="0" w:firstLine="0"/>
      <w:jc w:val="left"/>
    </w:pPr>
    <w:rPr>
      <w:rFonts w:ascii="Century Gothic" w:cs="Century Gothic" w:eastAsia="Century Gothic" w:hAnsi="Century Gothic"/>
      <w:b w:val="0"/>
      <w:i w:val="1"/>
      <w:smallCaps w:val="0"/>
      <w:strike w:val="0"/>
      <w:color w:val="4b3a2e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2019-02-11T17:55:00Z</dcterms:created>
  <dc:creator>(14) 99629-0703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