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60" w:rsidRDefault="00C65B60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 w:rsidRPr="00C65B6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981075" cy="1177290"/>
            <wp:effectExtent l="19050" t="0" r="9525" b="0"/>
            <wp:docPr id="4" name="Imagem 0" descr="Foto Si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Sig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C" w:rsidRDefault="006B17F0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SIDNEY FRANCISCO DA SILVA REIS</w:t>
      </w:r>
    </w:p>
    <w:p w:rsidR="00B2688C" w:rsidRDefault="0011130E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– 997881082</w:t>
      </w:r>
      <w:r w:rsidR="006B17F0">
        <w:rPr>
          <w:rFonts w:ascii="Times New Roman" w:hAnsi="Times New Roman" w:cs="Times New Roman"/>
          <w:sz w:val="24"/>
          <w:szCs w:val="24"/>
        </w:rPr>
        <w:t xml:space="preserve"> – 34643424</w:t>
      </w:r>
    </w:p>
    <w:p w:rsidR="00B2688C" w:rsidRDefault="006B17F0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Stélio Machado Loureiro, 1150, Vila Fátima - São Vicente, SP.</w:t>
      </w:r>
      <w:r w:rsidR="00C65B6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B2688C" w:rsidRDefault="006B17F0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11355 – 240</w:t>
      </w:r>
    </w:p>
    <w:p w:rsidR="00B2688C" w:rsidRDefault="006E38EA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B17F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sidneyreis.7@gmail.com</w:t>
        </w:r>
      </w:hyperlink>
      <w:r w:rsidR="006B17F0">
        <w:rPr>
          <w:rFonts w:ascii="Times New Roman" w:hAnsi="Times New Roman" w:cs="Times New Roman"/>
          <w:sz w:val="24"/>
          <w:szCs w:val="24"/>
        </w:rPr>
        <w:t xml:space="preserve">                 Data de Nascimento: 28/10/1973</w:t>
      </w:r>
    </w:p>
    <w:p w:rsidR="00B2688C" w:rsidRDefault="006B17F0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 de motorista: A/B</w:t>
      </w:r>
      <w:bookmarkStart w:id="0" w:name="_GoBack"/>
      <w:bookmarkEnd w:id="0"/>
      <w:r w:rsidR="00165CFC">
        <w:rPr>
          <w:rFonts w:ascii="Times New Roman" w:hAnsi="Times New Roman" w:cs="Times New Roman"/>
          <w:sz w:val="24"/>
          <w:szCs w:val="24"/>
        </w:rPr>
        <w:t xml:space="preserve"> + EAR</w:t>
      </w:r>
    </w:p>
    <w:p w:rsidR="00B2688C" w:rsidRDefault="00B2688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B2688C" w:rsidRDefault="00B2688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B2688C" w:rsidRDefault="006B17F0" w:rsidP="00F50467">
      <w:pPr>
        <w:spacing w:after="0" w:line="2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Perfil Profissional</w:t>
      </w:r>
      <w:r w:rsidR="00F5046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Histórico de Trabalho</w:t>
      </w:r>
    </w:p>
    <w:p w:rsidR="00B2688C" w:rsidRDefault="00B2688C">
      <w:pPr>
        <w:pStyle w:val="TextodoCurrcul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3E5388" w:rsidRDefault="00317CEE">
      <w:pPr>
        <w:pStyle w:val="TextodoCurrcul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- </w:t>
      </w:r>
      <w:r w:rsidR="002B6C99">
        <w:rPr>
          <w:rFonts w:ascii="Times New Roman" w:hAnsi="Times New Roman" w:cs="Times New Roman"/>
          <w:b/>
          <w:color w:val="auto"/>
          <w:sz w:val="24"/>
          <w:szCs w:val="24"/>
        </w:rPr>
        <w:t>Montador de Móveis</w:t>
      </w:r>
      <w:proofErr w:type="gramStart"/>
      <w:r w:rsidR="002B6C9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317CEE" w:rsidRDefault="00317CEE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End"/>
      <w:r w:rsidRPr="00317CEE">
        <w:rPr>
          <w:rFonts w:ascii="Times New Roman" w:hAnsi="Times New Roman" w:cs="Times New Roman"/>
          <w:color w:val="auto"/>
          <w:sz w:val="24"/>
          <w:szCs w:val="24"/>
        </w:rPr>
        <w:t>Autônomo (categoria MEI)</w:t>
      </w:r>
    </w:p>
    <w:p w:rsidR="00317CEE" w:rsidRPr="00317CEE" w:rsidRDefault="00317CEE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E5388" w:rsidRDefault="00E05474">
      <w:pPr>
        <w:pStyle w:val="TextodoCurrcul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- Motorista particular e de utilitário</w:t>
      </w:r>
      <w:r w:rsidR="00D35DC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- MEI</w:t>
      </w:r>
      <w:r w:rsidR="00165CF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0199F" w:rsidRDefault="0040199F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199F">
        <w:rPr>
          <w:rFonts w:ascii="Times New Roman" w:hAnsi="Times New Roman" w:cs="Times New Roman"/>
          <w:color w:val="auto"/>
          <w:sz w:val="24"/>
          <w:szCs w:val="24"/>
        </w:rPr>
        <w:t>23 de fevereiro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2021 a 16 de fevereiro de 2022</w:t>
      </w:r>
    </w:p>
    <w:p w:rsidR="0040199F" w:rsidRDefault="0040199F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RB Soluções Empresariais</w:t>
      </w:r>
    </w:p>
    <w:p w:rsidR="0040199F" w:rsidRDefault="0040199F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Rua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Jau ,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955 Sala 25</w:t>
      </w:r>
    </w:p>
    <w:p w:rsidR="0040199F" w:rsidRDefault="0040199F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Boqueirão – Praia Grande</w:t>
      </w:r>
    </w:p>
    <w:p w:rsidR="0040199F" w:rsidRPr="0040199F" w:rsidRDefault="0040199F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- Estagiário na Fênix - Construtora e Engenharia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29 de agosto de 2018 </w:t>
      </w:r>
      <w:r w:rsidR="003E5388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10 de setembro de 2018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Setor / Área: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Encarregado pelo grupo de estagiários no setor de pesquisa de transporte urbano na cidade de São Vicente, para a implantação de nova empresa de transporte para a substituição das lotações.</w:t>
      </w:r>
    </w:p>
    <w:p w:rsidR="00B2688C" w:rsidRDefault="00B2688C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- Estagiário na Fatec – Faculdade de Tecnologia Rubens Lara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Tel. 13 32276003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19 de maio de 2018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09 de junho de 2018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Setor/Área: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9º Congresso Fateclog 2018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- Gestão de trabalho nos setores de imprensa, infraestrutura e monitoria.</w:t>
      </w:r>
    </w:p>
    <w:p w:rsidR="00B2688C" w:rsidRDefault="00B2688C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246952">
      <w:pPr>
        <w:pStyle w:val="TextodoCurrcul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- Corretor (gerente) e P</w:t>
      </w:r>
      <w:r w:rsidR="006B17F0">
        <w:rPr>
          <w:rFonts w:ascii="Times New Roman" w:hAnsi="Times New Roman" w:cs="Times New Roman"/>
          <w:b/>
          <w:color w:val="auto"/>
          <w:sz w:val="24"/>
          <w:szCs w:val="24"/>
        </w:rPr>
        <w:t>erito em avaliações imobiliárias (não exerço mais a profissão)</w:t>
      </w:r>
    </w:p>
    <w:p w:rsidR="00B2688C" w:rsidRDefault="006B17F0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2011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2016</w:t>
      </w:r>
    </w:p>
    <w:p w:rsidR="00B2688C" w:rsidRDefault="006B17F0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Certificat Assessoria Imobiliária – São Vicente, </w:t>
      </w:r>
      <w:r w:rsidR="003E5388">
        <w:rPr>
          <w:rFonts w:ascii="Times New Roman" w:hAnsi="Times New Roman" w:cs="Times New Roman"/>
          <w:color w:val="auto"/>
          <w:sz w:val="24"/>
          <w:szCs w:val="24"/>
        </w:rPr>
        <w:t>SP.</w:t>
      </w:r>
    </w:p>
    <w:p w:rsidR="00B2688C" w:rsidRDefault="00B2688C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- Estagiário na CET – Companhia de Engenharia de Tráfego de Santos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Tel. 13 32192194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Janeiro de 2004 a 29 de junho de 2006 das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8:00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>h às 17:00h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Setor/Área: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GETP – Gerenciamento de Transporte Público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UNFTP – Unidade de Fiscalização de Transportes Públicos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                     UPTRA – Unidade de Planejamento de Transportes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UATER – Unidade de Administração de Transportes Rodoviários</w:t>
      </w:r>
    </w:p>
    <w:p w:rsidR="00B2688C" w:rsidRDefault="006B17F0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Descrição das atividades – Controle diário de fluxos de veículos (ônibus), controle de embarque e desembarque de passageiros, levantamento de dados estatísticos relacionados ao desempenho operacional do sistema de transportes, simulações de itinerários alternativos e participação nos projetos em execução, checagem das catracas e lacres.</w:t>
      </w:r>
    </w:p>
    <w:p w:rsidR="00B2688C" w:rsidRDefault="00B2688C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6B17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Prodesan – Santos.</w:t>
      </w:r>
    </w:p>
    <w:p w:rsidR="00B2688C" w:rsidRDefault="006B17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de maio de 1995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de janeiro de 1996</w:t>
      </w:r>
    </w:p>
    <w:p w:rsidR="00B2688C" w:rsidRDefault="006B17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Ajudante geral.</w:t>
      </w:r>
    </w:p>
    <w:p w:rsidR="002056C2" w:rsidRDefault="00205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56C2" w:rsidRDefault="00205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688C" w:rsidRDefault="001113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Graduação</w:t>
      </w:r>
    </w:p>
    <w:p w:rsidR="00B2688C" w:rsidRDefault="00B2688C">
      <w:pPr>
        <w:pStyle w:val="SemEspaamen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2688C" w:rsidRDefault="006B17F0">
      <w:pPr>
        <w:pStyle w:val="SemEspaamen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*Fatec – Faculdade de Tecnologia da Baixada Santista / Campus Rubens Lara</w:t>
      </w:r>
    </w:p>
    <w:p w:rsidR="00B2688C" w:rsidRDefault="00165CFC">
      <w:pPr>
        <w:pStyle w:val="SemEspaamen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6C1066">
        <w:rPr>
          <w:rFonts w:ascii="Times New Roman" w:hAnsi="Times New Roman" w:cs="Times New Roman"/>
          <w:color w:val="auto"/>
          <w:sz w:val="24"/>
          <w:szCs w:val="24"/>
        </w:rPr>
        <w:t xml:space="preserve">Logística </w:t>
      </w:r>
      <w:r w:rsidR="0051736C">
        <w:rPr>
          <w:rFonts w:ascii="Times New Roman" w:hAnsi="Times New Roman" w:cs="Times New Roman"/>
          <w:color w:val="auto"/>
          <w:sz w:val="24"/>
          <w:szCs w:val="24"/>
        </w:rPr>
        <w:t>(2020)</w:t>
      </w:r>
    </w:p>
    <w:p w:rsidR="0011130E" w:rsidRDefault="0011130E">
      <w:pPr>
        <w:pStyle w:val="SemEspaamen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Tecnólogo em Logística</w:t>
      </w:r>
    </w:p>
    <w:p w:rsidR="006C1066" w:rsidRDefault="006C1066" w:rsidP="006C1066">
      <w:pPr>
        <w:pStyle w:val="SemEspaamento"/>
        <w:rPr>
          <w:rFonts w:ascii="Times New Roman" w:hAnsi="Times New Roman" w:cs="Times New Roman"/>
          <w:color w:val="auto"/>
          <w:sz w:val="24"/>
          <w:szCs w:val="24"/>
        </w:rPr>
      </w:pPr>
      <w:r w:rsidRPr="006C106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1736C" w:rsidRDefault="006C1066" w:rsidP="0011130E">
      <w:pPr>
        <w:pStyle w:val="SemEspaamen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C10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:rsidR="002328C8" w:rsidRDefault="006B17F0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Cursos complementares</w:t>
      </w:r>
      <w:proofErr w:type="gramStart"/>
      <w:r w:rsidR="0039424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1736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gramEnd"/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Inexh – Instituto Nacional de Excelência Humana</w:t>
      </w: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736C">
        <w:rPr>
          <w:rFonts w:ascii="Times New Roman" w:hAnsi="Times New Roman" w:cs="Times New Roman"/>
          <w:color w:val="auto"/>
          <w:sz w:val="24"/>
          <w:szCs w:val="24"/>
        </w:rPr>
        <w:t>Neg</w:t>
      </w:r>
      <w:r w:rsidR="00246952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51736C">
        <w:rPr>
          <w:rFonts w:ascii="Times New Roman" w:hAnsi="Times New Roman" w:cs="Times New Roman"/>
          <w:color w:val="auto"/>
          <w:sz w:val="24"/>
          <w:szCs w:val="24"/>
        </w:rPr>
        <w:t>ciação e Vendas (04/02/2012)</w:t>
      </w: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1736C">
        <w:rPr>
          <w:rFonts w:ascii="Times New Roman" w:hAnsi="Times New Roman" w:cs="Times New Roman"/>
          <w:b/>
          <w:color w:val="auto"/>
          <w:sz w:val="24"/>
          <w:szCs w:val="24"/>
        </w:rPr>
        <w:t>Fatec Rubens Lara</w:t>
      </w: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1736C">
        <w:rPr>
          <w:rFonts w:ascii="Times New Roman" w:hAnsi="Times New Roman" w:cs="Times New Roman"/>
          <w:color w:val="auto"/>
          <w:sz w:val="24"/>
          <w:szCs w:val="24"/>
        </w:rPr>
        <w:t xml:space="preserve">Encontro </w:t>
      </w:r>
      <w:r w:rsidR="00246952">
        <w:rPr>
          <w:rFonts w:ascii="Times New Roman" w:hAnsi="Times New Roman" w:cs="Times New Roman"/>
          <w:color w:val="auto"/>
          <w:sz w:val="24"/>
          <w:szCs w:val="24"/>
        </w:rPr>
        <w:t>cientí</w:t>
      </w:r>
      <w:r w:rsidRPr="0051736C">
        <w:rPr>
          <w:rFonts w:ascii="Times New Roman" w:hAnsi="Times New Roman" w:cs="Times New Roman"/>
          <w:color w:val="auto"/>
          <w:sz w:val="24"/>
          <w:szCs w:val="24"/>
        </w:rPr>
        <w:t>fico de gestão portuária – ENCIGESP (01/01/2017 à 30/06/2017)</w:t>
      </w:r>
    </w:p>
    <w:p w:rsid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Logística e operação portuária com simulação – Fateclog 2018 (09/07/2018)</w:t>
      </w:r>
    </w:p>
    <w:p w:rsidR="0051736C" w:rsidRPr="0051736C" w:rsidRDefault="0051736C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Minicurso – Simulação de logística e cadeia de suprimentos com Anylogic (22/11/2019)</w:t>
      </w:r>
    </w:p>
    <w:p w:rsidR="0051736C" w:rsidRPr="0051736C" w:rsidRDefault="0051736C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2328C8" w:rsidRDefault="002328C8" w:rsidP="00291A02">
      <w:pPr>
        <w:pStyle w:val="SemEspaamen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291A02" w:rsidRDefault="00394243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Sest Senat</w:t>
      </w:r>
      <w:r w:rsidR="009301B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291A02" w:rsidRDefault="00291A02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301B9" w:rsidRDefault="00C6648D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Administração de Terminais </w:t>
      </w:r>
      <w:r w:rsidR="009301B9">
        <w:rPr>
          <w:rFonts w:ascii="Times New Roman" w:hAnsi="Times New Roman" w:cs="Times New Roman"/>
          <w:color w:val="auto"/>
          <w:sz w:val="24"/>
          <w:szCs w:val="24"/>
        </w:rPr>
        <w:t>Portuários (15/08/2017)</w:t>
      </w:r>
    </w:p>
    <w:p w:rsidR="009301B9" w:rsidRDefault="009301B9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Administração de Garagem (03/09/2019)</w:t>
      </w:r>
    </w:p>
    <w:p w:rsidR="009301B9" w:rsidRDefault="00291A02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Administração de </w:t>
      </w:r>
      <w:r w:rsidR="009301B9">
        <w:rPr>
          <w:rFonts w:ascii="Times New Roman" w:hAnsi="Times New Roman" w:cs="Times New Roman"/>
          <w:color w:val="auto"/>
          <w:sz w:val="24"/>
          <w:szCs w:val="24"/>
        </w:rPr>
        <w:t>Terminais Rodoviários (04/09/2019)</w:t>
      </w:r>
    </w:p>
    <w:p w:rsidR="009301B9" w:rsidRDefault="009301B9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Administração de Frota (05/09/2019)</w:t>
      </w:r>
    </w:p>
    <w:p w:rsidR="00B47B51" w:rsidRDefault="00291A02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Atendimento a Pessoa</w:t>
      </w:r>
      <w:r w:rsidR="009301B9">
        <w:rPr>
          <w:rFonts w:ascii="Times New Roman" w:hAnsi="Times New Roman" w:cs="Times New Roman"/>
          <w:color w:val="auto"/>
          <w:sz w:val="24"/>
          <w:szCs w:val="24"/>
        </w:rPr>
        <w:t>s com Restrições de Mobilidade (09/09/2019)</w:t>
      </w:r>
    </w:p>
    <w:p w:rsidR="009301B9" w:rsidRDefault="00291A02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9301B9">
        <w:rPr>
          <w:rFonts w:ascii="Times New Roman" w:hAnsi="Times New Roman" w:cs="Times New Roman"/>
          <w:color w:val="auto"/>
          <w:sz w:val="24"/>
          <w:szCs w:val="24"/>
        </w:rPr>
        <w:t>obilidade no Transporte Urbano (09/09/2019)</w:t>
      </w:r>
    </w:p>
    <w:p w:rsidR="009301B9" w:rsidRDefault="00291A02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Tecnologia para o Setor de </w:t>
      </w:r>
      <w:r w:rsidR="009301B9">
        <w:rPr>
          <w:rFonts w:ascii="Times New Roman" w:hAnsi="Times New Roman" w:cs="Times New Roman"/>
          <w:color w:val="auto"/>
          <w:sz w:val="24"/>
          <w:szCs w:val="24"/>
        </w:rPr>
        <w:t>Transporte (06/09/2019)</w:t>
      </w:r>
    </w:p>
    <w:p w:rsidR="00CF1B18" w:rsidRDefault="009301B9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Gestão de Pneus (11/09/2019)</w:t>
      </w:r>
    </w:p>
    <w:p w:rsidR="009301B9" w:rsidRDefault="009301B9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Admini</w:t>
      </w:r>
      <w:r w:rsidR="00246952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tração de materiais (11/01/2019)</w:t>
      </w:r>
    </w:p>
    <w:p w:rsidR="00EC53FD" w:rsidRDefault="00EC53FD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328C8" w:rsidRDefault="002328C8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328C8" w:rsidRDefault="002328C8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328C8" w:rsidRPr="002328C8" w:rsidRDefault="002328C8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328C8" w:rsidRDefault="002328C8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328C8" w:rsidRPr="002328C8" w:rsidRDefault="002328C8" w:rsidP="00291A02">
      <w:pPr>
        <w:pStyle w:val="SemEspaamen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B2688C" w:rsidP="00291A02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B2688C">
      <w:pPr>
        <w:pStyle w:val="Commarcadores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B2688C">
      <w:pPr>
        <w:pStyle w:val="TextodoCurrcul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2688C" w:rsidRDefault="00B2688C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2688C" w:rsidRDefault="00B2688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B2688C" w:rsidRDefault="00B2688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B2688C" w:rsidRDefault="00B2688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sectPr w:rsidR="00B2688C" w:rsidSect="00B2688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55A7"/>
    <w:multiLevelType w:val="hybridMultilevel"/>
    <w:tmpl w:val="6464B31A"/>
    <w:lvl w:ilvl="0" w:tplc="93CA476C">
      <w:numFmt w:val="bullet"/>
      <w:lvlText w:val=""/>
      <w:lvlJc w:val="left"/>
      <w:pPr>
        <w:ind w:left="465" w:hanging="360"/>
      </w:pPr>
      <w:rPr>
        <w:rFonts w:ascii="Symbol" w:eastAsia="SimSu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34CC253C"/>
    <w:multiLevelType w:val="hybridMultilevel"/>
    <w:tmpl w:val="BD366934"/>
    <w:lvl w:ilvl="0" w:tplc="5AA023A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60564"/>
    <w:multiLevelType w:val="hybridMultilevel"/>
    <w:tmpl w:val="64822CA2"/>
    <w:lvl w:ilvl="0" w:tplc="37A892C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615A5"/>
    <w:multiLevelType w:val="hybridMultilevel"/>
    <w:tmpl w:val="DB48DD44"/>
    <w:lvl w:ilvl="0" w:tplc="47C242C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24CE6"/>
    <w:multiLevelType w:val="singleLevel"/>
    <w:tmpl w:val="895AA170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688C"/>
    <w:rsid w:val="000815A8"/>
    <w:rsid w:val="0009034D"/>
    <w:rsid w:val="0011130E"/>
    <w:rsid w:val="001466B3"/>
    <w:rsid w:val="00147530"/>
    <w:rsid w:val="00165CFC"/>
    <w:rsid w:val="0017561C"/>
    <w:rsid w:val="00192AED"/>
    <w:rsid w:val="001C70DD"/>
    <w:rsid w:val="002056C2"/>
    <w:rsid w:val="002328C8"/>
    <w:rsid w:val="00246952"/>
    <w:rsid w:val="00247D38"/>
    <w:rsid w:val="00291A02"/>
    <w:rsid w:val="002B6C99"/>
    <w:rsid w:val="00313A08"/>
    <w:rsid w:val="00317CEE"/>
    <w:rsid w:val="00332AB7"/>
    <w:rsid w:val="00371DBE"/>
    <w:rsid w:val="00387C3F"/>
    <w:rsid w:val="00394243"/>
    <w:rsid w:val="003C05A6"/>
    <w:rsid w:val="003E5388"/>
    <w:rsid w:val="003E6AE7"/>
    <w:rsid w:val="0040199F"/>
    <w:rsid w:val="00404D56"/>
    <w:rsid w:val="004331D4"/>
    <w:rsid w:val="00450F15"/>
    <w:rsid w:val="00453622"/>
    <w:rsid w:val="00481773"/>
    <w:rsid w:val="00483531"/>
    <w:rsid w:val="00506634"/>
    <w:rsid w:val="0051736C"/>
    <w:rsid w:val="005B1F5F"/>
    <w:rsid w:val="0063460C"/>
    <w:rsid w:val="006B17F0"/>
    <w:rsid w:val="006C1066"/>
    <w:rsid w:val="006E38EA"/>
    <w:rsid w:val="00825D91"/>
    <w:rsid w:val="00842EB7"/>
    <w:rsid w:val="008A48C9"/>
    <w:rsid w:val="008C477F"/>
    <w:rsid w:val="008E2F88"/>
    <w:rsid w:val="008E6C64"/>
    <w:rsid w:val="009301B9"/>
    <w:rsid w:val="00941C8D"/>
    <w:rsid w:val="009D5697"/>
    <w:rsid w:val="00A113FE"/>
    <w:rsid w:val="00AC3593"/>
    <w:rsid w:val="00AC5E6F"/>
    <w:rsid w:val="00B10160"/>
    <w:rsid w:val="00B2688C"/>
    <w:rsid w:val="00B47B51"/>
    <w:rsid w:val="00B525DC"/>
    <w:rsid w:val="00C65B60"/>
    <w:rsid w:val="00C6648D"/>
    <w:rsid w:val="00C72848"/>
    <w:rsid w:val="00CB6E49"/>
    <w:rsid w:val="00CF1B18"/>
    <w:rsid w:val="00D35DC5"/>
    <w:rsid w:val="00D917A8"/>
    <w:rsid w:val="00DB4B96"/>
    <w:rsid w:val="00E05474"/>
    <w:rsid w:val="00E12667"/>
    <w:rsid w:val="00E6565A"/>
    <w:rsid w:val="00EC53FD"/>
    <w:rsid w:val="00F112CA"/>
    <w:rsid w:val="00F13F41"/>
    <w:rsid w:val="00F179A4"/>
    <w:rsid w:val="00F451E5"/>
    <w:rsid w:val="00F50467"/>
    <w:rsid w:val="00F5258E"/>
    <w:rsid w:val="00FD406F"/>
    <w:rsid w:val="00FF6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8C"/>
  </w:style>
  <w:style w:type="paragraph" w:styleId="Ttulo2">
    <w:name w:val="heading 2"/>
    <w:basedOn w:val="Normal"/>
    <w:next w:val="Normal"/>
    <w:link w:val="Ttulo2Char"/>
    <w:uiPriority w:val="3"/>
    <w:qFormat/>
    <w:rsid w:val="00B2688C"/>
    <w:pPr>
      <w:spacing w:after="0" w:line="264" w:lineRule="auto"/>
      <w:outlineLvl w:val="1"/>
    </w:pPr>
    <w:rPr>
      <w:rFonts w:ascii="Calibri Light" w:eastAsia="SimSun" w:hAnsi="Calibri Light"/>
      <w:b/>
      <w:bCs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2688C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rsid w:val="00B2688C"/>
    <w:rPr>
      <w:color w:val="605E5C"/>
      <w:shd w:val="clear" w:color="auto" w:fill="E1DFDD"/>
    </w:rPr>
  </w:style>
  <w:style w:type="paragraph" w:customStyle="1" w:styleId="TextodoCurrculo">
    <w:name w:val="Texto do Currículo"/>
    <w:basedOn w:val="Normal"/>
    <w:uiPriority w:val="2"/>
    <w:qFormat/>
    <w:rsid w:val="00B2688C"/>
    <w:pPr>
      <w:spacing w:after="0" w:line="264" w:lineRule="auto"/>
    </w:pPr>
    <w:rPr>
      <w:rFonts w:eastAsia="SimSun"/>
      <w:color w:val="000000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3"/>
    <w:rsid w:val="00B2688C"/>
    <w:rPr>
      <w:rFonts w:ascii="Calibri Light" w:eastAsia="SimSun" w:hAnsi="Calibri Light" w:cs="SimSun"/>
      <w:b/>
      <w:bCs/>
      <w:color w:val="000000"/>
      <w:sz w:val="20"/>
      <w:szCs w:val="20"/>
      <w:lang w:eastAsia="pt-BR"/>
    </w:rPr>
  </w:style>
  <w:style w:type="paragraph" w:styleId="Commarcadores">
    <w:name w:val="List Bullet"/>
    <w:basedOn w:val="Normal"/>
    <w:uiPriority w:val="2"/>
    <w:qFormat/>
    <w:rsid w:val="00B2688C"/>
    <w:pPr>
      <w:numPr>
        <w:numId w:val="1"/>
      </w:numPr>
      <w:spacing w:after="200" w:line="264" w:lineRule="auto"/>
      <w:contextualSpacing/>
    </w:pPr>
    <w:rPr>
      <w:rFonts w:eastAsia="SimSun"/>
      <w:color w:val="000000"/>
      <w:sz w:val="20"/>
      <w:szCs w:val="20"/>
      <w:lang w:eastAsia="pt-BR"/>
    </w:rPr>
  </w:style>
  <w:style w:type="paragraph" w:styleId="SemEspaamento">
    <w:name w:val="No Spacing"/>
    <w:uiPriority w:val="99"/>
    <w:qFormat/>
    <w:rsid w:val="00B2688C"/>
    <w:pPr>
      <w:spacing w:after="0" w:line="240" w:lineRule="auto"/>
    </w:pPr>
    <w:rPr>
      <w:rFonts w:eastAsia="SimSun"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neyreis.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Reis</dc:creator>
  <cp:lastModifiedBy>User</cp:lastModifiedBy>
  <cp:revision>9</cp:revision>
  <cp:lastPrinted>2020-03-04T16:23:00Z</cp:lastPrinted>
  <dcterms:created xsi:type="dcterms:W3CDTF">2022-03-25T18:15:00Z</dcterms:created>
  <dcterms:modified xsi:type="dcterms:W3CDTF">2023-08-18T02:22:00Z</dcterms:modified>
</cp:coreProperties>
</file>