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FF2" w:rsidRDefault="00E822C7">
      <w:pPr>
        <w:pStyle w:val="Title"/>
      </w:pPr>
      <w:r>
        <w:t>Requesting Outputs Form</w:t>
      </w:r>
    </w:p>
    <w:sdt>
      <w:sdtPr>
        <w:rPr>
          <w:rFonts w:asciiTheme="minorHAnsi" w:eastAsiaTheme="minorEastAsia" w:hAnsiTheme="minorHAnsi" w:cstheme="minorBidi"/>
          <w:b w:val="0"/>
          <w:bCs w:val="0"/>
          <w:i w:val="0"/>
          <w:iCs/>
          <w:color w:val="auto"/>
          <w:sz w:val="20"/>
          <w:szCs w:val="20"/>
        </w:rPr>
        <w:id w:val="-773558656"/>
        <w:docPartObj>
          <w:docPartGallery w:val="Table of Contents"/>
          <w:docPartUnique/>
        </w:docPartObj>
      </w:sdtPr>
      <w:sdtEndPr/>
      <w:sdtContent>
        <w:p w:rsidR="00702FF2" w:rsidRDefault="00E822C7">
          <w:pPr>
            <w:pStyle w:val="TOCHeading"/>
          </w:pPr>
          <w:r>
            <w:t>Table of contents</w:t>
          </w:r>
        </w:p>
        <w:p w:rsidR="009F77EF" w:rsidRDefault="00E822C7">
          <w:pPr>
            <w:pStyle w:val="TOC1"/>
            <w:tabs>
              <w:tab w:val="left" w:pos="440"/>
              <w:tab w:val="right" w:leader="dot" w:pos="12950"/>
            </w:tabs>
            <w:rPr>
              <w:noProof/>
            </w:rPr>
          </w:pPr>
          <w:r>
            <w:fldChar w:fldCharType="begin"/>
          </w:r>
          <w:r>
            <w:instrText>TOC \o "1-2" \h \z \u</w:instrText>
          </w:r>
          <w:r w:rsidR="009F77EF">
            <w:fldChar w:fldCharType="separate"/>
          </w:r>
          <w:hyperlink w:anchor="_Toc129248798" w:history="1">
            <w:r w:rsidR="009F77EF" w:rsidRPr="0094594B">
              <w:rPr>
                <w:rStyle w:val="Hyperlink"/>
                <w:noProof/>
              </w:rPr>
              <w:t>2</w:t>
            </w:r>
            <w:r w:rsidR="009F77EF">
              <w:rPr>
                <w:noProof/>
              </w:rPr>
              <w:tab/>
            </w:r>
            <w:r w:rsidR="009F77EF" w:rsidRPr="0094594B">
              <w:rPr>
                <w:rStyle w:val="Hyperlink"/>
                <w:noProof/>
              </w:rPr>
              <w:t>Processing Time</w:t>
            </w:r>
            <w:r w:rsidR="009F77EF">
              <w:rPr>
                <w:noProof/>
                <w:webHidden/>
              </w:rPr>
              <w:tab/>
            </w:r>
            <w:r w:rsidR="009F77EF">
              <w:rPr>
                <w:noProof/>
                <w:webHidden/>
              </w:rPr>
              <w:fldChar w:fldCharType="begin"/>
            </w:r>
            <w:r w:rsidR="009F77EF">
              <w:rPr>
                <w:noProof/>
                <w:webHidden/>
              </w:rPr>
              <w:instrText xml:space="preserve"> PAGEREF _Toc129248798 \h </w:instrText>
            </w:r>
            <w:r w:rsidR="009F77EF">
              <w:rPr>
                <w:noProof/>
                <w:webHidden/>
              </w:rPr>
            </w:r>
            <w:r w:rsidR="009F77EF">
              <w:rPr>
                <w:noProof/>
                <w:webHidden/>
              </w:rPr>
              <w:fldChar w:fldCharType="separate"/>
            </w:r>
            <w:r w:rsidR="009F77EF">
              <w:rPr>
                <w:noProof/>
                <w:webHidden/>
              </w:rPr>
              <w:t>2</w:t>
            </w:r>
            <w:r w:rsidR="009F77EF">
              <w:rPr>
                <w:noProof/>
                <w:webHidden/>
              </w:rPr>
              <w:fldChar w:fldCharType="end"/>
            </w:r>
          </w:hyperlink>
        </w:p>
        <w:p w:rsidR="009F77EF" w:rsidRDefault="009F77EF">
          <w:pPr>
            <w:pStyle w:val="TOC1"/>
            <w:tabs>
              <w:tab w:val="left" w:pos="440"/>
              <w:tab w:val="right" w:leader="dot" w:pos="12950"/>
            </w:tabs>
            <w:rPr>
              <w:noProof/>
            </w:rPr>
          </w:pPr>
          <w:hyperlink w:anchor="_Toc129248799" w:history="1">
            <w:r w:rsidRPr="0094594B">
              <w:rPr>
                <w:rStyle w:val="Hyperlink"/>
                <w:noProof/>
              </w:rPr>
              <w:t>3</w:t>
            </w:r>
            <w:r>
              <w:rPr>
                <w:noProof/>
              </w:rPr>
              <w:tab/>
            </w:r>
            <w:r w:rsidRPr="0094594B">
              <w:rPr>
                <w:rStyle w:val="Hyperlink"/>
                <w:noProof/>
              </w:rPr>
              <w:t>Acknowledgements in publications:</w:t>
            </w:r>
            <w:r>
              <w:rPr>
                <w:noProof/>
                <w:webHidden/>
              </w:rPr>
              <w:tab/>
            </w:r>
            <w:r>
              <w:rPr>
                <w:noProof/>
                <w:webHidden/>
              </w:rPr>
              <w:fldChar w:fldCharType="begin"/>
            </w:r>
            <w:r>
              <w:rPr>
                <w:noProof/>
                <w:webHidden/>
              </w:rPr>
              <w:instrText xml:space="preserve"> PAGEREF _Toc129248799 \h </w:instrText>
            </w:r>
            <w:r>
              <w:rPr>
                <w:noProof/>
                <w:webHidden/>
              </w:rPr>
            </w:r>
            <w:r>
              <w:rPr>
                <w:noProof/>
                <w:webHidden/>
              </w:rPr>
              <w:fldChar w:fldCharType="separate"/>
            </w:r>
            <w:r>
              <w:rPr>
                <w:noProof/>
                <w:webHidden/>
              </w:rPr>
              <w:t>2</w:t>
            </w:r>
            <w:r>
              <w:rPr>
                <w:noProof/>
                <w:webHidden/>
              </w:rPr>
              <w:fldChar w:fldCharType="end"/>
            </w:r>
          </w:hyperlink>
        </w:p>
        <w:p w:rsidR="009F77EF" w:rsidRDefault="009F77EF">
          <w:pPr>
            <w:pStyle w:val="TOC1"/>
            <w:tabs>
              <w:tab w:val="left" w:pos="440"/>
              <w:tab w:val="right" w:leader="dot" w:pos="12950"/>
            </w:tabs>
            <w:rPr>
              <w:noProof/>
            </w:rPr>
          </w:pPr>
          <w:hyperlink w:anchor="_Toc129248800" w:history="1">
            <w:r w:rsidRPr="0094594B">
              <w:rPr>
                <w:rStyle w:val="Hyperlink"/>
                <w:noProof/>
              </w:rPr>
              <w:t>4</w:t>
            </w:r>
            <w:r>
              <w:rPr>
                <w:noProof/>
              </w:rPr>
              <w:tab/>
            </w:r>
            <w:r w:rsidRPr="0094594B">
              <w:rPr>
                <w:rStyle w:val="Hyperlink"/>
                <w:noProof/>
              </w:rPr>
              <w:t>ODAP Output Request Form</w:t>
            </w:r>
            <w:r>
              <w:rPr>
                <w:noProof/>
                <w:webHidden/>
              </w:rPr>
              <w:tab/>
            </w:r>
            <w:r>
              <w:rPr>
                <w:noProof/>
                <w:webHidden/>
              </w:rPr>
              <w:fldChar w:fldCharType="begin"/>
            </w:r>
            <w:r>
              <w:rPr>
                <w:noProof/>
                <w:webHidden/>
              </w:rPr>
              <w:instrText xml:space="preserve"> PAGEREF _Toc129248800 \h </w:instrText>
            </w:r>
            <w:r>
              <w:rPr>
                <w:noProof/>
                <w:webHidden/>
              </w:rPr>
            </w:r>
            <w:r>
              <w:rPr>
                <w:noProof/>
                <w:webHidden/>
              </w:rPr>
              <w:fldChar w:fldCharType="separate"/>
            </w:r>
            <w:r>
              <w:rPr>
                <w:noProof/>
                <w:webHidden/>
              </w:rPr>
              <w:t>3</w:t>
            </w:r>
            <w:r>
              <w:rPr>
                <w:noProof/>
                <w:webHidden/>
              </w:rPr>
              <w:fldChar w:fldCharType="end"/>
            </w:r>
          </w:hyperlink>
        </w:p>
        <w:p w:rsidR="009F77EF" w:rsidRDefault="009F77EF">
          <w:pPr>
            <w:pStyle w:val="TOC2"/>
            <w:tabs>
              <w:tab w:val="left" w:pos="880"/>
              <w:tab w:val="right" w:leader="dot" w:pos="12950"/>
            </w:tabs>
            <w:rPr>
              <w:noProof/>
            </w:rPr>
          </w:pPr>
          <w:hyperlink w:anchor="_Toc129248801" w:history="1">
            <w:r w:rsidRPr="0094594B">
              <w:rPr>
                <w:rStyle w:val="Hyperlink"/>
                <w:noProof/>
              </w:rPr>
              <w:t>4.1</w:t>
            </w:r>
            <w:r>
              <w:rPr>
                <w:noProof/>
              </w:rPr>
              <w:tab/>
            </w:r>
            <w:r w:rsidRPr="0094594B">
              <w:rPr>
                <w:rStyle w:val="Hyperlink"/>
                <w:noProof/>
              </w:rPr>
              <w:t>Please confirm the following:</w:t>
            </w:r>
            <w:r>
              <w:rPr>
                <w:noProof/>
                <w:webHidden/>
              </w:rPr>
              <w:tab/>
            </w:r>
            <w:r>
              <w:rPr>
                <w:noProof/>
                <w:webHidden/>
              </w:rPr>
              <w:fldChar w:fldCharType="begin"/>
            </w:r>
            <w:r>
              <w:rPr>
                <w:noProof/>
                <w:webHidden/>
              </w:rPr>
              <w:instrText xml:space="preserve"> PAGEREF _Toc129248801 \h </w:instrText>
            </w:r>
            <w:r>
              <w:rPr>
                <w:noProof/>
                <w:webHidden/>
              </w:rPr>
            </w:r>
            <w:r>
              <w:rPr>
                <w:noProof/>
                <w:webHidden/>
              </w:rPr>
              <w:fldChar w:fldCharType="separate"/>
            </w:r>
            <w:r>
              <w:rPr>
                <w:noProof/>
                <w:webHidden/>
              </w:rPr>
              <w:t>3</w:t>
            </w:r>
            <w:r>
              <w:rPr>
                <w:noProof/>
                <w:webHidden/>
              </w:rPr>
              <w:fldChar w:fldCharType="end"/>
            </w:r>
          </w:hyperlink>
        </w:p>
        <w:p w:rsidR="009F77EF" w:rsidRDefault="009F77EF">
          <w:pPr>
            <w:pStyle w:val="TOC2"/>
            <w:tabs>
              <w:tab w:val="left" w:pos="880"/>
              <w:tab w:val="right" w:leader="dot" w:pos="12950"/>
            </w:tabs>
            <w:rPr>
              <w:noProof/>
            </w:rPr>
          </w:pPr>
          <w:hyperlink w:anchor="_Toc129248802" w:history="1">
            <w:r w:rsidRPr="0094594B">
              <w:rPr>
                <w:rStyle w:val="Hyperlink"/>
                <w:noProof/>
              </w:rPr>
              <w:t>4.2</w:t>
            </w:r>
            <w:r>
              <w:rPr>
                <w:noProof/>
              </w:rPr>
              <w:tab/>
            </w:r>
            <w:r w:rsidRPr="0094594B">
              <w:rPr>
                <w:rStyle w:val="Hyperlink"/>
                <w:noProof/>
              </w:rPr>
              <w:t>Please provide a brief description of study cohort including dates and geographical coverage of data:</w:t>
            </w:r>
            <w:r>
              <w:rPr>
                <w:noProof/>
                <w:webHidden/>
              </w:rPr>
              <w:tab/>
            </w:r>
            <w:r>
              <w:rPr>
                <w:noProof/>
                <w:webHidden/>
              </w:rPr>
              <w:fldChar w:fldCharType="begin"/>
            </w:r>
            <w:r>
              <w:rPr>
                <w:noProof/>
                <w:webHidden/>
              </w:rPr>
              <w:instrText xml:space="preserve"> PAGEREF _Toc129248802 \h </w:instrText>
            </w:r>
            <w:r>
              <w:rPr>
                <w:noProof/>
                <w:webHidden/>
              </w:rPr>
            </w:r>
            <w:r>
              <w:rPr>
                <w:noProof/>
                <w:webHidden/>
              </w:rPr>
              <w:fldChar w:fldCharType="separate"/>
            </w:r>
            <w:r>
              <w:rPr>
                <w:noProof/>
                <w:webHidden/>
              </w:rPr>
              <w:t>3</w:t>
            </w:r>
            <w:r>
              <w:rPr>
                <w:noProof/>
                <w:webHidden/>
              </w:rPr>
              <w:fldChar w:fldCharType="end"/>
            </w:r>
          </w:hyperlink>
        </w:p>
        <w:p w:rsidR="009F77EF" w:rsidRDefault="009F77EF">
          <w:pPr>
            <w:pStyle w:val="TOC2"/>
            <w:tabs>
              <w:tab w:val="left" w:pos="880"/>
              <w:tab w:val="right" w:leader="dot" w:pos="12950"/>
            </w:tabs>
            <w:rPr>
              <w:noProof/>
            </w:rPr>
          </w:pPr>
          <w:hyperlink w:anchor="_Toc129248803" w:history="1">
            <w:r w:rsidRPr="0094594B">
              <w:rPr>
                <w:rStyle w:val="Hyperlink"/>
                <w:noProof/>
              </w:rPr>
              <w:t>4.3</w:t>
            </w:r>
            <w:r>
              <w:rPr>
                <w:noProof/>
              </w:rPr>
              <w:tab/>
            </w:r>
            <w:r w:rsidRPr="0094594B">
              <w:rPr>
                <w:rStyle w:val="Hyperlink"/>
                <w:noProof/>
              </w:rPr>
              <w:t>Please complete the table below for each file to be released (insert additional rows if required).</w:t>
            </w:r>
            <w:r>
              <w:rPr>
                <w:noProof/>
                <w:webHidden/>
              </w:rPr>
              <w:tab/>
            </w:r>
            <w:r>
              <w:rPr>
                <w:noProof/>
                <w:webHidden/>
              </w:rPr>
              <w:fldChar w:fldCharType="begin"/>
            </w:r>
            <w:r>
              <w:rPr>
                <w:noProof/>
                <w:webHidden/>
              </w:rPr>
              <w:instrText xml:space="preserve"> PAGEREF _Toc129248803 \h </w:instrText>
            </w:r>
            <w:r>
              <w:rPr>
                <w:noProof/>
                <w:webHidden/>
              </w:rPr>
            </w:r>
            <w:r>
              <w:rPr>
                <w:noProof/>
                <w:webHidden/>
              </w:rPr>
              <w:fldChar w:fldCharType="separate"/>
            </w:r>
            <w:r>
              <w:rPr>
                <w:noProof/>
                <w:webHidden/>
              </w:rPr>
              <w:t>4</w:t>
            </w:r>
            <w:r>
              <w:rPr>
                <w:noProof/>
                <w:webHidden/>
              </w:rPr>
              <w:fldChar w:fldCharType="end"/>
            </w:r>
          </w:hyperlink>
        </w:p>
        <w:p w:rsidR="009F77EF" w:rsidRDefault="009F77EF">
          <w:pPr>
            <w:pStyle w:val="TOC1"/>
            <w:tabs>
              <w:tab w:val="left" w:pos="440"/>
              <w:tab w:val="right" w:leader="dot" w:pos="12950"/>
            </w:tabs>
            <w:rPr>
              <w:noProof/>
            </w:rPr>
          </w:pPr>
          <w:hyperlink w:anchor="_Toc129248804" w:history="1">
            <w:r w:rsidRPr="0094594B">
              <w:rPr>
                <w:rStyle w:val="Hyperlink"/>
                <w:noProof/>
              </w:rPr>
              <w:t>5</w:t>
            </w:r>
            <w:r>
              <w:rPr>
                <w:noProof/>
              </w:rPr>
              <w:tab/>
            </w:r>
            <w:r w:rsidRPr="0094594B">
              <w:rPr>
                <w:rStyle w:val="Hyperlink"/>
                <w:noProof/>
              </w:rPr>
              <w:t>Disclosure checklist for ODAP Outputs Requests</w:t>
            </w:r>
            <w:r>
              <w:rPr>
                <w:noProof/>
                <w:webHidden/>
              </w:rPr>
              <w:tab/>
            </w:r>
            <w:r>
              <w:rPr>
                <w:noProof/>
                <w:webHidden/>
              </w:rPr>
              <w:fldChar w:fldCharType="begin"/>
            </w:r>
            <w:r>
              <w:rPr>
                <w:noProof/>
                <w:webHidden/>
              </w:rPr>
              <w:instrText xml:space="preserve"> PAGEREF _Toc129248804 \h </w:instrText>
            </w:r>
            <w:r>
              <w:rPr>
                <w:noProof/>
                <w:webHidden/>
              </w:rPr>
            </w:r>
            <w:r>
              <w:rPr>
                <w:noProof/>
                <w:webHidden/>
              </w:rPr>
              <w:fldChar w:fldCharType="separate"/>
            </w:r>
            <w:r>
              <w:rPr>
                <w:noProof/>
                <w:webHidden/>
              </w:rPr>
              <w:t>5</w:t>
            </w:r>
            <w:r>
              <w:rPr>
                <w:noProof/>
                <w:webHidden/>
              </w:rPr>
              <w:fldChar w:fldCharType="end"/>
            </w:r>
          </w:hyperlink>
        </w:p>
        <w:p w:rsidR="009F77EF" w:rsidRDefault="009F77EF">
          <w:pPr>
            <w:pStyle w:val="TOC2"/>
            <w:tabs>
              <w:tab w:val="left" w:pos="880"/>
              <w:tab w:val="right" w:leader="dot" w:pos="12950"/>
            </w:tabs>
            <w:rPr>
              <w:noProof/>
            </w:rPr>
          </w:pPr>
          <w:hyperlink w:anchor="_Toc129248805" w:history="1">
            <w:r w:rsidRPr="0094594B">
              <w:rPr>
                <w:rStyle w:val="Hyperlink"/>
                <w:noProof/>
              </w:rPr>
              <w:t>5.1</w:t>
            </w:r>
            <w:r>
              <w:rPr>
                <w:noProof/>
              </w:rPr>
              <w:tab/>
            </w:r>
            <w:r w:rsidRPr="0094594B">
              <w:rPr>
                <w:rStyle w:val="Hyperlink"/>
                <w:noProof/>
              </w:rPr>
              <w:t>Frequency tables/charts</w:t>
            </w:r>
            <w:r>
              <w:rPr>
                <w:noProof/>
                <w:webHidden/>
              </w:rPr>
              <w:tab/>
            </w:r>
            <w:r>
              <w:rPr>
                <w:noProof/>
                <w:webHidden/>
              </w:rPr>
              <w:fldChar w:fldCharType="begin"/>
            </w:r>
            <w:r>
              <w:rPr>
                <w:noProof/>
                <w:webHidden/>
              </w:rPr>
              <w:instrText xml:space="preserve"> PAGEREF _Toc129248805 \h </w:instrText>
            </w:r>
            <w:r>
              <w:rPr>
                <w:noProof/>
                <w:webHidden/>
              </w:rPr>
            </w:r>
            <w:r>
              <w:rPr>
                <w:noProof/>
                <w:webHidden/>
              </w:rPr>
              <w:fldChar w:fldCharType="separate"/>
            </w:r>
            <w:r>
              <w:rPr>
                <w:noProof/>
                <w:webHidden/>
              </w:rPr>
              <w:t>5</w:t>
            </w:r>
            <w:r>
              <w:rPr>
                <w:noProof/>
                <w:webHidden/>
              </w:rPr>
              <w:fldChar w:fldCharType="end"/>
            </w:r>
          </w:hyperlink>
        </w:p>
        <w:p w:rsidR="009F77EF" w:rsidRDefault="009F77EF">
          <w:pPr>
            <w:pStyle w:val="TOC2"/>
            <w:tabs>
              <w:tab w:val="left" w:pos="880"/>
              <w:tab w:val="right" w:leader="dot" w:pos="12950"/>
            </w:tabs>
            <w:rPr>
              <w:noProof/>
            </w:rPr>
          </w:pPr>
          <w:hyperlink w:anchor="_Toc129248806" w:history="1">
            <w:r w:rsidRPr="0094594B">
              <w:rPr>
                <w:rStyle w:val="Hyperlink"/>
                <w:noProof/>
              </w:rPr>
              <w:t>5.2</w:t>
            </w:r>
            <w:r>
              <w:rPr>
                <w:noProof/>
              </w:rPr>
              <w:tab/>
            </w:r>
            <w:r w:rsidRPr="0094594B">
              <w:rPr>
                <w:rStyle w:val="Hyperlink"/>
                <w:noProof/>
              </w:rPr>
              <w:t>Models</w:t>
            </w:r>
            <w:r>
              <w:rPr>
                <w:noProof/>
                <w:webHidden/>
              </w:rPr>
              <w:tab/>
            </w:r>
            <w:r>
              <w:rPr>
                <w:noProof/>
                <w:webHidden/>
              </w:rPr>
              <w:fldChar w:fldCharType="begin"/>
            </w:r>
            <w:r>
              <w:rPr>
                <w:noProof/>
                <w:webHidden/>
              </w:rPr>
              <w:instrText xml:space="preserve"> PAGEREF _Toc129248806 \h </w:instrText>
            </w:r>
            <w:r>
              <w:rPr>
                <w:noProof/>
                <w:webHidden/>
              </w:rPr>
            </w:r>
            <w:r>
              <w:rPr>
                <w:noProof/>
                <w:webHidden/>
              </w:rPr>
              <w:fldChar w:fldCharType="separate"/>
            </w:r>
            <w:r>
              <w:rPr>
                <w:noProof/>
                <w:webHidden/>
              </w:rPr>
              <w:t>5</w:t>
            </w:r>
            <w:r>
              <w:rPr>
                <w:noProof/>
                <w:webHidden/>
              </w:rPr>
              <w:fldChar w:fldCharType="end"/>
            </w:r>
          </w:hyperlink>
        </w:p>
        <w:p w:rsidR="009F77EF" w:rsidRDefault="009F77EF">
          <w:pPr>
            <w:pStyle w:val="TOC2"/>
            <w:tabs>
              <w:tab w:val="left" w:pos="880"/>
              <w:tab w:val="right" w:leader="dot" w:pos="12950"/>
            </w:tabs>
            <w:rPr>
              <w:noProof/>
            </w:rPr>
          </w:pPr>
          <w:hyperlink w:anchor="_Toc129248807" w:history="1">
            <w:r w:rsidRPr="0094594B">
              <w:rPr>
                <w:rStyle w:val="Hyperlink"/>
                <w:noProof/>
              </w:rPr>
              <w:t>5.3</w:t>
            </w:r>
            <w:r>
              <w:rPr>
                <w:noProof/>
              </w:rPr>
              <w:tab/>
            </w:r>
            <w:r w:rsidRPr="0094594B">
              <w:rPr>
                <w:rStyle w:val="Hyperlink"/>
                <w:noProof/>
              </w:rPr>
              <w:t>Coding files (syntax)</w:t>
            </w:r>
            <w:r>
              <w:rPr>
                <w:noProof/>
                <w:webHidden/>
              </w:rPr>
              <w:tab/>
            </w:r>
            <w:r>
              <w:rPr>
                <w:noProof/>
                <w:webHidden/>
              </w:rPr>
              <w:fldChar w:fldCharType="begin"/>
            </w:r>
            <w:r>
              <w:rPr>
                <w:noProof/>
                <w:webHidden/>
              </w:rPr>
              <w:instrText xml:space="preserve"> PAGEREF _Toc129248807 \h </w:instrText>
            </w:r>
            <w:r>
              <w:rPr>
                <w:noProof/>
                <w:webHidden/>
              </w:rPr>
            </w:r>
            <w:r>
              <w:rPr>
                <w:noProof/>
                <w:webHidden/>
              </w:rPr>
              <w:fldChar w:fldCharType="separate"/>
            </w:r>
            <w:r>
              <w:rPr>
                <w:noProof/>
                <w:webHidden/>
              </w:rPr>
              <w:t>6</w:t>
            </w:r>
            <w:r>
              <w:rPr>
                <w:noProof/>
                <w:webHidden/>
              </w:rPr>
              <w:fldChar w:fldCharType="end"/>
            </w:r>
          </w:hyperlink>
        </w:p>
        <w:p w:rsidR="009F77EF" w:rsidRDefault="009F77EF">
          <w:pPr>
            <w:pStyle w:val="TOC2"/>
            <w:tabs>
              <w:tab w:val="left" w:pos="880"/>
              <w:tab w:val="right" w:leader="dot" w:pos="12950"/>
            </w:tabs>
            <w:rPr>
              <w:noProof/>
            </w:rPr>
          </w:pPr>
          <w:hyperlink w:anchor="_Toc129248808" w:history="1">
            <w:r w:rsidRPr="0094594B">
              <w:rPr>
                <w:rStyle w:val="Hyperlink"/>
                <w:noProof/>
              </w:rPr>
              <w:t>5.4</w:t>
            </w:r>
            <w:r>
              <w:rPr>
                <w:noProof/>
              </w:rPr>
              <w:tab/>
            </w:r>
            <w:r w:rsidRPr="0094594B">
              <w:rPr>
                <w:rStyle w:val="Hyperlink"/>
                <w:noProof/>
              </w:rPr>
              <w:t>About Statistical Disclosure Checks</w:t>
            </w:r>
            <w:r>
              <w:rPr>
                <w:noProof/>
                <w:webHidden/>
              </w:rPr>
              <w:tab/>
            </w:r>
            <w:r>
              <w:rPr>
                <w:noProof/>
                <w:webHidden/>
              </w:rPr>
              <w:fldChar w:fldCharType="begin"/>
            </w:r>
            <w:r>
              <w:rPr>
                <w:noProof/>
                <w:webHidden/>
              </w:rPr>
              <w:instrText xml:space="preserve"> PAGEREF _Toc129248808 \h </w:instrText>
            </w:r>
            <w:r>
              <w:rPr>
                <w:noProof/>
                <w:webHidden/>
              </w:rPr>
            </w:r>
            <w:r>
              <w:rPr>
                <w:noProof/>
                <w:webHidden/>
              </w:rPr>
              <w:fldChar w:fldCharType="separate"/>
            </w:r>
            <w:r>
              <w:rPr>
                <w:noProof/>
                <w:webHidden/>
              </w:rPr>
              <w:t>6</w:t>
            </w:r>
            <w:r>
              <w:rPr>
                <w:noProof/>
                <w:webHidden/>
              </w:rPr>
              <w:fldChar w:fldCharType="end"/>
            </w:r>
          </w:hyperlink>
        </w:p>
        <w:p w:rsidR="009F77EF" w:rsidRDefault="009F77EF">
          <w:pPr>
            <w:pStyle w:val="TOC1"/>
            <w:tabs>
              <w:tab w:val="left" w:pos="440"/>
              <w:tab w:val="right" w:leader="dot" w:pos="12950"/>
            </w:tabs>
            <w:rPr>
              <w:noProof/>
            </w:rPr>
          </w:pPr>
          <w:hyperlink w:anchor="_Toc129248809" w:history="1">
            <w:r w:rsidRPr="0094594B">
              <w:rPr>
                <w:rStyle w:val="Hyperlink"/>
                <w:noProof/>
              </w:rPr>
              <w:t>6</w:t>
            </w:r>
            <w:r>
              <w:rPr>
                <w:noProof/>
              </w:rPr>
              <w:tab/>
            </w:r>
            <w:r w:rsidRPr="0094594B">
              <w:rPr>
                <w:rStyle w:val="Hyperlink"/>
                <w:noProof/>
              </w:rPr>
              <w:t>Example scenarios:</w:t>
            </w:r>
            <w:r>
              <w:rPr>
                <w:noProof/>
                <w:webHidden/>
              </w:rPr>
              <w:tab/>
            </w:r>
            <w:r>
              <w:rPr>
                <w:noProof/>
                <w:webHidden/>
              </w:rPr>
              <w:fldChar w:fldCharType="begin"/>
            </w:r>
            <w:r>
              <w:rPr>
                <w:noProof/>
                <w:webHidden/>
              </w:rPr>
              <w:instrText xml:space="preserve"> PAGEREF _Toc129248809 \h </w:instrText>
            </w:r>
            <w:r>
              <w:rPr>
                <w:noProof/>
                <w:webHidden/>
              </w:rPr>
            </w:r>
            <w:r>
              <w:rPr>
                <w:noProof/>
                <w:webHidden/>
              </w:rPr>
              <w:fldChar w:fldCharType="separate"/>
            </w:r>
            <w:r>
              <w:rPr>
                <w:noProof/>
                <w:webHidden/>
              </w:rPr>
              <w:t>6</w:t>
            </w:r>
            <w:r>
              <w:rPr>
                <w:noProof/>
                <w:webHidden/>
              </w:rPr>
              <w:fldChar w:fldCharType="end"/>
            </w:r>
          </w:hyperlink>
        </w:p>
        <w:p w:rsidR="009F77EF" w:rsidRDefault="009F77EF">
          <w:pPr>
            <w:pStyle w:val="TOC2"/>
            <w:tabs>
              <w:tab w:val="left" w:pos="880"/>
              <w:tab w:val="right" w:leader="dot" w:pos="12950"/>
            </w:tabs>
            <w:rPr>
              <w:noProof/>
            </w:rPr>
          </w:pPr>
          <w:hyperlink w:anchor="_Toc129248810" w:history="1">
            <w:r w:rsidRPr="0094594B">
              <w:rPr>
                <w:rStyle w:val="Hyperlink"/>
                <w:noProof/>
              </w:rPr>
              <w:t>6.1</w:t>
            </w:r>
            <w:r>
              <w:rPr>
                <w:noProof/>
              </w:rPr>
              <w:tab/>
            </w:r>
            <w:r w:rsidRPr="0094594B">
              <w:rPr>
                <w:rStyle w:val="Hyperlink"/>
                <w:noProof/>
              </w:rPr>
              <w:t>Changing variable breakdowns</w:t>
            </w:r>
            <w:r>
              <w:rPr>
                <w:noProof/>
                <w:webHidden/>
              </w:rPr>
              <w:tab/>
            </w:r>
            <w:r>
              <w:rPr>
                <w:noProof/>
                <w:webHidden/>
              </w:rPr>
              <w:fldChar w:fldCharType="begin"/>
            </w:r>
            <w:r>
              <w:rPr>
                <w:noProof/>
                <w:webHidden/>
              </w:rPr>
              <w:instrText xml:space="preserve"> PAGEREF _Toc129248810 \h </w:instrText>
            </w:r>
            <w:r>
              <w:rPr>
                <w:noProof/>
                <w:webHidden/>
              </w:rPr>
            </w:r>
            <w:r>
              <w:rPr>
                <w:noProof/>
                <w:webHidden/>
              </w:rPr>
              <w:fldChar w:fldCharType="separate"/>
            </w:r>
            <w:r>
              <w:rPr>
                <w:noProof/>
                <w:webHidden/>
              </w:rPr>
              <w:t>6</w:t>
            </w:r>
            <w:r>
              <w:rPr>
                <w:noProof/>
                <w:webHidden/>
              </w:rPr>
              <w:fldChar w:fldCharType="end"/>
            </w:r>
          </w:hyperlink>
        </w:p>
        <w:p w:rsidR="009F77EF" w:rsidRDefault="009F77EF">
          <w:pPr>
            <w:pStyle w:val="TOC2"/>
            <w:tabs>
              <w:tab w:val="left" w:pos="880"/>
              <w:tab w:val="right" w:leader="dot" w:pos="12950"/>
            </w:tabs>
            <w:rPr>
              <w:noProof/>
            </w:rPr>
          </w:pPr>
          <w:hyperlink w:anchor="_Toc129248811" w:history="1">
            <w:r w:rsidRPr="0094594B">
              <w:rPr>
                <w:rStyle w:val="Hyperlink"/>
                <w:noProof/>
              </w:rPr>
              <w:t>6.2</w:t>
            </w:r>
            <w:r>
              <w:rPr>
                <w:noProof/>
              </w:rPr>
              <w:tab/>
            </w:r>
            <w:r w:rsidRPr="0094594B">
              <w:rPr>
                <w:rStyle w:val="Hyperlink"/>
                <w:noProof/>
              </w:rPr>
              <w:t>Excluding data points</w:t>
            </w:r>
            <w:r>
              <w:rPr>
                <w:noProof/>
                <w:webHidden/>
              </w:rPr>
              <w:tab/>
            </w:r>
            <w:r>
              <w:rPr>
                <w:noProof/>
                <w:webHidden/>
              </w:rPr>
              <w:fldChar w:fldCharType="begin"/>
            </w:r>
            <w:r>
              <w:rPr>
                <w:noProof/>
                <w:webHidden/>
              </w:rPr>
              <w:instrText xml:space="preserve"> PAGEREF _Toc129248811 \h </w:instrText>
            </w:r>
            <w:r>
              <w:rPr>
                <w:noProof/>
                <w:webHidden/>
              </w:rPr>
            </w:r>
            <w:r>
              <w:rPr>
                <w:noProof/>
                <w:webHidden/>
              </w:rPr>
              <w:fldChar w:fldCharType="separate"/>
            </w:r>
            <w:r>
              <w:rPr>
                <w:noProof/>
                <w:webHidden/>
              </w:rPr>
              <w:t>6</w:t>
            </w:r>
            <w:r>
              <w:rPr>
                <w:noProof/>
                <w:webHidden/>
              </w:rPr>
              <w:fldChar w:fldCharType="end"/>
            </w:r>
          </w:hyperlink>
        </w:p>
        <w:p w:rsidR="009F77EF" w:rsidRDefault="009F77EF">
          <w:pPr>
            <w:pStyle w:val="TOC2"/>
            <w:tabs>
              <w:tab w:val="left" w:pos="880"/>
              <w:tab w:val="right" w:leader="dot" w:pos="12950"/>
            </w:tabs>
            <w:rPr>
              <w:noProof/>
            </w:rPr>
          </w:pPr>
          <w:hyperlink w:anchor="_Toc129248812" w:history="1">
            <w:r w:rsidRPr="0094594B">
              <w:rPr>
                <w:rStyle w:val="Hyperlink"/>
                <w:noProof/>
              </w:rPr>
              <w:t>6.3</w:t>
            </w:r>
            <w:r>
              <w:rPr>
                <w:noProof/>
              </w:rPr>
              <w:tab/>
            </w:r>
            <w:r w:rsidRPr="0094594B">
              <w:rPr>
                <w:rStyle w:val="Hyperlink"/>
                <w:noProof/>
              </w:rPr>
              <w:t>Adding data points</w:t>
            </w:r>
            <w:r>
              <w:rPr>
                <w:noProof/>
                <w:webHidden/>
              </w:rPr>
              <w:tab/>
            </w:r>
            <w:r>
              <w:rPr>
                <w:noProof/>
                <w:webHidden/>
              </w:rPr>
              <w:fldChar w:fldCharType="begin"/>
            </w:r>
            <w:r>
              <w:rPr>
                <w:noProof/>
                <w:webHidden/>
              </w:rPr>
              <w:instrText xml:space="preserve"> PAGEREF _Toc129248812 \h </w:instrText>
            </w:r>
            <w:r>
              <w:rPr>
                <w:noProof/>
                <w:webHidden/>
              </w:rPr>
            </w:r>
            <w:r>
              <w:rPr>
                <w:noProof/>
                <w:webHidden/>
              </w:rPr>
              <w:fldChar w:fldCharType="separate"/>
            </w:r>
            <w:r>
              <w:rPr>
                <w:noProof/>
                <w:webHidden/>
              </w:rPr>
              <w:t>7</w:t>
            </w:r>
            <w:r>
              <w:rPr>
                <w:noProof/>
                <w:webHidden/>
              </w:rPr>
              <w:fldChar w:fldCharType="end"/>
            </w:r>
          </w:hyperlink>
        </w:p>
        <w:p w:rsidR="009F77EF" w:rsidRDefault="009F77EF">
          <w:pPr>
            <w:pStyle w:val="TOC2"/>
            <w:tabs>
              <w:tab w:val="left" w:pos="880"/>
              <w:tab w:val="right" w:leader="dot" w:pos="12950"/>
            </w:tabs>
            <w:rPr>
              <w:noProof/>
            </w:rPr>
          </w:pPr>
          <w:hyperlink w:anchor="_Toc129248813" w:history="1">
            <w:r w:rsidRPr="0094594B">
              <w:rPr>
                <w:rStyle w:val="Hyperlink"/>
                <w:noProof/>
              </w:rPr>
              <w:t>6.4</w:t>
            </w:r>
            <w:r>
              <w:rPr>
                <w:noProof/>
              </w:rPr>
              <w:tab/>
            </w:r>
            <w:r w:rsidRPr="0094594B">
              <w:rPr>
                <w:rStyle w:val="Hyperlink"/>
                <w:noProof/>
              </w:rPr>
              <w:t>Changing definitions</w:t>
            </w:r>
            <w:r>
              <w:rPr>
                <w:noProof/>
                <w:webHidden/>
              </w:rPr>
              <w:tab/>
            </w:r>
            <w:r>
              <w:rPr>
                <w:noProof/>
                <w:webHidden/>
              </w:rPr>
              <w:fldChar w:fldCharType="begin"/>
            </w:r>
            <w:r>
              <w:rPr>
                <w:noProof/>
                <w:webHidden/>
              </w:rPr>
              <w:instrText xml:space="preserve"> PAGEREF _Toc129248813 \h </w:instrText>
            </w:r>
            <w:r>
              <w:rPr>
                <w:noProof/>
                <w:webHidden/>
              </w:rPr>
            </w:r>
            <w:r>
              <w:rPr>
                <w:noProof/>
                <w:webHidden/>
              </w:rPr>
              <w:fldChar w:fldCharType="separate"/>
            </w:r>
            <w:r>
              <w:rPr>
                <w:noProof/>
                <w:webHidden/>
              </w:rPr>
              <w:t>7</w:t>
            </w:r>
            <w:r>
              <w:rPr>
                <w:noProof/>
                <w:webHidden/>
              </w:rPr>
              <w:fldChar w:fldCharType="end"/>
            </w:r>
          </w:hyperlink>
        </w:p>
        <w:p w:rsidR="009F77EF" w:rsidRDefault="009F77EF">
          <w:pPr>
            <w:pStyle w:val="TOC1"/>
            <w:tabs>
              <w:tab w:val="left" w:pos="440"/>
              <w:tab w:val="right" w:leader="dot" w:pos="12950"/>
            </w:tabs>
            <w:rPr>
              <w:noProof/>
            </w:rPr>
          </w:pPr>
          <w:hyperlink w:anchor="_Toc129248814" w:history="1">
            <w:r w:rsidRPr="0094594B">
              <w:rPr>
                <w:rStyle w:val="Hyperlink"/>
                <w:noProof/>
              </w:rPr>
              <w:t>7</w:t>
            </w:r>
            <w:r>
              <w:rPr>
                <w:noProof/>
              </w:rPr>
              <w:tab/>
            </w:r>
            <w:r w:rsidRPr="0094594B">
              <w:rPr>
                <w:rStyle w:val="Hyperlink"/>
                <w:noProof/>
              </w:rPr>
              <w:t>Linked Documents</w:t>
            </w:r>
            <w:r>
              <w:rPr>
                <w:noProof/>
                <w:webHidden/>
              </w:rPr>
              <w:tab/>
            </w:r>
            <w:r>
              <w:rPr>
                <w:noProof/>
                <w:webHidden/>
              </w:rPr>
              <w:fldChar w:fldCharType="begin"/>
            </w:r>
            <w:r>
              <w:rPr>
                <w:noProof/>
                <w:webHidden/>
              </w:rPr>
              <w:instrText xml:space="preserve"> PAGEREF _Toc129248814 \h </w:instrText>
            </w:r>
            <w:r>
              <w:rPr>
                <w:noProof/>
                <w:webHidden/>
              </w:rPr>
            </w:r>
            <w:r>
              <w:rPr>
                <w:noProof/>
                <w:webHidden/>
              </w:rPr>
              <w:fldChar w:fldCharType="separate"/>
            </w:r>
            <w:r>
              <w:rPr>
                <w:noProof/>
                <w:webHidden/>
              </w:rPr>
              <w:t>7</w:t>
            </w:r>
            <w:r>
              <w:rPr>
                <w:noProof/>
                <w:webHidden/>
              </w:rPr>
              <w:fldChar w:fldCharType="end"/>
            </w:r>
          </w:hyperlink>
        </w:p>
        <w:p w:rsidR="00702FF2" w:rsidRDefault="00E822C7">
          <w:r>
            <w:fldChar w:fldCharType="end"/>
          </w:r>
        </w:p>
      </w:sdtContent>
    </w:sdt>
    <w:p w:rsidR="00702FF2" w:rsidRDefault="00E822C7">
      <w:r>
        <w:br w:type="page"/>
      </w:r>
    </w:p>
    <w:p w:rsidR="00702FF2" w:rsidRDefault="00E822C7">
      <w:pPr>
        <w:pStyle w:val="Heading1"/>
      </w:pPr>
      <w:bookmarkStart w:id="0" w:name="processing-time"/>
      <w:bookmarkStart w:id="1" w:name="_Toc129248798"/>
      <w:r>
        <w:lastRenderedPageBreak/>
        <w:t>Processing Time</w:t>
      </w:r>
      <w:bookmarkEnd w:id="1"/>
    </w:p>
    <w:p w:rsidR="00702FF2" w:rsidRDefault="00E822C7">
      <w:pPr>
        <w:pStyle w:val="FirstParagraph"/>
      </w:pPr>
      <w:r>
        <w:t>Two members of ODAP data access team check all outputs before release. Please allow sufficient time to review and assess your outputs.</w:t>
      </w:r>
    </w:p>
    <w:p w:rsidR="00702FF2" w:rsidRDefault="00E822C7">
      <w:pPr>
        <w:pStyle w:val="BodyText"/>
      </w:pPr>
      <w:r>
        <w:t>Consider the following prior to requesting a file to be released from the ODAP (see also the more detailed checklists on p. 3-4):</w:t>
      </w:r>
    </w:p>
    <w:p w:rsidR="00702FF2" w:rsidRDefault="00E822C7">
      <w:pPr>
        <w:numPr>
          <w:ilvl w:val="0"/>
          <w:numId w:val="18"/>
        </w:numPr>
      </w:pPr>
      <w:r>
        <w:t>Make sure your titles and descriptions are clear and self-explanatory</w:t>
      </w:r>
    </w:p>
    <w:p w:rsidR="00702FF2" w:rsidRDefault="00E822C7">
      <w:pPr>
        <w:numPr>
          <w:ilvl w:val="0"/>
          <w:numId w:val="18"/>
        </w:numPr>
      </w:pPr>
      <w:r>
        <w:t>Make sure your outputs do not contain embedded data whic</w:t>
      </w:r>
      <w:r>
        <w:t>h could be made available after release</w:t>
      </w:r>
    </w:p>
    <w:p w:rsidR="00702FF2" w:rsidRDefault="00E822C7">
      <w:pPr>
        <w:numPr>
          <w:ilvl w:val="0"/>
          <w:numId w:val="18"/>
        </w:numPr>
      </w:pPr>
      <w:r>
        <w:t>Check for small, potentially disclosive numbers</w:t>
      </w:r>
    </w:p>
    <w:p w:rsidR="00702FF2" w:rsidRDefault="00E822C7">
      <w:pPr>
        <w:numPr>
          <w:ilvl w:val="0"/>
          <w:numId w:val="18"/>
        </w:numPr>
      </w:pPr>
      <w:r>
        <w:t>Differencing from previously released outputs: Have you produced similar analysis before that combined with this output could be used to identify someone?</w:t>
      </w:r>
    </w:p>
    <w:p w:rsidR="00702FF2" w:rsidRDefault="00E822C7">
      <w:pPr>
        <w:numPr>
          <w:ilvl w:val="0"/>
          <w:numId w:val="18"/>
        </w:numPr>
      </w:pPr>
      <w:r>
        <w:t>Do you need i</w:t>
      </w:r>
      <w:r>
        <w:t>t released? Do you want a draft output to be released so that you can discuss with your project team? You could consider reviewing it within the ODAP alongside any members of your project team that are named in your governance documentation. If you do need</w:t>
      </w:r>
      <w:r>
        <w:t xml:space="preserve"> output released for internal use, please be aware this will be for sharing within the research team only.</w:t>
      </w:r>
    </w:p>
    <w:p w:rsidR="00702FF2" w:rsidRDefault="00E822C7">
      <w:pPr>
        <w:pStyle w:val="FirstParagraph"/>
      </w:pPr>
      <w:r>
        <w:t xml:space="preserve">On completion, email the ODAP data access team to request release of your files. Your output files that have been cleared for disclosure by the ODAP </w:t>
      </w:r>
      <w:r>
        <w:t>data management team will be sent to you via email.</w:t>
      </w:r>
    </w:p>
    <w:p w:rsidR="00702FF2" w:rsidRDefault="00E822C7">
      <w:pPr>
        <w:pStyle w:val="Heading1"/>
      </w:pPr>
      <w:bookmarkStart w:id="2" w:name="acknowledgements-in-publications"/>
      <w:bookmarkStart w:id="3" w:name="_Toc129248799"/>
      <w:bookmarkEnd w:id="0"/>
      <w:r>
        <w:t>Acknowledgements in publications:</w:t>
      </w:r>
      <w:bookmarkEnd w:id="3"/>
    </w:p>
    <w:p w:rsidR="00702FF2" w:rsidRDefault="00E822C7">
      <w:pPr>
        <w:pStyle w:val="FirstParagraph"/>
      </w:pPr>
      <w:r>
        <w:t>The ODAP data access team ask that you acknowledge the use of ODAP data in any publications/presentations where appropriate. A copy of the ODAP publication policy will be</w:t>
      </w:r>
      <w:r>
        <w:t xml:space="preserve"> attached in your output request.</w:t>
      </w:r>
    </w:p>
    <w:p w:rsidR="00702FF2" w:rsidRDefault="00E822C7">
      <w:r>
        <w:br w:type="page"/>
      </w:r>
    </w:p>
    <w:p w:rsidR="00702FF2" w:rsidRDefault="00E822C7">
      <w:pPr>
        <w:pStyle w:val="Heading1"/>
      </w:pPr>
      <w:bookmarkStart w:id="4" w:name="odap-output-request-form"/>
      <w:bookmarkStart w:id="5" w:name="_Toc129248800"/>
      <w:bookmarkEnd w:id="2"/>
      <w:r>
        <w:lastRenderedPageBreak/>
        <w:t>ODAP Output Request Form</w:t>
      </w:r>
      <w:bookmarkEnd w:id="5"/>
    </w:p>
    <w:p w:rsidR="00702FF2" w:rsidRDefault="00E822C7">
      <w:pPr>
        <w:pStyle w:val="FirstParagraph"/>
      </w:pPr>
      <w:r>
        <w:rPr>
          <w:b/>
          <w:bCs/>
        </w:rPr>
        <w:t>Study Number:</w:t>
      </w:r>
    </w:p>
    <w:p w:rsidR="00702FF2" w:rsidRDefault="00E822C7">
      <w:pPr>
        <w:pStyle w:val="BodyText"/>
      </w:pPr>
      <w:r>
        <w:rPr>
          <w:b/>
          <w:bCs/>
        </w:rPr>
        <w:t>Applicant Name:</w:t>
      </w:r>
    </w:p>
    <w:p w:rsidR="00702FF2" w:rsidRDefault="00E822C7">
      <w:pPr>
        <w:pStyle w:val="BodyText"/>
      </w:pPr>
      <w:r>
        <w:rPr>
          <w:b/>
          <w:bCs/>
        </w:rPr>
        <w:t>Date of Request:</w:t>
      </w:r>
    </w:p>
    <w:p w:rsidR="00702FF2" w:rsidRDefault="00E822C7">
      <w:pPr>
        <w:pStyle w:val="BodyText"/>
      </w:pPr>
      <w:r>
        <w:rPr>
          <w:b/>
          <w:bCs/>
        </w:rPr>
        <w:t xml:space="preserve">Date of ODAP sign out </w:t>
      </w:r>
      <w:r>
        <w:rPr>
          <w:b/>
          <w:bCs/>
          <w:i/>
        </w:rPr>
        <w:t>(ODAP use only)</w:t>
      </w:r>
      <w:r>
        <w:rPr>
          <w:b/>
          <w:bCs/>
        </w:rPr>
        <w:t>:</w:t>
      </w:r>
    </w:p>
    <w:p w:rsidR="00702FF2" w:rsidRDefault="00E822C7">
      <w:pPr>
        <w:pStyle w:val="BodyText"/>
      </w:pPr>
      <w:r>
        <w:rPr>
          <w:b/>
          <w:bCs/>
        </w:rPr>
        <w:t xml:space="preserve">Name and date of ODAP data manager sign out – if applicable </w:t>
      </w:r>
      <w:r>
        <w:rPr>
          <w:b/>
          <w:bCs/>
          <w:i/>
        </w:rPr>
        <w:t>(ODAP use only)</w:t>
      </w:r>
      <w:r>
        <w:rPr>
          <w:b/>
          <w:bCs/>
        </w:rPr>
        <w:t>:</w:t>
      </w:r>
    </w:p>
    <w:p w:rsidR="00702FF2" w:rsidRDefault="00E822C7">
      <w:pPr>
        <w:pStyle w:val="Heading2"/>
      </w:pPr>
      <w:bookmarkStart w:id="6" w:name="please-confirm-the-following"/>
      <w:bookmarkStart w:id="7" w:name="_Toc129248801"/>
      <w:r>
        <w:t>Please confirm the following:</w:t>
      </w:r>
      <w:bookmarkEnd w:id="7"/>
    </w:p>
    <w:p w:rsidR="00702FF2" w:rsidRDefault="00E822C7">
      <w:pPr>
        <w:pStyle w:val="FirstParagraph"/>
      </w:pPr>
      <w:r>
        <w:rPr>
          <w:b/>
          <w:bCs/>
        </w:rPr>
        <w:t xml:space="preserve">I </w:t>
      </w:r>
      <w:r>
        <w:rPr>
          <w:b/>
          <w:bCs/>
        </w:rPr>
        <w:t xml:space="preserve">have completed the Disclosure Checklist included below </w:t>
      </w:r>
      <w:r>
        <w:rPr>
          <w:b/>
          <w:bCs/>
          <w:i/>
        </w:rPr>
        <w:t>(yes/no)</w:t>
      </w:r>
      <w:r>
        <w:rPr>
          <w:b/>
          <w:bCs/>
        </w:rPr>
        <w:t>:</w:t>
      </w:r>
    </w:p>
    <w:p w:rsidR="00702FF2" w:rsidRDefault="00E822C7">
      <w:pPr>
        <w:pStyle w:val="BodyText"/>
      </w:pPr>
      <w:r>
        <w:rPr>
          <w:b/>
          <w:bCs/>
        </w:rPr>
        <w:t xml:space="preserve">I confirm that the requested outputs fall within the scope of the project’s aims and objectives </w:t>
      </w:r>
      <w:r>
        <w:rPr>
          <w:b/>
          <w:bCs/>
          <w:i/>
        </w:rPr>
        <w:t>(yes/no)</w:t>
      </w:r>
      <w:r>
        <w:rPr>
          <w:b/>
          <w:bCs/>
        </w:rPr>
        <w:t>:</w:t>
      </w:r>
    </w:p>
    <w:p w:rsidR="00702FF2" w:rsidRDefault="00E822C7">
      <w:pPr>
        <w:pStyle w:val="Heading2"/>
      </w:pPr>
      <w:bookmarkStart w:id="8" w:name="X3a1986e3b0262182dcfa7dd715627a8e2a318df"/>
      <w:bookmarkStart w:id="9" w:name="_Toc129248802"/>
      <w:bookmarkEnd w:id="6"/>
      <w:r>
        <w:t>Please provide a brief description of study cohort including dates and geographical c</w:t>
      </w:r>
      <w:r>
        <w:t>overage of data:</w:t>
      </w:r>
      <w:bookmarkEnd w:id="9"/>
    </w:p>
    <w:p w:rsidR="00702FF2" w:rsidRDefault="00E822C7">
      <w:pPr>
        <w:pStyle w:val="FirstParagraph"/>
      </w:pPr>
      <w:r>
        <w:t> </w:t>
      </w:r>
      <w:r>
        <w:br/>
        <w:t> </w:t>
      </w:r>
      <w:r>
        <w:br/>
        <w:t> </w:t>
      </w:r>
      <w:r>
        <w:br/>
        <w:t> </w:t>
      </w:r>
    </w:p>
    <w:p w:rsidR="00702FF2" w:rsidRDefault="00E822C7">
      <w:r>
        <w:br w:type="page"/>
      </w:r>
    </w:p>
    <w:p w:rsidR="00702FF2" w:rsidRDefault="00E822C7">
      <w:pPr>
        <w:pStyle w:val="Heading2"/>
      </w:pPr>
      <w:bookmarkStart w:id="10" w:name="Xe656ef02f9da2665d971894afd2aeaf6364ad38"/>
      <w:bookmarkStart w:id="11" w:name="_Toc129248803"/>
      <w:bookmarkEnd w:id="8"/>
      <w:r>
        <w:lastRenderedPageBreak/>
        <w:t>Please complete the table below for each file to be released (insert additional rows if required).</w:t>
      </w:r>
      <w:bookmarkEnd w:id="11"/>
    </w:p>
    <w:tbl>
      <w:tblPr>
        <w:tblStyle w:val="GridTable1Light"/>
        <w:tblW w:w="5000" w:type="pct"/>
        <w:tblLook w:val="0020" w:firstRow="1" w:lastRow="0" w:firstColumn="0" w:lastColumn="0" w:noHBand="0" w:noVBand="0"/>
      </w:tblPr>
      <w:tblGrid>
        <w:gridCol w:w="851"/>
        <w:gridCol w:w="1766"/>
        <w:gridCol w:w="1888"/>
        <w:gridCol w:w="1686"/>
        <w:gridCol w:w="3087"/>
        <w:gridCol w:w="3672"/>
      </w:tblGrid>
      <w:tr w:rsidR="00702FF2" w:rsidTr="009F77EF">
        <w:trPr>
          <w:cnfStyle w:val="100000000000" w:firstRow="1" w:lastRow="0" w:firstColumn="0" w:lastColumn="0" w:oddVBand="0" w:evenVBand="0" w:oddHBand="0" w:evenHBand="0" w:firstRowFirstColumn="0" w:firstRowLastColumn="0" w:lastRowFirstColumn="0" w:lastRowLastColumn="0"/>
        </w:trPr>
        <w:tc>
          <w:tcPr>
            <w:tcW w:w="0" w:type="auto"/>
          </w:tcPr>
          <w:p w:rsidR="00702FF2" w:rsidRDefault="00E822C7">
            <w:pPr>
              <w:pStyle w:val="Compact"/>
            </w:pPr>
            <w:bookmarkStart w:id="12" w:name="_GoBack"/>
            <w:r>
              <w:t>File Name</w:t>
            </w:r>
          </w:p>
        </w:tc>
        <w:tc>
          <w:tcPr>
            <w:tcW w:w="0" w:type="auto"/>
          </w:tcPr>
          <w:p w:rsidR="00702FF2" w:rsidRDefault="00E822C7">
            <w:pPr>
              <w:pStyle w:val="Compact"/>
            </w:pPr>
            <w:r>
              <w:t>File type (e.g. PDF, Excel, R code etc.)</w:t>
            </w:r>
          </w:p>
        </w:tc>
        <w:tc>
          <w:tcPr>
            <w:tcW w:w="0" w:type="auto"/>
          </w:tcPr>
          <w:p w:rsidR="00702FF2" w:rsidRDefault="00E822C7">
            <w:pPr>
              <w:pStyle w:val="Compact"/>
            </w:pPr>
            <w:r>
              <w:t>Which datasets is this output derived from?</w:t>
            </w:r>
          </w:p>
        </w:tc>
        <w:tc>
          <w:tcPr>
            <w:tcW w:w="0" w:type="auto"/>
          </w:tcPr>
          <w:p w:rsidR="00702FF2" w:rsidRDefault="00E822C7">
            <w:pPr>
              <w:pStyle w:val="Compact"/>
            </w:pPr>
            <w:r>
              <w:t>Description of file contents</w:t>
            </w:r>
          </w:p>
        </w:tc>
        <w:tc>
          <w:tcPr>
            <w:tcW w:w="0" w:type="auto"/>
          </w:tcPr>
          <w:p w:rsidR="00702FF2" w:rsidRDefault="00E822C7">
            <w:pPr>
              <w:pStyle w:val="Compact"/>
            </w:pPr>
            <w:r>
              <w:t>Is this an update to a previously released file? If so, please provide details of changes</w:t>
            </w:r>
          </w:p>
        </w:tc>
        <w:tc>
          <w:tcPr>
            <w:tcW w:w="0" w:type="auto"/>
          </w:tcPr>
          <w:p w:rsidR="00702FF2" w:rsidRDefault="00E822C7">
            <w:pPr>
              <w:pStyle w:val="Compact"/>
            </w:pPr>
            <w:r>
              <w:t>Reason for release (e.g. internal/draft/publication)</w:t>
            </w:r>
          </w:p>
        </w:tc>
      </w:tr>
      <w:tr w:rsidR="00702FF2" w:rsidTr="009F77EF">
        <w:tc>
          <w:tcPr>
            <w:tcW w:w="0" w:type="auto"/>
          </w:tcPr>
          <w:p w:rsidR="00702FF2" w:rsidRDefault="00702FF2">
            <w:pPr>
              <w:pStyle w:val="Compact"/>
            </w:pPr>
          </w:p>
        </w:tc>
        <w:tc>
          <w:tcPr>
            <w:tcW w:w="0" w:type="auto"/>
          </w:tcPr>
          <w:p w:rsidR="00702FF2" w:rsidRDefault="00702FF2">
            <w:pPr>
              <w:pStyle w:val="Compact"/>
            </w:pPr>
          </w:p>
        </w:tc>
        <w:tc>
          <w:tcPr>
            <w:tcW w:w="0" w:type="auto"/>
          </w:tcPr>
          <w:p w:rsidR="00702FF2" w:rsidRDefault="00702FF2">
            <w:pPr>
              <w:pStyle w:val="Compact"/>
            </w:pPr>
          </w:p>
        </w:tc>
        <w:tc>
          <w:tcPr>
            <w:tcW w:w="0" w:type="auto"/>
          </w:tcPr>
          <w:p w:rsidR="00702FF2" w:rsidRDefault="00702FF2">
            <w:pPr>
              <w:pStyle w:val="Compact"/>
            </w:pPr>
          </w:p>
        </w:tc>
        <w:tc>
          <w:tcPr>
            <w:tcW w:w="0" w:type="auto"/>
          </w:tcPr>
          <w:p w:rsidR="00702FF2" w:rsidRDefault="00702FF2">
            <w:pPr>
              <w:pStyle w:val="Compact"/>
            </w:pPr>
          </w:p>
        </w:tc>
        <w:tc>
          <w:tcPr>
            <w:tcW w:w="0" w:type="auto"/>
          </w:tcPr>
          <w:p w:rsidR="00702FF2" w:rsidRDefault="00702FF2">
            <w:pPr>
              <w:pStyle w:val="Compact"/>
            </w:pPr>
          </w:p>
        </w:tc>
      </w:tr>
      <w:tr w:rsidR="00702FF2" w:rsidTr="009F77EF">
        <w:tc>
          <w:tcPr>
            <w:tcW w:w="0" w:type="auto"/>
          </w:tcPr>
          <w:p w:rsidR="00702FF2" w:rsidRDefault="00702FF2">
            <w:pPr>
              <w:pStyle w:val="Compact"/>
            </w:pPr>
          </w:p>
        </w:tc>
        <w:tc>
          <w:tcPr>
            <w:tcW w:w="0" w:type="auto"/>
          </w:tcPr>
          <w:p w:rsidR="00702FF2" w:rsidRDefault="00702FF2">
            <w:pPr>
              <w:pStyle w:val="Compact"/>
            </w:pPr>
          </w:p>
        </w:tc>
        <w:tc>
          <w:tcPr>
            <w:tcW w:w="0" w:type="auto"/>
          </w:tcPr>
          <w:p w:rsidR="00702FF2" w:rsidRDefault="00702FF2">
            <w:pPr>
              <w:pStyle w:val="Compact"/>
            </w:pPr>
          </w:p>
        </w:tc>
        <w:tc>
          <w:tcPr>
            <w:tcW w:w="0" w:type="auto"/>
          </w:tcPr>
          <w:p w:rsidR="00702FF2" w:rsidRDefault="00702FF2">
            <w:pPr>
              <w:pStyle w:val="Compact"/>
            </w:pPr>
          </w:p>
        </w:tc>
        <w:tc>
          <w:tcPr>
            <w:tcW w:w="0" w:type="auto"/>
          </w:tcPr>
          <w:p w:rsidR="00702FF2" w:rsidRDefault="00702FF2">
            <w:pPr>
              <w:pStyle w:val="Compact"/>
            </w:pPr>
          </w:p>
        </w:tc>
        <w:tc>
          <w:tcPr>
            <w:tcW w:w="0" w:type="auto"/>
          </w:tcPr>
          <w:p w:rsidR="00702FF2" w:rsidRDefault="00702FF2">
            <w:pPr>
              <w:pStyle w:val="Compact"/>
            </w:pPr>
          </w:p>
        </w:tc>
      </w:tr>
      <w:tr w:rsidR="00702FF2" w:rsidTr="009F77EF">
        <w:tc>
          <w:tcPr>
            <w:tcW w:w="0" w:type="auto"/>
          </w:tcPr>
          <w:p w:rsidR="00702FF2" w:rsidRDefault="00702FF2">
            <w:pPr>
              <w:pStyle w:val="Compact"/>
            </w:pPr>
          </w:p>
        </w:tc>
        <w:tc>
          <w:tcPr>
            <w:tcW w:w="0" w:type="auto"/>
          </w:tcPr>
          <w:p w:rsidR="00702FF2" w:rsidRDefault="00702FF2">
            <w:pPr>
              <w:pStyle w:val="Compact"/>
            </w:pPr>
          </w:p>
        </w:tc>
        <w:tc>
          <w:tcPr>
            <w:tcW w:w="0" w:type="auto"/>
          </w:tcPr>
          <w:p w:rsidR="00702FF2" w:rsidRDefault="00702FF2">
            <w:pPr>
              <w:pStyle w:val="Compact"/>
            </w:pPr>
          </w:p>
        </w:tc>
        <w:tc>
          <w:tcPr>
            <w:tcW w:w="0" w:type="auto"/>
          </w:tcPr>
          <w:p w:rsidR="00702FF2" w:rsidRDefault="00702FF2">
            <w:pPr>
              <w:pStyle w:val="Compact"/>
            </w:pPr>
          </w:p>
        </w:tc>
        <w:tc>
          <w:tcPr>
            <w:tcW w:w="0" w:type="auto"/>
          </w:tcPr>
          <w:p w:rsidR="00702FF2" w:rsidRDefault="00702FF2">
            <w:pPr>
              <w:pStyle w:val="Compact"/>
            </w:pPr>
          </w:p>
        </w:tc>
        <w:tc>
          <w:tcPr>
            <w:tcW w:w="0" w:type="auto"/>
          </w:tcPr>
          <w:p w:rsidR="00702FF2" w:rsidRDefault="00702FF2">
            <w:pPr>
              <w:pStyle w:val="Compact"/>
            </w:pPr>
          </w:p>
        </w:tc>
      </w:tr>
      <w:bookmarkEnd w:id="12"/>
    </w:tbl>
    <w:p w:rsidR="00702FF2" w:rsidRDefault="00E822C7">
      <w:r>
        <w:br w:type="page"/>
      </w:r>
    </w:p>
    <w:p w:rsidR="00702FF2" w:rsidRDefault="00E822C7">
      <w:pPr>
        <w:pStyle w:val="Heading1"/>
      </w:pPr>
      <w:bookmarkStart w:id="13" w:name="X4b68d3d89acc1ee4f65d39c216c6c6c20505680"/>
      <w:bookmarkStart w:id="14" w:name="_Toc129248804"/>
      <w:bookmarkEnd w:id="4"/>
      <w:bookmarkEnd w:id="10"/>
      <w:r>
        <w:lastRenderedPageBreak/>
        <w:t>Disclosure checklist for ODAP Outputs Requests</w:t>
      </w:r>
      <w:bookmarkEnd w:id="14"/>
    </w:p>
    <w:p w:rsidR="00702FF2" w:rsidRDefault="00E822C7">
      <w:pPr>
        <w:pStyle w:val="FirstParagraph"/>
      </w:pPr>
      <w:r>
        <w:t xml:space="preserve">Complete the following checks by simply answering “yes” or “no” for each question </w:t>
      </w:r>
      <w:r>
        <w:rPr>
          <w:i/>
        </w:rPr>
        <w:t>(please answer all questions)</w:t>
      </w:r>
      <w:r>
        <w:t>. Further details on what to do if you think you may fail Statistical Disclosure Checks (SDC) are present after the below questions.</w:t>
      </w:r>
    </w:p>
    <w:p w:rsidR="00702FF2" w:rsidRDefault="00E822C7">
      <w:pPr>
        <w:pStyle w:val="Heading2"/>
      </w:pPr>
      <w:bookmarkStart w:id="15" w:name="frequency-tablescharts"/>
      <w:bookmarkStart w:id="16" w:name="_Toc129248805"/>
      <w:r>
        <w:t>Frequency ta</w:t>
      </w:r>
      <w:r>
        <w:t>bles/charts</w:t>
      </w:r>
      <w:bookmarkEnd w:id="16"/>
      <w:r>
        <w:t> </w:t>
      </w:r>
    </w:p>
    <w:p w:rsidR="00702FF2" w:rsidRDefault="00E822C7">
      <w:pPr>
        <w:numPr>
          <w:ilvl w:val="0"/>
          <w:numId w:val="19"/>
        </w:numPr>
      </w:pPr>
      <w:r>
        <w:t>Are there any cells in the table with a value &gt;0 and less than or equal to 5 (“</w:t>
      </w:r>
      <w:r>
        <w:rPr>
          <w:b/>
          <w:bCs/>
        </w:rPr>
        <w:t>Yes</w:t>
      </w:r>
      <w:r>
        <w:t xml:space="preserve">” </w:t>
      </w:r>
      <w:r>
        <w:rPr>
          <w:i/>
        </w:rPr>
        <w:t>will</w:t>
      </w:r>
      <w:r>
        <w:t xml:space="preserve"> fail SDC)? </w:t>
      </w:r>
    </w:p>
    <w:p w:rsidR="00702FF2" w:rsidRDefault="00E822C7">
      <w:pPr>
        <w:numPr>
          <w:ilvl w:val="0"/>
          <w:numId w:val="19"/>
        </w:numPr>
      </w:pPr>
      <w:r>
        <w:t>If there is any sensitive information or low-level geography, are there any cells in the table with a value &gt;0 and less than or equal to 10 (“</w:t>
      </w:r>
      <w:r>
        <w:rPr>
          <w:b/>
          <w:bCs/>
        </w:rPr>
        <w:t>Yes</w:t>
      </w:r>
      <w:r>
        <w:t xml:space="preserve">” </w:t>
      </w:r>
      <w:r>
        <w:rPr>
          <w:i/>
        </w:rPr>
        <w:t>may</w:t>
      </w:r>
      <w:r>
        <w:t xml:space="preserve"> fail SDC)?</w:t>
      </w:r>
    </w:p>
    <w:p w:rsidR="00702FF2" w:rsidRDefault="00E822C7">
      <w:pPr>
        <w:numPr>
          <w:ilvl w:val="0"/>
          <w:numId w:val="19"/>
        </w:numPr>
      </w:pPr>
      <w:r>
        <w:t>Are there any columns or rows dominated by zeros or 100% of observations (“</w:t>
      </w:r>
      <w:r>
        <w:rPr>
          <w:b/>
          <w:bCs/>
        </w:rPr>
        <w:t>Yes</w:t>
      </w:r>
      <w:r>
        <w:t xml:space="preserve">” </w:t>
      </w:r>
      <w:r>
        <w:rPr>
          <w:i/>
        </w:rPr>
        <w:t>may</w:t>
      </w:r>
      <w:r>
        <w:t xml:space="preserve"> fail SDC)?</w:t>
      </w:r>
    </w:p>
    <w:p w:rsidR="00702FF2" w:rsidRDefault="00E822C7">
      <w:pPr>
        <w:numPr>
          <w:ilvl w:val="0"/>
          <w:numId w:val="19"/>
        </w:numPr>
      </w:pPr>
      <w:r>
        <w:t>Are there any cells with suppressed values/hidden columns or rows (“</w:t>
      </w:r>
      <w:r>
        <w:rPr>
          <w:b/>
          <w:bCs/>
        </w:rPr>
        <w:t>Yes</w:t>
      </w:r>
      <w:r>
        <w:t xml:space="preserve">” </w:t>
      </w:r>
      <w:r>
        <w:rPr>
          <w:i/>
        </w:rPr>
        <w:t>may</w:t>
      </w:r>
      <w:r>
        <w:t xml:space="preserve"> fail SDC)? </w:t>
      </w:r>
    </w:p>
    <w:p w:rsidR="00702FF2" w:rsidRDefault="00E822C7">
      <w:pPr>
        <w:numPr>
          <w:ilvl w:val="0"/>
          <w:numId w:val="19"/>
        </w:numPr>
      </w:pPr>
      <w:r>
        <w:t>Has the table used a different population base from previous similar tables (“</w:t>
      </w:r>
      <w:r>
        <w:rPr>
          <w:b/>
          <w:bCs/>
        </w:rPr>
        <w:t>Yes</w:t>
      </w:r>
      <w:r>
        <w:t xml:space="preserve">” </w:t>
      </w:r>
      <w:r>
        <w:rPr>
          <w:i/>
        </w:rPr>
        <w:t>may</w:t>
      </w:r>
      <w:r>
        <w:t xml:space="preserve"> fail SDC)? </w:t>
      </w:r>
    </w:p>
    <w:p w:rsidR="00702FF2" w:rsidRDefault="00E822C7">
      <w:pPr>
        <w:numPr>
          <w:ilvl w:val="0"/>
          <w:numId w:val="19"/>
        </w:numPr>
      </w:pPr>
      <w:r>
        <w:t>Has the table used a different variable breakdown from a previous similar table (“</w:t>
      </w:r>
      <w:r>
        <w:rPr>
          <w:b/>
          <w:bCs/>
        </w:rPr>
        <w:t>Yes</w:t>
      </w:r>
      <w:r>
        <w:t xml:space="preserve">” </w:t>
      </w:r>
      <w:r>
        <w:rPr>
          <w:i/>
        </w:rPr>
        <w:t>may</w:t>
      </w:r>
      <w:r>
        <w:t xml:space="preserve"> fail SDC)?</w:t>
      </w:r>
    </w:p>
    <w:p w:rsidR="00702FF2" w:rsidRDefault="00E822C7">
      <w:pPr>
        <w:numPr>
          <w:ilvl w:val="0"/>
          <w:numId w:val="19"/>
        </w:numPr>
      </w:pPr>
      <w:r>
        <w:t>Has the table used a different definition or source for</w:t>
      </w:r>
      <w:r>
        <w:t xml:space="preserve"> a variable previously tabulated (“</w:t>
      </w:r>
      <w:r>
        <w:rPr>
          <w:b/>
          <w:bCs/>
        </w:rPr>
        <w:t>Yes</w:t>
      </w:r>
      <w:r>
        <w:t xml:space="preserve">” </w:t>
      </w:r>
      <w:r>
        <w:rPr>
          <w:i/>
        </w:rPr>
        <w:t>may</w:t>
      </w:r>
      <w:r>
        <w:t xml:space="preserve"> fail SDC)? </w:t>
      </w:r>
    </w:p>
    <w:p w:rsidR="00702FF2" w:rsidRDefault="00E822C7">
      <w:pPr>
        <w:numPr>
          <w:ilvl w:val="0"/>
          <w:numId w:val="19"/>
        </w:numPr>
      </w:pPr>
      <w:r>
        <w:t>Are there any minima/maxima present (“</w:t>
      </w:r>
      <w:r>
        <w:rPr>
          <w:b/>
          <w:bCs/>
        </w:rPr>
        <w:t>Yes</w:t>
      </w:r>
      <w:r>
        <w:t xml:space="preserve">” </w:t>
      </w:r>
      <w:r>
        <w:rPr>
          <w:i/>
        </w:rPr>
        <w:t>may</w:t>
      </w:r>
      <w:r>
        <w:t xml:space="preserve"> fail SDC)?</w:t>
      </w:r>
    </w:p>
    <w:p w:rsidR="00702FF2" w:rsidRDefault="00E822C7">
      <w:pPr>
        <w:pStyle w:val="Heading2"/>
      </w:pPr>
      <w:bookmarkStart w:id="17" w:name="models"/>
      <w:bookmarkStart w:id="18" w:name="_Toc129248806"/>
      <w:bookmarkEnd w:id="15"/>
      <w:r>
        <w:t>Models</w:t>
      </w:r>
      <w:bookmarkEnd w:id="18"/>
      <w:r>
        <w:t> </w:t>
      </w:r>
    </w:p>
    <w:p w:rsidR="00702FF2" w:rsidRDefault="00E822C7">
      <w:pPr>
        <w:numPr>
          <w:ilvl w:val="0"/>
          <w:numId w:val="20"/>
        </w:numPr>
      </w:pPr>
      <w:r>
        <w:t>Does the model have fewer than 10 residual degrees of freedom (“</w:t>
      </w:r>
      <w:r>
        <w:rPr>
          <w:b/>
          <w:bCs/>
        </w:rPr>
        <w:t>Yes</w:t>
      </w:r>
      <w:r>
        <w:t xml:space="preserve">” </w:t>
      </w:r>
      <w:r>
        <w:rPr>
          <w:i/>
        </w:rPr>
        <w:t>will</w:t>
      </w:r>
      <w:r>
        <w:t xml:space="preserve"> fail SDC)? </w:t>
      </w:r>
    </w:p>
    <w:p w:rsidR="00702FF2" w:rsidRDefault="00E822C7">
      <w:pPr>
        <w:numPr>
          <w:ilvl w:val="0"/>
          <w:numId w:val="20"/>
        </w:numPr>
      </w:pPr>
      <w:r>
        <w:t>Does the model description quote or plot any ind</w:t>
      </w:r>
      <w:r>
        <w:t>ividual values, such as minimum or maximum values or outliers (“</w:t>
      </w:r>
      <w:r>
        <w:rPr>
          <w:b/>
          <w:bCs/>
        </w:rPr>
        <w:t>Yes</w:t>
      </w:r>
      <w:r>
        <w:t xml:space="preserve">” </w:t>
      </w:r>
      <w:r>
        <w:rPr>
          <w:i/>
        </w:rPr>
        <w:t>will</w:t>
      </w:r>
      <w:r>
        <w:t xml:space="preserve"> fail SDC)?</w:t>
      </w:r>
    </w:p>
    <w:p w:rsidR="00702FF2" w:rsidRDefault="00E822C7">
      <w:pPr>
        <w:numPr>
          <w:ilvl w:val="0"/>
          <w:numId w:val="20"/>
        </w:numPr>
      </w:pPr>
      <w:r>
        <w:t>Does the model description include a residual plot or residual values (“</w:t>
      </w:r>
      <w:r>
        <w:rPr>
          <w:b/>
          <w:bCs/>
        </w:rPr>
        <w:t>Yes</w:t>
      </w:r>
      <w:r>
        <w:t xml:space="preserve">” </w:t>
      </w:r>
      <w:r>
        <w:rPr>
          <w:i/>
        </w:rPr>
        <w:t>will</w:t>
      </w:r>
      <w:r>
        <w:t xml:space="preserve"> fail SDC)? </w:t>
      </w:r>
    </w:p>
    <w:p w:rsidR="00702FF2" w:rsidRDefault="00E822C7">
      <w:pPr>
        <w:numPr>
          <w:ilvl w:val="0"/>
          <w:numId w:val="20"/>
        </w:numPr>
      </w:pPr>
      <w:r>
        <w:t>Has the model used a different population base from a previously described mo</w:t>
      </w:r>
      <w:r>
        <w:t>del (“</w:t>
      </w:r>
      <w:r>
        <w:rPr>
          <w:b/>
          <w:bCs/>
        </w:rPr>
        <w:t>Yes</w:t>
      </w:r>
      <w:r>
        <w:t xml:space="preserve">” </w:t>
      </w:r>
      <w:r>
        <w:rPr>
          <w:i/>
        </w:rPr>
        <w:t>may</w:t>
      </w:r>
      <w:r>
        <w:t xml:space="preserve"> fail SDC)?</w:t>
      </w:r>
    </w:p>
    <w:p w:rsidR="00702FF2" w:rsidRDefault="00E822C7">
      <w:pPr>
        <w:numPr>
          <w:ilvl w:val="0"/>
          <w:numId w:val="20"/>
        </w:numPr>
      </w:pPr>
      <w:r>
        <w:t>Is the regression undertaken on a single unit (“</w:t>
      </w:r>
      <w:r>
        <w:rPr>
          <w:b/>
          <w:bCs/>
        </w:rPr>
        <w:t>Yes</w:t>
      </w:r>
      <w:r>
        <w:t xml:space="preserve">” </w:t>
      </w:r>
      <w:r>
        <w:rPr>
          <w:i/>
        </w:rPr>
        <w:t>may</w:t>
      </w:r>
      <w:r>
        <w:t xml:space="preserve"> fail SDC)?</w:t>
      </w:r>
    </w:p>
    <w:p w:rsidR="00702FF2" w:rsidRDefault="00E822C7">
      <w:pPr>
        <w:numPr>
          <w:ilvl w:val="0"/>
          <w:numId w:val="20"/>
        </w:numPr>
      </w:pPr>
      <w:r>
        <w:t>Does the regression solely consist of categorical variables (“</w:t>
      </w:r>
      <w:r>
        <w:rPr>
          <w:b/>
          <w:bCs/>
        </w:rPr>
        <w:t>Yes</w:t>
      </w:r>
      <w:r>
        <w:t xml:space="preserve">” </w:t>
      </w:r>
      <w:r>
        <w:rPr>
          <w:i/>
        </w:rPr>
        <w:t>may</w:t>
      </w:r>
      <w:r>
        <w:t xml:space="preserve"> fail SDC)? </w:t>
      </w:r>
    </w:p>
    <w:p w:rsidR="00702FF2" w:rsidRDefault="00E822C7">
      <w:pPr>
        <w:pStyle w:val="Heading2"/>
      </w:pPr>
      <w:bookmarkStart w:id="19" w:name="coding-files-syntax"/>
      <w:bookmarkStart w:id="20" w:name="_Toc129248807"/>
      <w:bookmarkEnd w:id="17"/>
      <w:r>
        <w:lastRenderedPageBreak/>
        <w:t>Coding files (syntax)</w:t>
      </w:r>
      <w:bookmarkEnd w:id="20"/>
      <w:r>
        <w:t> </w:t>
      </w:r>
    </w:p>
    <w:p w:rsidR="00702FF2" w:rsidRDefault="00E822C7">
      <w:pPr>
        <w:numPr>
          <w:ilvl w:val="0"/>
          <w:numId w:val="21"/>
        </w:numPr>
      </w:pPr>
      <w:r>
        <w:t>Is the code clearly annotated with comments to assist the reviewer (“</w:t>
      </w:r>
      <w:r>
        <w:rPr>
          <w:b/>
          <w:bCs/>
        </w:rPr>
        <w:t>No</w:t>
      </w:r>
      <w:r>
        <w:t xml:space="preserve">” </w:t>
      </w:r>
      <w:r>
        <w:rPr>
          <w:i/>
        </w:rPr>
        <w:t>will</w:t>
      </w:r>
      <w:r>
        <w:t xml:space="preserve"> fail SDC)?</w:t>
      </w:r>
    </w:p>
    <w:p w:rsidR="00702FF2" w:rsidRDefault="00E822C7">
      <w:pPr>
        <w:numPr>
          <w:ilvl w:val="0"/>
          <w:numId w:val="21"/>
        </w:numPr>
      </w:pPr>
      <w:r>
        <w:t>Are there any references or figures in the comments or code that could lead to potential identification of individuals (“</w:t>
      </w:r>
      <w:r>
        <w:rPr>
          <w:b/>
          <w:bCs/>
        </w:rPr>
        <w:t>Yes</w:t>
      </w:r>
      <w:r>
        <w:t xml:space="preserve">” </w:t>
      </w:r>
      <w:r>
        <w:rPr>
          <w:i/>
        </w:rPr>
        <w:t>will</w:t>
      </w:r>
      <w:r>
        <w:t xml:space="preserve"> fail SDC)?</w:t>
      </w:r>
    </w:p>
    <w:p w:rsidR="00702FF2" w:rsidRDefault="00E822C7">
      <w:pPr>
        <w:numPr>
          <w:ilvl w:val="0"/>
          <w:numId w:val="21"/>
        </w:numPr>
      </w:pPr>
      <w:r>
        <w:t>Are there any pseudo anon</w:t>
      </w:r>
      <w:r>
        <w:t>ymised ID numbers included in the code or the comments (“</w:t>
      </w:r>
      <w:r>
        <w:rPr>
          <w:b/>
          <w:bCs/>
        </w:rPr>
        <w:t>Yes</w:t>
      </w:r>
      <w:r>
        <w:t xml:space="preserve">” </w:t>
      </w:r>
      <w:r>
        <w:rPr>
          <w:i/>
        </w:rPr>
        <w:t>will</w:t>
      </w:r>
      <w:r>
        <w:t xml:space="preserve"> fail SDC)?</w:t>
      </w:r>
    </w:p>
    <w:p w:rsidR="00702FF2" w:rsidRDefault="00E822C7">
      <w:pPr>
        <w:numPr>
          <w:ilvl w:val="0"/>
          <w:numId w:val="21"/>
        </w:numPr>
      </w:pPr>
      <w:r>
        <w:t>Has the volume of code needed been minimised (“</w:t>
      </w:r>
      <w:r>
        <w:rPr>
          <w:b/>
          <w:bCs/>
        </w:rPr>
        <w:t>No</w:t>
      </w:r>
      <w:r>
        <w:t xml:space="preserve">” </w:t>
      </w:r>
      <w:r>
        <w:rPr>
          <w:i/>
        </w:rPr>
        <w:t>will</w:t>
      </w:r>
      <w:r>
        <w:t xml:space="preserve"> fail SDC)?</w:t>
      </w:r>
    </w:p>
    <w:p w:rsidR="00702FF2" w:rsidRDefault="00E822C7">
      <w:pPr>
        <w:numPr>
          <w:ilvl w:val="0"/>
          <w:numId w:val="21"/>
        </w:numPr>
      </w:pPr>
      <w:r>
        <w:t>Are there any counts from the data present in the comments or code (“</w:t>
      </w:r>
      <w:r>
        <w:rPr>
          <w:b/>
          <w:bCs/>
        </w:rPr>
        <w:t>Yes</w:t>
      </w:r>
      <w:r>
        <w:t xml:space="preserve">” </w:t>
      </w:r>
      <w:r>
        <w:rPr>
          <w:i/>
        </w:rPr>
        <w:t>will</w:t>
      </w:r>
      <w:r>
        <w:t xml:space="preserve"> fail SDC)?</w:t>
      </w:r>
    </w:p>
    <w:p w:rsidR="00702FF2" w:rsidRDefault="00E822C7">
      <w:pPr>
        <w:pStyle w:val="Heading2"/>
      </w:pPr>
      <w:bookmarkStart w:id="21" w:name="about-statistical-disclosure-checks"/>
      <w:bookmarkStart w:id="22" w:name="_Toc129248808"/>
      <w:bookmarkEnd w:id="19"/>
      <w:r>
        <w:t>About Statistical Dis</w:t>
      </w:r>
      <w:r>
        <w:t>closure Checks</w:t>
      </w:r>
      <w:bookmarkEnd w:id="22"/>
    </w:p>
    <w:p w:rsidR="00702FF2" w:rsidRDefault="00E822C7">
      <w:pPr>
        <w:pStyle w:val="FirstParagraph"/>
      </w:pPr>
      <w:r>
        <w:t>If you think your output should still pass, please discuss this with an ODAP data manager. If your output fails, an ODAP data manager can also provide advice about how to re-design your outputs so they will pass.  </w:t>
      </w:r>
    </w:p>
    <w:p w:rsidR="00702FF2" w:rsidRDefault="00E822C7">
      <w:pPr>
        <w:pStyle w:val="BodyText"/>
      </w:pPr>
      <w:r>
        <w:t>The data manager will comp</w:t>
      </w:r>
      <w:r>
        <w:t>are your outputs to all outputs previously released from the same dataset to make sure it is not possible to identify any individuals or small cells by comparing outputs.   </w:t>
      </w:r>
    </w:p>
    <w:p w:rsidR="00702FF2" w:rsidRDefault="00E822C7">
      <w:pPr>
        <w:pStyle w:val="BodyText"/>
      </w:pPr>
      <w:r>
        <w:t>Because of this, it is a good idea to think carefully about the population base an</w:t>
      </w:r>
      <w:r>
        <w:t>d variable breakdowns you will need to use later on, before you release your first outputs.  </w:t>
      </w:r>
    </w:p>
    <w:p w:rsidR="00702FF2" w:rsidRDefault="00E822C7">
      <w:pPr>
        <w:pStyle w:val="Heading1"/>
      </w:pPr>
      <w:bookmarkStart w:id="23" w:name="example-scenarios"/>
      <w:bookmarkStart w:id="24" w:name="_Toc129248809"/>
      <w:bookmarkEnd w:id="13"/>
      <w:bookmarkEnd w:id="21"/>
      <w:r>
        <w:t>Example scenarios:</w:t>
      </w:r>
      <w:bookmarkEnd w:id="24"/>
      <w:r>
        <w:t>  </w:t>
      </w:r>
    </w:p>
    <w:p w:rsidR="00702FF2" w:rsidRDefault="00E822C7">
      <w:pPr>
        <w:pStyle w:val="Heading2"/>
      </w:pPr>
      <w:bookmarkStart w:id="25" w:name="changing-variable-breakdowns"/>
      <w:bookmarkStart w:id="26" w:name="_Toc129248810"/>
      <w:r>
        <w:t>Changing variable breakdowns</w:t>
      </w:r>
      <w:bookmarkEnd w:id="26"/>
      <w:r>
        <w:t> </w:t>
      </w:r>
    </w:p>
    <w:p w:rsidR="00702FF2" w:rsidRDefault="00E822C7">
      <w:pPr>
        <w:pStyle w:val="FirstParagraph"/>
      </w:pPr>
      <w:r>
        <w:t xml:space="preserve">You release a table showing a variable against age and sex, in wide age bands (i.e. 16-39, 40-64, 65+).  Later </w:t>
      </w:r>
      <w:r>
        <w:t>you decide to release some tables with different age bands (16-39, 40-59, 60+), to coincide with routine screening for a particular disease starting at age 60. The new tables can be compared against the old tables to produce a table of information about pe</w:t>
      </w:r>
      <w:r>
        <w:t>ople in your sample aged 60-64. Your new tables will only pass SDC if they would pass for the 60-64 age group in their own right.  </w:t>
      </w:r>
    </w:p>
    <w:p w:rsidR="00702FF2" w:rsidRDefault="00E822C7">
      <w:pPr>
        <w:pStyle w:val="Heading2"/>
      </w:pPr>
      <w:bookmarkStart w:id="27" w:name="excluding-data-points"/>
      <w:bookmarkStart w:id="28" w:name="_Toc129248811"/>
      <w:bookmarkEnd w:id="25"/>
      <w:r>
        <w:t>Excluding data points</w:t>
      </w:r>
      <w:bookmarkEnd w:id="28"/>
      <w:r>
        <w:t> </w:t>
      </w:r>
    </w:p>
    <w:p w:rsidR="00702FF2" w:rsidRDefault="00E822C7">
      <w:pPr>
        <w:pStyle w:val="FirstParagraph"/>
      </w:pPr>
      <w:r>
        <w:t>You release some tables of results based on your whole sample of linked records. You later discover t</w:t>
      </w:r>
      <w:r>
        <w:t xml:space="preserve">hat a particular medical condition interacts with the effect you are investigating, so you decide to exclude all individuals with this medical condition from your analysis.  Your new tables could now be </w:t>
      </w:r>
      <w:r>
        <w:lastRenderedPageBreak/>
        <w:t>compared against the original tables you released, to</w:t>
      </w:r>
      <w:r>
        <w:t xml:space="preserve"> reveal information about the people you excluded from your analysis.  Your new tables will now only pass SDC if the equivalent table for the excluded group also passes in its own right. If the group you want to exclude is small, this will limit your chanc</w:t>
      </w:r>
      <w:r>
        <w:t>es of any tables passing SDC.</w:t>
      </w:r>
    </w:p>
    <w:p w:rsidR="00702FF2" w:rsidRDefault="00E822C7">
      <w:pPr>
        <w:pStyle w:val="Heading2"/>
      </w:pPr>
      <w:bookmarkStart w:id="29" w:name="adding-data-points"/>
      <w:bookmarkStart w:id="30" w:name="_Toc129248812"/>
      <w:bookmarkEnd w:id="27"/>
      <w:r>
        <w:t>Adding data points</w:t>
      </w:r>
      <w:bookmarkEnd w:id="30"/>
      <w:r>
        <w:t> </w:t>
      </w:r>
    </w:p>
    <w:p w:rsidR="00702FF2" w:rsidRDefault="00E822C7">
      <w:pPr>
        <w:pStyle w:val="FirstParagraph"/>
      </w:pPr>
      <w:r>
        <w:t>You release some data on all individuals registered as blind or partially sighted, and later decide to widen the scope to all individuals with any visual impairment in order to have a larger sample size for your model. Your new outputs could be used to pro</w:t>
      </w:r>
      <w:r>
        <w:t>duce results about all people with visual impairments who are not registered as blind or partially sighted. These outputs will also need to pass an SDC check.</w:t>
      </w:r>
    </w:p>
    <w:p w:rsidR="00702FF2" w:rsidRDefault="00E822C7">
      <w:pPr>
        <w:pStyle w:val="Heading2"/>
      </w:pPr>
      <w:bookmarkStart w:id="31" w:name="changing-definitions"/>
      <w:bookmarkStart w:id="32" w:name="_Toc129248813"/>
      <w:bookmarkEnd w:id="29"/>
      <w:r>
        <w:t>Changing definitions</w:t>
      </w:r>
      <w:bookmarkEnd w:id="32"/>
      <w:r>
        <w:t> </w:t>
      </w:r>
    </w:p>
    <w:p w:rsidR="00702FF2" w:rsidRDefault="00E822C7">
      <w:pPr>
        <w:numPr>
          <w:ilvl w:val="0"/>
          <w:numId w:val="22"/>
        </w:numPr>
      </w:pPr>
      <w:r>
        <w:t>You release some results on all individuals in your sample who said they we</w:t>
      </w:r>
      <w:r>
        <w:t xml:space="preserve">re retired at a certain date. You later change your definitions to include only people who both said they were retired and were over the state pension age at that date.  Any new outputs will reveal some information about people who retired under the state </w:t>
      </w:r>
      <w:r>
        <w:t>pension age, and this will also need to pass an SDC check.   </w:t>
      </w:r>
    </w:p>
    <w:p w:rsidR="00702FF2" w:rsidRDefault="00E822C7">
      <w:pPr>
        <w:numPr>
          <w:ilvl w:val="0"/>
          <w:numId w:val="22"/>
        </w:numPr>
      </w:pPr>
      <w:r>
        <w:t>You release some data on all individuals in your sample who said they were retired at a certain date. You later change your definitions to use HMRC records showing whether or not an individual r</w:t>
      </w:r>
      <w:r>
        <w:t>eceived a state pension.  This would not necessarily create a problem for SDC, as it is possible to be either retired with no state pension or receiving a state pension while not retired.  </w:t>
      </w:r>
    </w:p>
    <w:p w:rsidR="00702FF2" w:rsidRDefault="00E822C7">
      <w:pPr>
        <w:pStyle w:val="Heading1"/>
      </w:pPr>
      <w:bookmarkStart w:id="33" w:name="linked-documents"/>
      <w:bookmarkStart w:id="34" w:name="_Toc129248814"/>
      <w:bookmarkEnd w:id="23"/>
      <w:bookmarkEnd w:id="31"/>
      <w:r>
        <w:t>Linked Documents</w:t>
      </w:r>
      <w:bookmarkEnd w:id="34"/>
    </w:p>
    <w:p w:rsidR="00702FF2" w:rsidRDefault="00E822C7">
      <w:pPr>
        <w:pStyle w:val="FirstParagraph"/>
      </w:pPr>
      <w:hyperlink r:id="rId7">
        <w:r>
          <w:rPr>
            <w:rStyle w:val="Hyperlink"/>
          </w:rPr>
          <w:t>Output Review Process</w:t>
        </w:r>
      </w:hyperlink>
      <w:r>
        <w:t xml:space="preserve"> </w:t>
      </w:r>
      <w:hyperlink r:id="rId8">
        <w:r>
          <w:rPr>
            <w:rStyle w:val="Hyperlink"/>
          </w:rPr>
          <w:t>Attribution and Publication Policy</w:t>
        </w:r>
      </w:hyperlink>
      <w:bookmarkEnd w:id="33"/>
    </w:p>
    <w:sectPr w:rsidR="00702FF2" w:rsidSect="00EF278C">
      <w:headerReference w:type="default" r:id="rId9"/>
      <w:pgSz w:w="15840" w:h="12240" w:orient="landscape"/>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2C7" w:rsidRDefault="00E822C7">
      <w:pPr>
        <w:spacing w:after="0" w:line="240" w:lineRule="auto"/>
      </w:pPr>
      <w:r>
        <w:separator/>
      </w:r>
    </w:p>
  </w:endnote>
  <w:endnote w:type="continuationSeparator" w:id="0">
    <w:p w:rsidR="00E822C7" w:rsidRDefault="00E82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2C7" w:rsidRDefault="00E822C7">
      <w:r>
        <w:separator/>
      </w:r>
    </w:p>
  </w:footnote>
  <w:footnote w:type="continuationSeparator" w:id="0">
    <w:p w:rsidR="00E822C7" w:rsidRDefault="00E82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AE2" w:rsidRDefault="00E822C7">
    <w:pPr>
      <w:pStyle w:val="Header"/>
    </w:pPr>
    <w:r>
      <w:rPr>
        <w:noProof/>
        <w:lang w:val="en-GB" w:eastAsia="en-GB"/>
      </w:rPr>
      <w:drawing>
        <wp:anchor distT="0" distB="0" distL="114300" distR="114300" simplePos="0" relativeHeight="251658240" behindDoc="0" locked="0" layoutInCell="1" allowOverlap="1" wp14:anchorId="4B626426" wp14:editId="12E683F0">
          <wp:simplePos x="0" y="0"/>
          <wp:positionH relativeFrom="margin">
            <wp:align>right</wp:align>
          </wp:positionH>
          <wp:positionV relativeFrom="paragraph">
            <wp:posOffset>-195690</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CAA3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EE51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EE6F5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F4F1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722696A"/>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9F76EF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82CC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B299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D27C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94B8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7AE78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2E47D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0B26068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419"/>
    <w:multiLevelType w:val="multilevel"/>
    <w:tmpl w:val="0AFA564A"/>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4" w15:restartNumberingAfterBreak="0">
    <w:nsid w:val="0A994115"/>
    <w:multiLevelType w:val="multilevel"/>
    <w:tmpl w:val="CFC66E86"/>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15" w15:restartNumberingAfterBreak="0">
    <w:nsid w:val="170CD2DE"/>
    <w:multiLevelType w:val="multilevel"/>
    <w:tmpl w:val="4B16EB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9640F8D"/>
    <w:multiLevelType w:val="hybridMultilevel"/>
    <w:tmpl w:val="D91820D8"/>
    <w:lvl w:ilvl="0" w:tplc="919C70DA">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0850C67"/>
    <w:multiLevelType w:val="hybridMultilevel"/>
    <w:tmpl w:val="085C00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C01C2D"/>
    <w:multiLevelType w:val="multilevel"/>
    <w:tmpl w:val="0BA290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9"/>
  </w:num>
  <w:num w:numId="13">
    <w:abstractNumId w:val="19"/>
  </w:num>
  <w:num w:numId="14">
    <w:abstractNumId w:val="18"/>
  </w:num>
  <w:num w:numId="15">
    <w:abstractNumId w:val="16"/>
  </w:num>
  <w:num w:numId="16">
    <w:abstractNumId w:val="17"/>
  </w:num>
  <w:num w:numId="17">
    <w:abstractNumId w:val="10"/>
  </w:num>
  <w:num w:numId="18">
    <w:abstractNumId w:val="11"/>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1">
    <w:abstractNumId w:val="14"/>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FF2"/>
    <w:rsid w:val="00702FF2"/>
    <w:rsid w:val="009F77EF"/>
    <w:rsid w:val="00E822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FF6E22-187B-4D7D-B2BF-88C114C6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515"/>
    <w:rPr>
      <w:iCs/>
      <w:sz w:val="20"/>
      <w:szCs w:val="20"/>
    </w:rPr>
  </w:style>
  <w:style w:type="paragraph" w:styleId="Heading1">
    <w:name w:val="heading 1"/>
    <w:basedOn w:val="Normal"/>
    <w:next w:val="Normal"/>
    <w:link w:val="Heading1Char"/>
    <w:uiPriority w:val="9"/>
    <w:qFormat/>
    <w:rsid w:val="0022277A"/>
    <w:pPr>
      <w:numPr>
        <w:numId w:val="14"/>
      </w:numPr>
      <w:pBdr>
        <w:top w:val="single" w:sz="8" w:space="0" w:color="C0504D" w:themeColor="accent2"/>
        <w:left w:val="single" w:sz="4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i/>
      <w:iCs w:val="0"/>
      <w:color w:val="622423" w:themeColor="accent2" w:themeShade="7F"/>
      <w:sz w:val="22"/>
      <w:szCs w:val="22"/>
    </w:rPr>
  </w:style>
  <w:style w:type="paragraph" w:styleId="Heading2">
    <w:name w:val="heading 2"/>
    <w:basedOn w:val="Normal"/>
    <w:next w:val="Normal"/>
    <w:link w:val="Heading2Char"/>
    <w:uiPriority w:val="9"/>
    <w:unhideWhenUsed/>
    <w:qFormat/>
    <w:rsid w:val="008B2F72"/>
    <w:pPr>
      <w:numPr>
        <w:ilvl w:val="1"/>
        <w:numId w:val="14"/>
      </w:num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contextualSpacing/>
      <w:outlineLvl w:val="1"/>
    </w:pPr>
    <w:rPr>
      <w:rFonts w:asciiTheme="majorHAnsi" w:eastAsiaTheme="majorEastAsia" w:hAnsiTheme="majorHAnsi" w:cstheme="majorBidi"/>
      <w:b/>
      <w:bCs/>
      <w:i/>
      <w:color w:val="943634" w:themeColor="accent2" w:themeShade="BF"/>
      <w:sz w:val="22"/>
      <w:szCs w:val="22"/>
    </w:rPr>
  </w:style>
  <w:style w:type="paragraph" w:styleId="Heading3">
    <w:name w:val="heading 3"/>
    <w:basedOn w:val="Normal"/>
    <w:next w:val="Normal"/>
    <w:link w:val="Heading3Char"/>
    <w:uiPriority w:val="9"/>
    <w:unhideWhenUsed/>
    <w:qFormat/>
    <w:rsid w:val="009261E1"/>
    <w:pPr>
      <w:numPr>
        <w:ilvl w:val="2"/>
        <w:numId w:val="14"/>
      </w:numPr>
      <w:pBdr>
        <w:left w:val="single" w:sz="48" w:space="2" w:color="C0504D" w:themeColor="accent2"/>
        <w:bottom w:val="single" w:sz="4" w:space="0" w:color="C0504D" w:themeColor="accent2"/>
      </w:pBdr>
      <w:spacing w:before="200" w:after="100" w:line="240" w:lineRule="auto"/>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9261E1"/>
    <w:pPr>
      <w:numPr>
        <w:ilvl w:val="3"/>
        <w:numId w:val="14"/>
      </w:numPr>
      <w:pBdr>
        <w:left w:val="single" w:sz="4" w:space="2" w:color="C0504D" w:themeColor="accent2"/>
        <w:bottom w:val="single" w:sz="4" w:space="2" w:color="C0504D" w:themeColor="accent2"/>
      </w:pBdr>
      <w:spacing w:before="200" w:after="100" w:line="240" w:lineRule="auto"/>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unhideWhenUsed/>
    <w:qFormat/>
    <w:rsid w:val="001F50D5"/>
    <w:pPr>
      <w:numPr>
        <w:ilvl w:val="4"/>
        <w:numId w:val="14"/>
      </w:numPr>
      <w:pBdr>
        <w:left w:val="dotted" w:sz="4" w:space="2" w:color="C0504D" w:themeColor="accent2"/>
        <w:bottom w:val="dotted" w:sz="4" w:space="2" w:color="C0504D" w:themeColor="accent2"/>
      </w:pBdr>
      <w:spacing w:before="200" w:after="100" w:line="240" w:lineRule="auto"/>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unhideWhenUsed/>
    <w:qFormat/>
    <w:rsid w:val="001F50D5"/>
    <w:pPr>
      <w:numPr>
        <w:ilvl w:val="5"/>
        <w:numId w:val="14"/>
      </w:num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unhideWhenUsed/>
    <w:qFormat/>
    <w:rsid w:val="001F50D5"/>
    <w:pPr>
      <w:numPr>
        <w:ilvl w:val="6"/>
        <w:numId w:val="14"/>
      </w:num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unhideWhenUsed/>
    <w:qFormat/>
    <w:rsid w:val="001F50D5"/>
    <w:pPr>
      <w:numPr>
        <w:ilvl w:val="7"/>
        <w:numId w:val="14"/>
      </w:num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unhideWhenUsed/>
    <w:qFormat/>
    <w:rsid w:val="00C55F23"/>
    <w:pPr>
      <w:numPr>
        <w:ilvl w:val="8"/>
        <w:numId w:val="14"/>
      </w:num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B51B5"/>
    <w:pPr>
      <w:spacing w:before="180" w:after="180"/>
    </w:pPr>
  </w:style>
  <w:style w:type="paragraph" w:customStyle="1" w:styleId="FirstParagraph">
    <w:name w:val="First Paragraph"/>
    <w:basedOn w:val="BodyText"/>
    <w:next w:val="BodyText"/>
    <w:qFormat/>
    <w:rsid w:val="007B51B5"/>
  </w:style>
  <w:style w:type="paragraph" w:customStyle="1" w:styleId="Compact">
    <w:name w:val="Compact"/>
    <w:basedOn w:val="BodyText"/>
    <w:qFormat/>
    <w:rsid w:val="007B51B5"/>
    <w:pPr>
      <w:spacing w:before="36" w:after="36"/>
    </w:pPr>
  </w:style>
  <w:style w:type="paragraph" w:styleId="Title">
    <w:name w:val="Title"/>
    <w:basedOn w:val="Normal"/>
    <w:next w:val="Normal"/>
    <w:link w:val="TitleChar"/>
    <w:uiPriority w:val="10"/>
    <w:qFormat/>
    <w:rsid w:val="00165D06"/>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itle">
    <w:name w:val="Subtitle"/>
    <w:basedOn w:val="Normal"/>
    <w:next w:val="Normal"/>
    <w:link w:val="SubtitleChar"/>
    <w:uiPriority w:val="11"/>
    <w:qFormat/>
    <w:rsid w:val="00165D06"/>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65D06"/>
    <w:rPr>
      <w:b/>
      <w:bCs/>
      <w:color w:val="943634" w:themeColor="accent2" w:themeShade="BF"/>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i/>
      <w:iCs/>
      <w:color w:val="943634" w:themeColor="accent2" w:themeShade="BF"/>
      <w:sz w:val="18"/>
      <w:szCs w:val="18"/>
    </w:rPr>
  </w:style>
  <w:style w:type="character" w:customStyle="1" w:styleId="VerbatimChar">
    <w:name w:val="Verbatim Char"/>
    <w:basedOn w:val="CaptionChar"/>
    <w:link w:val="SourceCode"/>
    <w:rsid w:val="00F60F7E"/>
    <w:rPr>
      <w:rFonts w:ascii="Consolas" w:hAnsi="Consolas"/>
      <w:b w:val="0"/>
      <w:bCs/>
      <w:i w:val="0"/>
      <w:iCs/>
      <w:color w:val="943634" w:themeColor="accent2" w:themeShade="BF"/>
      <w:sz w:val="20"/>
      <w:szCs w:val="18"/>
    </w:rPr>
  </w:style>
  <w:style w:type="character" w:styleId="FootnoteReference">
    <w:name w:val="footnote reference"/>
    <w:basedOn w:val="CaptionChar"/>
    <w:rPr>
      <w:b/>
      <w:bCs/>
      <w:i/>
      <w:iCs/>
      <w:color w:val="943634" w:themeColor="accent2" w:themeShade="BF"/>
      <w:sz w:val="18"/>
      <w:szCs w:val="18"/>
      <w:vertAlign w:val="superscript"/>
    </w:rPr>
  </w:style>
  <w:style w:type="character" w:styleId="Hyperlink">
    <w:name w:val="Hyperlink"/>
    <w:basedOn w:val="CaptionChar"/>
    <w:uiPriority w:val="99"/>
    <w:rPr>
      <w:b/>
      <w:bCs/>
      <w:i/>
      <w:iCs/>
      <w:color w:val="4F81BD" w:themeColor="accent1"/>
      <w:sz w:val="18"/>
      <w:szCs w:val="18"/>
    </w:rPr>
  </w:style>
  <w:style w:type="paragraph" w:styleId="TOCHeading">
    <w:name w:val="TOC Heading"/>
    <w:basedOn w:val="Heading1"/>
    <w:next w:val="Normal"/>
    <w:uiPriority w:val="39"/>
    <w:unhideWhenUsed/>
    <w:qFormat/>
    <w:rsid w:val="00165D06"/>
    <w:pPr>
      <w:outlineLvl w:val="9"/>
    </w:pPr>
  </w:style>
  <w:style w:type="character" w:customStyle="1" w:styleId="Heading1Char">
    <w:name w:val="Heading 1 Char"/>
    <w:basedOn w:val="DefaultParagraphFont"/>
    <w:link w:val="Heading1"/>
    <w:uiPriority w:val="9"/>
    <w:rsid w:val="0022277A"/>
    <w:rPr>
      <w:rFonts w:asciiTheme="majorHAnsi" w:eastAsiaTheme="majorEastAsia" w:hAnsiTheme="majorHAnsi" w:cstheme="majorBidi"/>
      <w:b/>
      <w:bCs/>
      <w:i/>
      <w:color w:val="622423" w:themeColor="accent2" w:themeShade="7F"/>
      <w:shd w:val="clear" w:color="auto" w:fill="F2DBDB" w:themeFill="accent2" w:themeFillTint="33"/>
    </w:rPr>
  </w:style>
  <w:style w:type="character" w:customStyle="1" w:styleId="BodyTextChar">
    <w:name w:val="Body Text Char"/>
    <w:basedOn w:val="DefaultParagraphFont"/>
    <w:link w:val="BodyText"/>
    <w:rsid w:val="007B51B5"/>
    <w:rPr>
      <w:iCs/>
      <w:sz w:val="20"/>
      <w:szCs w:val="20"/>
    </w:rPr>
  </w:style>
  <w:style w:type="character" w:customStyle="1" w:styleId="Heading2Char">
    <w:name w:val="Heading 2 Char"/>
    <w:basedOn w:val="DefaultParagraphFont"/>
    <w:link w:val="Heading2"/>
    <w:uiPriority w:val="9"/>
    <w:rsid w:val="008B2F72"/>
    <w:rPr>
      <w:rFonts w:asciiTheme="majorHAnsi" w:eastAsiaTheme="majorEastAsia" w:hAnsiTheme="majorHAnsi" w:cstheme="majorBidi"/>
      <w:b/>
      <w:bCs/>
      <w:iCs/>
      <w:color w:val="943634" w:themeColor="accent2" w:themeShade="BF"/>
    </w:rPr>
  </w:style>
  <w:style w:type="character" w:customStyle="1" w:styleId="Heading3Char">
    <w:name w:val="Heading 3 Char"/>
    <w:basedOn w:val="DefaultParagraphFont"/>
    <w:link w:val="Heading3"/>
    <w:uiPriority w:val="9"/>
    <w:rsid w:val="009261E1"/>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9261E1"/>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rsid w:val="001F50D5"/>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rsid w:val="001F50D5"/>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rsid w:val="001F50D5"/>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rsid w:val="001F50D5"/>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rsid w:val="00C55F23"/>
    <w:rPr>
      <w:rFonts w:asciiTheme="majorHAnsi" w:eastAsiaTheme="majorEastAsia" w:hAnsiTheme="majorHAnsi" w:cstheme="majorBidi"/>
      <w:i/>
      <w:iCs/>
      <w:color w:val="C0504D" w:themeColor="accent2"/>
      <w:sz w:val="20"/>
      <w:szCs w:val="20"/>
    </w:rPr>
  </w:style>
  <w:style w:type="character" w:customStyle="1" w:styleId="TitleChar">
    <w:name w:val="Title Char"/>
    <w:basedOn w:val="DefaultParagraphFont"/>
    <w:link w:val="Title"/>
    <w:uiPriority w:val="10"/>
    <w:rsid w:val="00165D06"/>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SubtitleChar">
    <w:name w:val="Subtitle Char"/>
    <w:basedOn w:val="DefaultParagraphFont"/>
    <w:link w:val="Subtitle"/>
    <w:uiPriority w:val="11"/>
    <w:rsid w:val="00165D06"/>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165D06"/>
    <w:rPr>
      <w:b/>
      <w:bCs/>
      <w:spacing w:val="0"/>
    </w:rPr>
  </w:style>
  <w:style w:type="character" w:styleId="Emphasis">
    <w:name w:val="Emphasis"/>
    <w:uiPriority w:val="20"/>
    <w:qFormat/>
    <w:rsid w:val="00165D06"/>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165D06"/>
    <w:pPr>
      <w:spacing w:after="0" w:line="240" w:lineRule="auto"/>
    </w:pPr>
  </w:style>
  <w:style w:type="paragraph" w:styleId="ListParagraph">
    <w:name w:val="List Paragraph"/>
    <w:basedOn w:val="Normal"/>
    <w:uiPriority w:val="34"/>
    <w:qFormat/>
    <w:rsid w:val="00165D06"/>
    <w:pPr>
      <w:ind w:left="720"/>
      <w:contextualSpacing/>
    </w:pPr>
  </w:style>
  <w:style w:type="paragraph" w:styleId="Quote">
    <w:name w:val="Quote"/>
    <w:basedOn w:val="Normal"/>
    <w:next w:val="Normal"/>
    <w:link w:val="QuoteChar"/>
    <w:uiPriority w:val="29"/>
    <w:qFormat/>
    <w:rsid w:val="00165D06"/>
    <w:rPr>
      <w:i/>
      <w:iCs w:val="0"/>
      <w:color w:val="943634" w:themeColor="accent2" w:themeShade="BF"/>
    </w:rPr>
  </w:style>
  <w:style w:type="character" w:customStyle="1" w:styleId="QuoteChar">
    <w:name w:val="Quote Char"/>
    <w:basedOn w:val="DefaultParagraphFont"/>
    <w:link w:val="Quote"/>
    <w:uiPriority w:val="29"/>
    <w:rsid w:val="00165D06"/>
    <w:rPr>
      <w:color w:val="943634" w:themeColor="accent2" w:themeShade="BF"/>
      <w:sz w:val="20"/>
      <w:szCs w:val="20"/>
    </w:rPr>
  </w:style>
  <w:style w:type="paragraph" w:styleId="IntenseQuote">
    <w:name w:val="Intense Quote"/>
    <w:basedOn w:val="Normal"/>
    <w:next w:val="Normal"/>
    <w:link w:val="IntenseQuoteChar"/>
    <w:uiPriority w:val="30"/>
    <w:qFormat/>
    <w:rsid w:val="00165D06"/>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165D06"/>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165D06"/>
    <w:rPr>
      <w:rFonts w:asciiTheme="majorHAnsi" w:eastAsiaTheme="majorEastAsia" w:hAnsiTheme="majorHAnsi" w:cstheme="majorBidi"/>
      <w:i/>
      <w:iCs/>
      <w:color w:val="C0504D" w:themeColor="accent2"/>
    </w:rPr>
  </w:style>
  <w:style w:type="character" w:styleId="IntenseEmphasis">
    <w:name w:val="Intense Emphasis"/>
    <w:uiPriority w:val="21"/>
    <w:qFormat/>
    <w:rsid w:val="00165D06"/>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165D06"/>
    <w:rPr>
      <w:i/>
      <w:iCs/>
      <w:smallCaps/>
      <w:color w:val="C0504D" w:themeColor="accent2"/>
      <w:u w:color="C0504D" w:themeColor="accent2"/>
    </w:rPr>
  </w:style>
  <w:style w:type="character" w:styleId="IntenseReference">
    <w:name w:val="Intense Reference"/>
    <w:uiPriority w:val="32"/>
    <w:qFormat/>
    <w:rsid w:val="00165D06"/>
    <w:rPr>
      <w:b/>
      <w:bCs/>
      <w:i/>
      <w:iCs/>
      <w:smallCaps/>
      <w:color w:val="C0504D" w:themeColor="accent2"/>
      <w:u w:color="C0504D" w:themeColor="accent2"/>
    </w:rPr>
  </w:style>
  <w:style w:type="character" w:styleId="BookTitle">
    <w:name w:val="Book Title"/>
    <w:uiPriority w:val="33"/>
    <w:qFormat/>
    <w:rsid w:val="00165D06"/>
    <w:rPr>
      <w:rFonts w:asciiTheme="majorHAnsi" w:eastAsiaTheme="majorEastAsia" w:hAnsiTheme="majorHAnsi" w:cstheme="majorBidi"/>
      <w:b/>
      <w:bCs/>
      <w:i/>
      <w:iCs/>
      <w:smallCaps/>
      <w:color w:val="943634" w:themeColor="accent2" w:themeShade="BF"/>
      <w:u w:val="single"/>
    </w:rPr>
  </w:style>
  <w:style w:type="character" w:customStyle="1" w:styleId="NoSpacingChar">
    <w:name w:val="No Spacing Char"/>
    <w:basedOn w:val="DefaultParagraphFont"/>
    <w:link w:val="NoSpacing"/>
    <w:uiPriority w:val="1"/>
    <w:rsid w:val="00524F49"/>
    <w:rPr>
      <w:i/>
      <w:iCs/>
      <w:sz w:val="20"/>
      <w:szCs w:val="20"/>
    </w:rPr>
  </w:style>
  <w:style w:type="paragraph" w:customStyle="1" w:styleId="PersonalName">
    <w:name w:val="Personal Name"/>
    <w:basedOn w:val="Title"/>
    <w:rsid w:val="00524F49"/>
    <w:rPr>
      <w:b/>
      <w:caps/>
      <w:color w:val="000000"/>
      <w:sz w:val="28"/>
      <w:szCs w:val="28"/>
    </w:rPr>
  </w:style>
  <w:style w:type="paragraph" w:styleId="Header">
    <w:name w:val="header"/>
    <w:basedOn w:val="Normal"/>
    <w:link w:val="HeaderChar"/>
    <w:unhideWhenUsed/>
    <w:rsid w:val="00A30AE2"/>
    <w:pPr>
      <w:tabs>
        <w:tab w:val="center" w:pos="4513"/>
        <w:tab w:val="right" w:pos="9026"/>
      </w:tabs>
      <w:spacing w:after="0" w:line="240" w:lineRule="auto"/>
    </w:pPr>
  </w:style>
  <w:style w:type="character" w:customStyle="1" w:styleId="HeaderChar">
    <w:name w:val="Header Char"/>
    <w:basedOn w:val="DefaultParagraphFont"/>
    <w:link w:val="Header"/>
    <w:rsid w:val="00A30AE2"/>
    <w:rPr>
      <w:i/>
      <w:iCs/>
      <w:sz w:val="20"/>
      <w:szCs w:val="20"/>
    </w:rPr>
  </w:style>
  <w:style w:type="paragraph" w:styleId="Footer">
    <w:name w:val="footer"/>
    <w:basedOn w:val="Normal"/>
    <w:link w:val="FooterChar"/>
    <w:unhideWhenUsed/>
    <w:rsid w:val="00A30AE2"/>
    <w:pPr>
      <w:tabs>
        <w:tab w:val="center" w:pos="4513"/>
        <w:tab w:val="right" w:pos="9026"/>
      </w:tabs>
      <w:spacing w:after="0" w:line="240" w:lineRule="auto"/>
    </w:pPr>
  </w:style>
  <w:style w:type="character" w:customStyle="1" w:styleId="FooterChar">
    <w:name w:val="Footer Char"/>
    <w:basedOn w:val="DefaultParagraphFont"/>
    <w:link w:val="Footer"/>
    <w:rsid w:val="00A30AE2"/>
    <w:rPr>
      <w:i/>
      <w:iCs/>
      <w:sz w:val="20"/>
      <w:szCs w:val="20"/>
    </w:rPr>
  </w:style>
  <w:style w:type="paragraph" w:styleId="HTMLAddress">
    <w:name w:val="HTML Address"/>
    <w:basedOn w:val="Normal"/>
    <w:link w:val="HTMLAddressChar"/>
    <w:semiHidden/>
    <w:unhideWhenUsed/>
    <w:rsid w:val="007B51B5"/>
    <w:pPr>
      <w:spacing w:after="0" w:line="240" w:lineRule="auto"/>
    </w:pPr>
  </w:style>
  <w:style w:type="character" w:customStyle="1" w:styleId="HTMLAddressChar">
    <w:name w:val="HTML Address Char"/>
    <w:basedOn w:val="DefaultParagraphFont"/>
    <w:link w:val="HTMLAddress"/>
    <w:semiHidden/>
    <w:rsid w:val="007B51B5"/>
    <w:rPr>
      <w:iCs/>
      <w:sz w:val="20"/>
      <w:szCs w:val="20"/>
    </w:rPr>
  </w:style>
  <w:style w:type="character" w:styleId="HTMLCite">
    <w:name w:val="HTML Cite"/>
    <w:basedOn w:val="DefaultParagraphFont"/>
    <w:semiHidden/>
    <w:unhideWhenUsed/>
    <w:rsid w:val="007B51B5"/>
    <w:rPr>
      <w:i w:val="0"/>
      <w:iCs/>
    </w:rPr>
  </w:style>
  <w:style w:type="paragraph" w:customStyle="1" w:styleId="SourceCode">
    <w:name w:val="Source Code"/>
    <w:basedOn w:val="Normal"/>
    <w:link w:val="VerbatimChar"/>
    <w:rsid w:val="00F60F7E"/>
    <w:pPr>
      <w:wordWrap w:val="0"/>
    </w:pPr>
    <w:rPr>
      <w:rFonts w:ascii="Consolas" w:hAnsi="Consolas"/>
      <w:bCs/>
      <w:color w:val="943634" w:themeColor="accent2" w:themeShade="BF"/>
      <w:szCs w:val="18"/>
    </w:rPr>
  </w:style>
  <w:style w:type="table" w:styleId="GridTable1Light">
    <w:name w:val="Grid Table 1 Light"/>
    <w:basedOn w:val="TableNormal"/>
    <w:rsid w:val="00875C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eywordTok">
    <w:name w:val="KeywordTok"/>
    <w:basedOn w:val="VerbatimChar"/>
    <w:rPr>
      <w:rFonts w:ascii="Consolas" w:hAnsi="Consolas"/>
      <w:b w:val="0"/>
      <w:bCs/>
      <w:i w:val="0"/>
      <w:iCs/>
      <w:color w:val="D73A49"/>
      <w:sz w:val="20"/>
      <w:szCs w:val="18"/>
    </w:rPr>
  </w:style>
  <w:style w:type="character" w:customStyle="1" w:styleId="DataTypeTok">
    <w:name w:val="DataTypeTok"/>
    <w:basedOn w:val="VerbatimChar"/>
    <w:rPr>
      <w:rFonts w:ascii="Consolas" w:hAnsi="Consolas"/>
      <w:b w:val="0"/>
      <w:bCs/>
      <w:i w:val="0"/>
      <w:iCs/>
      <w:color w:val="D73A49"/>
      <w:sz w:val="20"/>
      <w:szCs w:val="18"/>
    </w:rPr>
  </w:style>
  <w:style w:type="character" w:customStyle="1" w:styleId="DecValTok">
    <w:name w:val="DecValTok"/>
    <w:basedOn w:val="VerbatimChar"/>
    <w:rPr>
      <w:rFonts w:ascii="Consolas" w:hAnsi="Consolas"/>
      <w:b w:val="0"/>
      <w:bCs/>
      <w:i w:val="0"/>
      <w:iCs/>
      <w:color w:val="005CC5"/>
      <w:sz w:val="20"/>
      <w:szCs w:val="18"/>
    </w:rPr>
  </w:style>
  <w:style w:type="character" w:customStyle="1" w:styleId="BaseNTok">
    <w:name w:val="BaseNTok"/>
    <w:basedOn w:val="VerbatimChar"/>
    <w:rPr>
      <w:rFonts w:ascii="Consolas" w:hAnsi="Consolas"/>
      <w:b w:val="0"/>
      <w:bCs/>
      <w:i w:val="0"/>
      <w:iCs/>
      <w:color w:val="005CC5"/>
      <w:sz w:val="20"/>
      <w:szCs w:val="18"/>
    </w:rPr>
  </w:style>
  <w:style w:type="character" w:customStyle="1" w:styleId="FloatTok">
    <w:name w:val="FloatTok"/>
    <w:basedOn w:val="VerbatimChar"/>
    <w:rPr>
      <w:rFonts w:ascii="Consolas" w:hAnsi="Consolas"/>
      <w:b w:val="0"/>
      <w:bCs/>
      <w:i w:val="0"/>
      <w:iCs/>
      <w:color w:val="005CC5"/>
      <w:sz w:val="20"/>
      <w:szCs w:val="18"/>
    </w:rPr>
  </w:style>
  <w:style w:type="character" w:customStyle="1" w:styleId="ConstantTok">
    <w:name w:val="ConstantTok"/>
    <w:basedOn w:val="VerbatimChar"/>
    <w:rPr>
      <w:rFonts w:ascii="Consolas" w:hAnsi="Consolas"/>
      <w:b w:val="0"/>
      <w:bCs/>
      <w:i w:val="0"/>
      <w:iCs/>
      <w:color w:val="005CC5"/>
      <w:sz w:val="20"/>
      <w:szCs w:val="18"/>
    </w:rPr>
  </w:style>
  <w:style w:type="character" w:customStyle="1" w:styleId="CharTok">
    <w:name w:val="CharTok"/>
    <w:basedOn w:val="VerbatimChar"/>
    <w:rPr>
      <w:rFonts w:ascii="Consolas" w:hAnsi="Consolas"/>
      <w:b w:val="0"/>
      <w:bCs/>
      <w:i w:val="0"/>
      <w:iCs/>
      <w:color w:val="032F62"/>
      <w:sz w:val="20"/>
      <w:szCs w:val="18"/>
    </w:rPr>
  </w:style>
  <w:style w:type="character" w:customStyle="1" w:styleId="SpecialCharTok">
    <w:name w:val="SpecialCharTok"/>
    <w:basedOn w:val="VerbatimChar"/>
    <w:rPr>
      <w:rFonts w:ascii="Consolas" w:hAnsi="Consolas"/>
      <w:b w:val="0"/>
      <w:bCs/>
      <w:i w:val="0"/>
      <w:iCs/>
      <w:color w:val="005CC5"/>
      <w:sz w:val="20"/>
      <w:szCs w:val="18"/>
    </w:rPr>
  </w:style>
  <w:style w:type="character" w:customStyle="1" w:styleId="StringTok">
    <w:name w:val="StringTok"/>
    <w:basedOn w:val="VerbatimChar"/>
    <w:rPr>
      <w:rFonts w:ascii="Consolas" w:hAnsi="Consolas"/>
      <w:b w:val="0"/>
      <w:bCs/>
      <w:i w:val="0"/>
      <w:iCs/>
      <w:color w:val="032F62"/>
      <w:sz w:val="20"/>
      <w:szCs w:val="18"/>
    </w:rPr>
  </w:style>
  <w:style w:type="character" w:customStyle="1" w:styleId="VerbatimStringTok">
    <w:name w:val="VerbatimStringTok"/>
    <w:basedOn w:val="VerbatimChar"/>
    <w:rPr>
      <w:rFonts w:ascii="Consolas" w:hAnsi="Consolas"/>
      <w:b w:val="0"/>
      <w:bCs/>
      <w:i w:val="0"/>
      <w:iCs/>
      <w:color w:val="032F62"/>
      <w:sz w:val="20"/>
      <w:szCs w:val="18"/>
    </w:rPr>
  </w:style>
  <w:style w:type="character" w:customStyle="1" w:styleId="SpecialStringTok">
    <w:name w:val="SpecialStringTok"/>
    <w:basedOn w:val="VerbatimChar"/>
    <w:rPr>
      <w:rFonts w:ascii="Consolas" w:hAnsi="Consolas"/>
      <w:b w:val="0"/>
      <w:bCs/>
      <w:i w:val="0"/>
      <w:iCs/>
      <w:color w:val="032F62"/>
      <w:sz w:val="20"/>
      <w:szCs w:val="18"/>
    </w:rPr>
  </w:style>
  <w:style w:type="character" w:customStyle="1" w:styleId="ImportTok">
    <w:name w:val="ImportTok"/>
    <w:basedOn w:val="VerbatimChar"/>
    <w:rPr>
      <w:rFonts w:ascii="Consolas" w:hAnsi="Consolas"/>
      <w:b w:val="0"/>
      <w:bCs/>
      <w:i w:val="0"/>
      <w:iCs/>
      <w:color w:val="032F62"/>
      <w:sz w:val="20"/>
      <w:szCs w:val="18"/>
    </w:rPr>
  </w:style>
  <w:style w:type="character" w:customStyle="1" w:styleId="CommentTok">
    <w:name w:val="CommentTok"/>
    <w:basedOn w:val="VerbatimChar"/>
    <w:rPr>
      <w:rFonts w:ascii="Consolas" w:hAnsi="Consolas"/>
      <w:b w:val="0"/>
      <w:bCs/>
      <w:i w:val="0"/>
      <w:iCs/>
      <w:color w:val="6A737D"/>
      <w:sz w:val="20"/>
      <w:szCs w:val="18"/>
    </w:rPr>
  </w:style>
  <w:style w:type="character" w:customStyle="1" w:styleId="DocumentationTok">
    <w:name w:val="DocumentationTok"/>
    <w:basedOn w:val="VerbatimChar"/>
    <w:rPr>
      <w:rFonts w:ascii="Consolas" w:hAnsi="Consolas"/>
      <w:b w:val="0"/>
      <w:bCs/>
      <w:i w:val="0"/>
      <w:iCs/>
      <w:color w:val="6A737D"/>
      <w:sz w:val="20"/>
      <w:szCs w:val="18"/>
    </w:rPr>
  </w:style>
  <w:style w:type="character" w:customStyle="1" w:styleId="AnnotationTok">
    <w:name w:val="AnnotationTok"/>
    <w:basedOn w:val="VerbatimChar"/>
    <w:rPr>
      <w:rFonts w:ascii="Consolas" w:hAnsi="Consolas"/>
      <w:b w:val="0"/>
      <w:bCs/>
      <w:i w:val="0"/>
      <w:iCs/>
      <w:color w:val="6A737D"/>
      <w:sz w:val="20"/>
      <w:szCs w:val="18"/>
    </w:rPr>
  </w:style>
  <w:style w:type="character" w:customStyle="1" w:styleId="CommentVarTok">
    <w:name w:val="CommentVarTok"/>
    <w:basedOn w:val="VerbatimChar"/>
    <w:rPr>
      <w:rFonts w:ascii="Consolas" w:hAnsi="Consolas"/>
      <w:b w:val="0"/>
      <w:bCs/>
      <w:i w:val="0"/>
      <w:iCs/>
      <w:color w:val="6A737D"/>
      <w:sz w:val="20"/>
      <w:szCs w:val="18"/>
    </w:rPr>
  </w:style>
  <w:style w:type="character" w:customStyle="1" w:styleId="OtherTok">
    <w:name w:val="OtherTok"/>
    <w:basedOn w:val="VerbatimChar"/>
    <w:rPr>
      <w:rFonts w:ascii="Consolas" w:hAnsi="Consolas"/>
      <w:b w:val="0"/>
      <w:bCs/>
      <w:i w:val="0"/>
      <w:iCs/>
      <w:color w:val="6F42C1"/>
      <w:sz w:val="20"/>
      <w:szCs w:val="18"/>
    </w:rPr>
  </w:style>
  <w:style w:type="character" w:customStyle="1" w:styleId="FunctionTok">
    <w:name w:val="FunctionTok"/>
    <w:basedOn w:val="VerbatimChar"/>
    <w:rPr>
      <w:rFonts w:ascii="Consolas" w:hAnsi="Consolas"/>
      <w:b w:val="0"/>
      <w:bCs/>
      <w:i w:val="0"/>
      <w:iCs/>
      <w:color w:val="6F42C1"/>
      <w:sz w:val="20"/>
      <w:szCs w:val="18"/>
    </w:rPr>
  </w:style>
  <w:style w:type="character" w:customStyle="1" w:styleId="VariableTok">
    <w:name w:val="VariableTok"/>
    <w:basedOn w:val="VerbatimChar"/>
    <w:rPr>
      <w:rFonts w:ascii="Consolas" w:hAnsi="Consolas"/>
      <w:b w:val="0"/>
      <w:bCs/>
      <w:i w:val="0"/>
      <w:iCs/>
      <w:color w:val="E36209"/>
      <w:sz w:val="20"/>
      <w:szCs w:val="18"/>
    </w:rPr>
  </w:style>
  <w:style w:type="character" w:customStyle="1" w:styleId="ControlFlowTok">
    <w:name w:val="ControlFlowTok"/>
    <w:basedOn w:val="VerbatimChar"/>
    <w:rPr>
      <w:rFonts w:ascii="Consolas" w:hAnsi="Consolas"/>
      <w:b w:val="0"/>
      <w:bCs/>
      <w:i w:val="0"/>
      <w:iCs/>
      <w:color w:val="D73A49"/>
      <w:sz w:val="20"/>
      <w:szCs w:val="18"/>
    </w:rPr>
  </w:style>
  <w:style w:type="character" w:customStyle="1" w:styleId="OperatorTok">
    <w:name w:val="OperatorTok"/>
    <w:basedOn w:val="VerbatimChar"/>
    <w:rPr>
      <w:rFonts w:ascii="Consolas" w:hAnsi="Consolas"/>
      <w:b w:val="0"/>
      <w:bCs/>
      <w:i w:val="0"/>
      <w:iCs/>
      <w:color w:val="24292E"/>
      <w:sz w:val="20"/>
      <w:szCs w:val="18"/>
    </w:rPr>
  </w:style>
  <w:style w:type="character" w:customStyle="1" w:styleId="BuiltInTok">
    <w:name w:val="BuiltInTok"/>
    <w:basedOn w:val="VerbatimChar"/>
    <w:rPr>
      <w:rFonts w:ascii="Consolas" w:hAnsi="Consolas"/>
      <w:b w:val="0"/>
      <w:bCs/>
      <w:i w:val="0"/>
      <w:iCs/>
      <w:color w:val="D73A49"/>
      <w:sz w:val="20"/>
      <w:szCs w:val="18"/>
    </w:rPr>
  </w:style>
  <w:style w:type="character" w:customStyle="1" w:styleId="ExtensionTok">
    <w:name w:val="ExtensionTok"/>
    <w:basedOn w:val="VerbatimChar"/>
    <w:rPr>
      <w:rFonts w:ascii="Consolas" w:hAnsi="Consolas"/>
      <w:b/>
      <w:bCs/>
      <w:i w:val="0"/>
      <w:iCs/>
      <w:color w:val="D73A49"/>
      <w:sz w:val="20"/>
      <w:szCs w:val="18"/>
    </w:rPr>
  </w:style>
  <w:style w:type="character" w:customStyle="1" w:styleId="PreprocessorTok">
    <w:name w:val="PreprocessorTok"/>
    <w:basedOn w:val="VerbatimChar"/>
    <w:rPr>
      <w:rFonts w:ascii="Consolas" w:hAnsi="Consolas"/>
      <w:b w:val="0"/>
      <w:bCs/>
      <w:i w:val="0"/>
      <w:iCs/>
      <w:color w:val="D73A49"/>
      <w:sz w:val="20"/>
      <w:szCs w:val="18"/>
    </w:rPr>
  </w:style>
  <w:style w:type="character" w:customStyle="1" w:styleId="AttributeTok">
    <w:name w:val="AttributeTok"/>
    <w:basedOn w:val="VerbatimChar"/>
    <w:rPr>
      <w:rFonts w:ascii="Consolas" w:hAnsi="Consolas"/>
      <w:b w:val="0"/>
      <w:bCs/>
      <w:i w:val="0"/>
      <w:iCs/>
      <w:color w:val="D73A49"/>
      <w:sz w:val="20"/>
      <w:szCs w:val="18"/>
    </w:rPr>
  </w:style>
  <w:style w:type="character" w:customStyle="1" w:styleId="RegionMarkerTok">
    <w:name w:val="RegionMarkerTok"/>
    <w:basedOn w:val="VerbatimChar"/>
    <w:rPr>
      <w:rFonts w:ascii="Consolas" w:hAnsi="Consolas"/>
      <w:b w:val="0"/>
      <w:bCs/>
      <w:i w:val="0"/>
      <w:iCs/>
      <w:color w:val="6A737D"/>
      <w:sz w:val="20"/>
      <w:szCs w:val="18"/>
    </w:rPr>
  </w:style>
  <w:style w:type="character" w:customStyle="1" w:styleId="InformationTok">
    <w:name w:val="InformationTok"/>
    <w:basedOn w:val="VerbatimChar"/>
    <w:rPr>
      <w:rFonts w:ascii="Consolas" w:hAnsi="Consolas"/>
      <w:b w:val="0"/>
      <w:bCs/>
      <w:i w:val="0"/>
      <w:iCs/>
      <w:color w:val="6A737D"/>
      <w:sz w:val="20"/>
      <w:szCs w:val="18"/>
    </w:rPr>
  </w:style>
  <w:style w:type="character" w:customStyle="1" w:styleId="WarningTok">
    <w:name w:val="WarningTok"/>
    <w:basedOn w:val="VerbatimChar"/>
    <w:rPr>
      <w:rFonts w:ascii="Consolas" w:hAnsi="Consolas"/>
      <w:b w:val="0"/>
      <w:bCs/>
      <w:i w:val="0"/>
      <w:iCs/>
      <w:color w:val="FF5555"/>
      <w:sz w:val="20"/>
      <w:szCs w:val="18"/>
    </w:rPr>
  </w:style>
  <w:style w:type="character" w:customStyle="1" w:styleId="AlertTok">
    <w:name w:val="AlertTok"/>
    <w:basedOn w:val="VerbatimChar"/>
    <w:rPr>
      <w:rFonts w:ascii="Consolas" w:hAnsi="Consolas"/>
      <w:b/>
      <w:bCs/>
      <w:i w:val="0"/>
      <w:iCs/>
      <w:color w:val="FF5555"/>
      <w:sz w:val="20"/>
      <w:szCs w:val="18"/>
    </w:rPr>
  </w:style>
  <w:style w:type="character" w:customStyle="1" w:styleId="ErrorTok">
    <w:name w:val="ErrorTok"/>
    <w:basedOn w:val="VerbatimChar"/>
    <w:rPr>
      <w:rFonts w:ascii="Consolas" w:hAnsi="Consolas"/>
      <w:b w:val="0"/>
      <w:bCs/>
      <w:i w:val="0"/>
      <w:iCs/>
      <w:color w:val="FF5555"/>
      <w:sz w:val="20"/>
      <w:szCs w:val="18"/>
    </w:rPr>
  </w:style>
  <w:style w:type="character" w:customStyle="1" w:styleId="NormalTok">
    <w:name w:val="NormalTok"/>
    <w:basedOn w:val="VerbatimChar"/>
    <w:rPr>
      <w:rFonts w:ascii="Consolas" w:hAnsi="Consolas"/>
      <w:b w:val="0"/>
      <w:bCs/>
      <w:i w:val="0"/>
      <w:iCs/>
      <w:color w:val="24292E"/>
      <w:sz w:val="20"/>
      <w:szCs w:val="18"/>
    </w:rPr>
  </w:style>
  <w:style w:type="paragraph" w:styleId="TOC1">
    <w:name w:val="toc 1"/>
    <w:basedOn w:val="Normal"/>
    <w:next w:val="Normal"/>
    <w:autoRedefine/>
    <w:uiPriority w:val="39"/>
    <w:unhideWhenUsed/>
    <w:rsid w:val="009F77EF"/>
    <w:pPr>
      <w:spacing w:after="100"/>
    </w:pPr>
  </w:style>
  <w:style w:type="paragraph" w:styleId="TOC2">
    <w:name w:val="toc 2"/>
    <w:basedOn w:val="Normal"/>
    <w:next w:val="Normal"/>
    <w:autoRedefine/>
    <w:uiPriority w:val="39"/>
    <w:unhideWhenUsed/>
    <w:rsid w:val="009F77EF"/>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 TargetMode="External"/><Relationship Id="rId3" Type="http://schemas.openxmlformats.org/officeDocument/2006/relationships/settings" Target="settings.xml"/><Relationship Id="rId7" Type="http://schemas.openxmlformats.org/officeDocument/2006/relationships/hyperlink" Targ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Requesting Outputs Form</dc:title>
  <dc:creator/>
  <cp:keywords/>
  <cp:lastModifiedBy>Jack Oliver</cp:lastModifiedBy>
  <cp:revision>2</cp:revision>
  <dcterms:created xsi:type="dcterms:W3CDTF">2023-03-09T10:02:00Z</dcterms:created>
  <dcterms:modified xsi:type="dcterms:W3CDTF">2023-03-09T10:06:00Z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