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F67C" w14:textId="497D4A3E" w:rsidR="006D3ABD" w:rsidRPr="006D3ABD" w:rsidRDefault="006D3ABD" w:rsidP="006D3ABD"/>
    <w:p w14:paraId="70EECF6E" w14:textId="77777777" w:rsidR="006D3ABD" w:rsidRDefault="006D3ABD" w:rsidP="006D3ABD">
      <w:pPr>
        <w:rPr>
          <w:b/>
          <w:bCs/>
        </w:rPr>
      </w:pPr>
      <w:r w:rsidRPr="006D3ABD">
        <w:rPr>
          <w:b/>
          <w:bCs/>
        </w:rPr>
        <w:t>RÉSUMÉ GLOBAL – TOUS LES SERVICES NOVISA</w:t>
      </w:r>
    </w:p>
    <w:p w14:paraId="23066067" w14:textId="236165E7" w:rsidR="006D3ABD" w:rsidRPr="006D3ABD" w:rsidRDefault="006D3ABD" w:rsidP="006D3ABD">
      <w:pPr>
        <w:rPr>
          <w:b/>
          <w:bCs/>
        </w:rPr>
      </w:pPr>
      <w:r>
        <w:rPr>
          <w:b/>
          <w:bCs/>
        </w:rPr>
        <w:t xml:space="preserve">NOS SERVICES </w:t>
      </w:r>
    </w:p>
    <w:p w14:paraId="1498ADBE" w14:textId="77777777" w:rsidR="006D3ABD" w:rsidRPr="006D3ABD" w:rsidRDefault="006D3ABD" w:rsidP="006D3ABD">
      <w:r w:rsidRPr="006D3ABD">
        <w:pict w14:anchorId="4BE6A1B3">
          <v:rect id="_x0000_i1050" style="width:0;height:1.5pt" o:hralign="center" o:hrstd="t" o:hr="t" fillcolor="#a0a0a0" stroked="f"/>
        </w:pict>
      </w:r>
    </w:p>
    <w:p w14:paraId="404E1263" w14:textId="77777777" w:rsidR="006D3ABD" w:rsidRPr="006D3ABD" w:rsidRDefault="006D3ABD" w:rsidP="006D3ABD">
      <w:pPr>
        <w:rPr>
          <w:b/>
          <w:bCs/>
        </w:rPr>
      </w:pPr>
      <w:r w:rsidRPr="006D3ABD">
        <w:rPr>
          <w:b/>
          <w:bCs/>
        </w:rPr>
        <w:t>1️</w:t>
      </w:r>
      <w:r w:rsidRPr="006D3ABD">
        <w:rPr>
          <w:rFonts w:ascii="Segoe UI Symbol" w:hAnsi="Segoe UI Symbol" w:cs="Segoe UI Symbol"/>
          <w:b/>
          <w:bCs/>
        </w:rPr>
        <w:t>⃣</w:t>
      </w:r>
      <w:r w:rsidRPr="006D3ABD">
        <w:rPr>
          <w:b/>
          <w:bCs/>
        </w:rPr>
        <w:t xml:space="preserve"> Portage salarial international</w:t>
      </w:r>
    </w:p>
    <w:p w14:paraId="0E243AEE" w14:textId="77777777" w:rsidR="006D3ABD" w:rsidRPr="006D3ABD" w:rsidRDefault="006D3ABD" w:rsidP="006D3ABD">
      <w:pPr>
        <w:numPr>
          <w:ilvl w:val="0"/>
          <w:numId w:val="1"/>
        </w:numPr>
      </w:pPr>
      <w:r w:rsidRPr="006D3ABD">
        <w:t>Solutions légales pour entreprises et professionnels internationaux</w:t>
      </w:r>
    </w:p>
    <w:p w14:paraId="1EF58392" w14:textId="77777777" w:rsidR="006D3ABD" w:rsidRPr="006D3ABD" w:rsidRDefault="006D3ABD" w:rsidP="006D3ABD">
      <w:pPr>
        <w:numPr>
          <w:ilvl w:val="0"/>
          <w:numId w:val="1"/>
        </w:numPr>
      </w:pPr>
      <w:r w:rsidRPr="006D3ABD">
        <w:t>Contrats français (CDI/CDD) via portage</w:t>
      </w:r>
    </w:p>
    <w:p w14:paraId="4BC539FA" w14:textId="77777777" w:rsidR="006D3ABD" w:rsidRPr="006D3ABD" w:rsidRDefault="006D3ABD" w:rsidP="006D3ABD">
      <w:pPr>
        <w:numPr>
          <w:ilvl w:val="0"/>
          <w:numId w:val="1"/>
        </w:numPr>
      </w:pPr>
      <w:r w:rsidRPr="006D3ABD">
        <w:t>Facturation simplifiée et couverture sociale complète</w:t>
      </w:r>
    </w:p>
    <w:p w14:paraId="684DFFAA" w14:textId="77777777" w:rsidR="006D3ABD" w:rsidRPr="006D3ABD" w:rsidRDefault="006D3ABD" w:rsidP="006D3ABD">
      <w:pPr>
        <w:numPr>
          <w:ilvl w:val="0"/>
          <w:numId w:val="1"/>
        </w:numPr>
      </w:pPr>
      <w:r w:rsidRPr="006D3ABD">
        <w:t>Suivi administratif et conformité légale</w:t>
      </w:r>
    </w:p>
    <w:p w14:paraId="1356006A" w14:textId="77777777" w:rsidR="006D3ABD" w:rsidRPr="006D3ABD" w:rsidRDefault="006D3ABD" w:rsidP="006D3ABD">
      <w:pPr>
        <w:rPr>
          <w:b/>
          <w:bCs/>
        </w:rPr>
      </w:pPr>
      <w:r w:rsidRPr="006D3ABD">
        <w:rPr>
          <w:b/>
          <w:bCs/>
        </w:rPr>
        <w:t>2️</w:t>
      </w:r>
      <w:r w:rsidRPr="006D3ABD">
        <w:rPr>
          <w:rFonts w:ascii="Segoe UI Symbol" w:hAnsi="Segoe UI Symbol" w:cs="Segoe UI Symbol"/>
          <w:b/>
          <w:bCs/>
        </w:rPr>
        <w:t>⃣</w:t>
      </w:r>
      <w:r w:rsidRPr="006D3ABD">
        <w:rPr>
          <w:b/>
          <w:bCs/>
        </w:rPr>
        <w:t xml:space="preserve"> Visas professionnels</w:t>
      </w:r>
    </w:p>
    <w:p w14:paraId="655AAC4F" w14:textId="77777777" w:rsidR="006D3ABD" w:rsidRPr="006D3ABD" w:rsidRDefault="006D3ABD" w:rsidP="006D3ABD">
      <w:pPr>
        <w:numPr>
          <w:ilvl w:val="0"/>
          <w:numId w:val="2"/>
        </w:numPr>
      </w:pPr>
      <w:r w:rsidRPr="006D3ABD">
        <w:t>Instruction et préparation de dossiers de visas (salarié, talent, affaires)</w:t>
      </w:r>
    </w:p>
    <w:p w14:paraId="62914FAE" w14:textId="77777777" w:rsidR="006D3ABD" w:rsidRPr="006D3ABD" w:rsidRDefault="006D3ABD" w:rsidP="006D3ABD">
      <w:pPr>
        <w:numPr>
          <w:ilvl w:val="0"/>
          <w:numId w:val="2"/>
        </w:numPr>
      </w:pPr>
      <w:r w:rsidRPr="006D3ABD">
        <w:t>Analyse du profil et accompagnement administratif</w:t>
      </w:r>
    </w:p>
    <w:p w14:paraId="7BAA9F26" w14:textId="77777777" w:rsidR="006D3ABD" w:rsidRPr="006D3ABD" w:rsidRDefault="006D3ABD" w:rsidP="006D3ABD">
      <w:pPr>
        <w:numPr>
          <w:ilvl w:val="0"/>
          <w:numId w:val="2"/>
        </w:numPr>
      </w:pPr>
      <w:r w:rsidRPr="006D3ABD">
        <w:t>Service B2B prioritaire pour entreprises et candidats professionnels</w:t>
      </w:r>
    </w:p>
    <w:p w14:paraId="5BA865F2" w14:textId="77777777" w:rsidR="006D3ABD" w:rsidRPr="006D3ABD" w:rsidRDefault="006D3ABD" w:rsidP="006D3ABD">
      <w:pPr>
        <w:numPr>
          <w:ilvl w:val="0"/>
          <w:numId w:val="2"/>
        </w:numPr>
      </w:pPr>
      <w:r w:rsidRPr="006D3ABD">
        <w:t>NOVISA ne fournit pas d’emploi et ne garantit pas l’obtention du visa</w:t>
      </w:r>
    </w:p>
    <w:p w14:paraId="665BD98A" w14:textId="77777777" w:rsidR="006D3ABD" w:rsidRPr="006D3ABD" w:rsidRDefault="006D3ABD" w:rsidP="006D3ABD">
      <w:pPr>
        <w:rPr>
          <w:b/>
          <w:bCs/>
        </w:rPr>
      </w:pPr>
      <w:r w:rsidRPr="006D3ABD">
        <w:rPr>
          <w:b/>
          <w:bCs/>
        </w:rPr>
        <w:t>3️</w:t>
      </w:r>
      <w:r w:rsidRPr="006D3ABD">
        <w:rPr>
          <w:rFonts w:ascii="Segoe UI Symbol" w:hAnsi="Segoe UI Symbol" w:cs="Segoe UI Symbol"/>
          <w:b/>
          <w:bCs/>
        </w:rPr>
        <w:t>⃣</w:t>
      </w:r>
      <w:r w:rsidRPr="006D3ABD">
        <w:rPr>
          <w:b/>
          <w:bCs/>
        </w:rPr>
        <w:t xml:space="preserve"> Coaching candidats</w:t>
      </w:r>
    </w:p>
    <w:p w14:paraId="6CB58129" w14:textId="77777777" w:rsidR="006D3ABD" w:rsidRPr="006D3ABD" w:rsidRDefault="006D3ABD" w:rsidP="006D3ABD">
      <w:pPr>
        <w:numPr>
          <w:ilvl w:val="0"/>
          <w:numId w:val="3"/>
        </w:numPr>
      </w:pPr>
      <w:r w:rsidRPr="006D3ABD">
        <w:t>Accompagnement pour optimiser CV, profil LinkedIn et préparation aux entretiens</w:t>
      </w:r>
    </w:p>
    <w:p w14:paraId="0A28EFAB" w14:textId="77777777" w:rsidR="006D3ABD" w:rsidRPr="006D3ABD" w:rsidRDefault="006D3ABD" w:rsidP="006D3ABD">
      <w:pPr>
        <w:numPr>
          <w:ilvl w:val="0"/>
          <w:numId w:val="3"/>
        </w:numPr>
      </w:pPr>
      <w:r w:rsidRPr="006D3ABD">
        <w:t>Destiné aux candidats internationaux rencontrant des difficultés</w:t>
      </w:r>
    </w:p>
    <w:p w14:paraId="5F7F2AA4" w14:textId="77777777" w:rsidR="006D3ABD" w:rsidRPr="006D3ABD" w:rsidRDefault="006D3ABD" w:rsidP="006D3ABD">
      <w:pPr>
        <w:numPr>
          <w:ilvl w:val="0"/>
          <w:numId w:val="3"/>
        </w:numPr>
      </w:pPr>
      <w:r w:rsidRPr="006D3ABD">
        <w:t>Approche pratique et personnalisée pour maximiser les chances d’entretien</w:t>
      </w:r>
    </w:p>
    <w:p w14:paraId="2C93C646" w14:textId="77777777" w:rsidR="006D3ABD" w:rsidRPr="006D3ABD" w:rsidRDefault="006D3ABD" w:rsidP="006D3ABD">
      <w:pPr>
        <w:numPr>
          <w:ilvl w:val="0"/>
          <w:numId w:val="3"/>
        </w:numPr>
      </w:pPr>
      <w:r w:rsidRPr="006D3ABD">
        <w:t>Service complémentaire aux démarches de visa et portage</w:t>
      </w:r>
    </w:p>
    <w:p w14:paraId="3C2A2619" w14:textId="77777777" w:rsidR="006D3ABD" w:rsidRPr="006D3ABD" w:rsidRDefault="006D3ABD" w:rsidP="006D3ABD">
      <w:pPr>
        <w:rPr>
          <w:b/>
          <w:bCs/>
        </w:rPr>
      </w:pPr>
      <w:r w:rsidRPr="006D3ABD">
        <w:rPr>
          <w:b/>
          <w:bCs/>
        </w:rPr>
        <w:t>4️</w:t>
      </w:r>
      <w:r w:rsidRPr="006D3ABD">
        <w:rPr>
          <w:rFonts w:ascii="Segoe UI Symbol" w:hAnsi="Segoe UI Symbol" w:cs="Segoe UI Symbol"/>
          <w:b/>
          <w:bCs/>
        </w:rPr>
        <w:t>⃣</w:t>
      </w:r>
      <w:r w:rsidRPr="006D3ABD">
        <w:rPr>
          <w:b/>
          <w:bCs/>
        </w:rPr>
        <w:t xml:space="preserve"> Recrutement talents full </w:t>
      </w:r>
      <w:proofErr w:type="spellStart"/>
      <w:r w:rsidRPr="006D3ABD">
        <w:rPr>
          <w:b/>
          <w:bCs/>
        </w:rPr>
        <w:t>remote</w:t>
      </w:r>
      <w:proofErr w:type="spellEnd"/>
    </w:p>
    <w:p w14:paraId="38046F8A" w14:textId="77777777" w:rsidR="006D3ABD" w:rsidRPr="006D3ABD" w:rsidRDefault="006D3ABD" w:rsidP="006D3ABD">
      <w:pPr>
        <w:numPr>
          <w:ilvl w:val="0"/>
          <w:numId w:val="4"/>
        </w:numPr>
      </w:pPr>
      <w:r w:rsidRPr="006D3ABD">
        <w:t>Sélection et évaluation de profils qualifiés pour missions en France</w:t>
      </w:r>
    </w:p>
    <w:p w14:paraId="1D37CE89" w14:textId="77777777" w:rsidR="006D3ABD" w:rsidRPr="006D3ABD" w:rsidRDefault="006D3ABD" w:rsidP="006D3ABD">
      <w:pPr>
        <w:numPr>
          <w:ilvl w:val="0"/>
          <w:numId w:val="4"/>
        </w:numPr>
      </w:pPr>
      <w:r w:rsidRPr="006D3ABD">
        <w:t>Mise en place de contrats via portage salarial</w:t>
      </w:r>
    </w:p>
    <w:p w14:paraId="00FB299A" w14:textId="77777777" w:rsidR="006D3ABD" w:rsidRPr="006D3ABD" w:rsidRDefault="006D3ABD" w:rsidP="006D3ABD">
      <w:pPr>
        <w:numPr>
          <w:ilvl w:val="0"/>
          <w:numId w:val="4"/>
        </w:numPr>
      </w:pPr>
      <w:r w:rsidRPr="006D3ABD">
        <w:t xml:space="preserve">Gestion administrative complète (paie, déclarations, </w:t>
      </w:r>
      <w:proofErr w:type="spellStart"/>
      <w:r w:rsidRPr="006D3ABD">
        <w:t>reporting</w:t>
      </w:r>
      <w:proofErr w:type="spellEnd"/>
      <w:r w:rsidRPr="006D3ABD">
        <w:t>)</w:t>
      </w:r>
    </w:p>
    <w:p w14:paraId="3E77A587" w14:textId="77777777" w:rsidR="006D3ABD" w:rsidRPr="006D3ABD" w:rsidRDefault="006D3ABD" w:rsidP="006D3ABD">
      <w:pPr>
        <w:numPr>
          <w:ilvl w:val="0"/>
          <w:numId w:val="4"/>
        </w:numPr>
      </w:pPr>
      <w:r w:rsidRPr="006D3ABD">
        <w:t>Solution clé en main pour entreprises internationales</w:t>
      </w:r>
    </w:p>
    <w:p w14:paraId="0F1608CF" w14:textId="77777777" w:rsidR="006D3ABD" w:rsidRPr="006D3ABD" w:rsidRDefault="006D3ABD" w:rsidP="006D3ABD">
      <w:pPr>
        <w:rPr>
          <w:b/>
          <w:bCs/>
        </w:rPr>
      </w:pPr>
      <w:r w:rsidRPr="006D3ABD">
        <w:rPr>
          <w:b/>
          <w:bCs/>
        </w:rPr>
        <w:t>5️</w:t>
      </w:r>
      <w:r w:rsidRPr="006D3ABD">
        <w:rPr>
          <w:rFonts w:ascii="Segoe UI Symbol" w:hAnsi="Segoe UI Symbol" w:cs="Segoe UI Symbol"/>
          <w:b/>
          <w:bCs/>
        </w:rPr>
        <w:t>⃣</w:t>
      </w:r>
      <w:r w:rsidRPr="006D3ABD">
        <w:rPr>
          <w:b/>
          <w:bCs/>
        </w:rPr>
        <w:t xml:space="preserve"> Externalisation de paie &amp; ADP (France uniquement)</w:t>
      </w:r>
    </w:p>
    <w:p w14:paraId="5B5CA731" w14:textId="77777777" w:rsidR="006D3ABD" w:rsidRPr="006D3ABD" w:rsidRDefault="006D3ABD" w:rsidP="006D3ABD">
      <w:pPr>
        <w:numPr>
          <w:ilvl w:val="0"/>
          <w:numId w:val="5"/>
        </w:numPr>
      </w:pPr>
      <w:r w:rsidRPr="006D3ABD">
        <w:t>Gestion complète de la paie et de l’administration du personnel</w:t>
      </w:r>
    </w:p>
    <w:p w14:paraId="0C86F346" w14:textId="77777777" w:rsidR="006D3ABD" w:rsidRPr="006D3ABD" w:rsidRDefault="006D3ABD" w:rsidP="006D3ABD">
      <w:pPr>
        <w:numPr>
          <w:ilvl w:val="0"/>
          <w:numId w:val="5"/>
        </w:numPr>
      </w:pPr>
      <w:r w:rsidRPr="006D3ABD">
        <w:t xml:space="preserve">Maîtrise du logiciel </w:t>
      </w:r>
      <w:proofErr w:type="spellStart"/>
      <w:r w:rsidRPr="006D3ABD">
        <w:t>Isapaye</w:t>
      </w:r>
      <w:proofErr w:type="spellEnd"/>
      <w:r w:rsidRPr="006D3ABD">
        <w:t xml:space="preserve"> et des conventions collectives (Syntec et autres)</w:t>
      </w:r>
    </w:p>
    <w:p w14:paraId="302F6A32" w14:textId="77777777" w:rsidR="006D3ABD" w:rsidRPr="006D3ABD" w:rsidRDefault="006D3ABD" w:rsidP="006D3ABD">
      <w:pPr>
        <w:numPr>
          <w:ilvl w:val="0"/>
          <w:numId w:val="5"/>
        </w:numPr>
      </w:pPr>
      <w:r w:rsidRPr="006D3ABD">
        <w:t xml:space="preserve">Déclarations sociales, contrats, suivi RH et </w:t>
      </w:r>
      <w:proofErr w:type="spellStart"/>
      <w:r w:rsidRPr="006D3ABD">
        <w:t>reporting</w:t>
      </w:r>
      <w:proofErr w:type="spellEnd"/>
      <w:r w:rsidRPr="006D3ABD">
        <w:t xml:space="preserve"> complet</w:t>
      </w:r>
    </w:p>
    <w:p w14:paraId="2609C89F" w14:textId="77777777" w:rsidR="006D3ABD" w:rsidRPr="006D3ABD" w:rsidRDefault="006D3ABD" w:rsidP="006D3ABD">
      <w:pPr>
        <w:numPr>
          <w:ilvl w:val="0"/>
          <w:numId w:val="5"/>
        </w:numPr>
      </w:pPr>
      <w:r w:rsidRPr="006D3ABD">
        <w:t>Sécurise la conformité légale et administrative des entreprises</w:t>
      </w:r>
    </w:p>
    <w:p w14:paraId="60624809" w14:textId="77777777" w:rsidR="006D3ABD" w:rsidRPr="006D3ABD" w:rsidRDefault="006D3ABD" w:rsidP="006D3ABD">
      <w:r w:rsidRPr="006D3ABD">
        <w:pict w14:anchorId="69D6334E">
          <v:rect id="_x0000_i1051" style="width:0;height:1.5pt" o:hralign="center" o:hrstd="t" o:hr="t" fillcolor="#a0a0a0" stroked="f"/>
        </w:pict>
      </w:r>
    </w:p>
    <w:p w14:paraId="35727E07" w14:textId="77777777" w:rsidR="006D3ABD" w:rsidRPr="006D3ABD" w:rsidRDefault="006D3ABD" w:rsidP="006D3ABD">
      <w:r w:rsidRPr="006D3ABD">
        <w:rPr>
          <w:b/>
          <w:bCs/>
        </w:rPr>
        <w:lastRenderedPageBreak/>
        <w:t>Contact NOVISA</w:t>
      </w:r>
      <w:r w:rsidRPr="006D3ABD">
        <w:br/>
      </w:r>
      <w:r w:rsidRPr="006D3ABD">
        <w:rPr>
          <w:rFonts w:ascii="Segoe UI Emoji" w:hAnsi="Segoe UI Emoji" w:cs="Segoe UI Emoji"/>
        </w:rPr>
        <w:t>📩</w:t>
      </w:r>
      <w:r w:rsidRPr="006D3ABD">
        <w:t xml:space="preserve"> [Demandez une étude personnalisée]</w:t>
      </w:r>
      <w:r w:rsidRPr="006D3ABD">
        <w:br/>
      </w:r>
      <w:r w:rsidRPr="006D3ABD">
        <w:rPr>
          <w:rFonts w:ascii="Segoe UI Emoji" w:hAnsi="Segoe UI Emoji" w:cs="Segoe UI Emoji"/>
        </w:rPr>
        <w:t>📞</w:t>
      </w:r>
      <w:r w:rsidRPr="006D3ABD">
        <w:t xml:space="preserve"> [Contactez un expert NOVISA]</w:t>
      </w:r>
    </w:p>
    <w:p w14:paraId="5B58DB28" w14:textId="77777777" w:rsidR="0066331E" w:rsidRDefault="0066331E"/>
    <w:p w14:paraId="2B14B5E6" w14:textId="77777777" w:rsidR="00673F5C" w:rsidRDefault="00673F5C"/>
    <w:p w14:paraId="270DA4D5" w14:textId="3EA6A1C6" w:rsidR="00673F5C" w:rsidRDefault="00673F5C">
      <w:r>
        <w:t xml:space="preserve">REFERENCES </w:t>
      </w:r>
    </w:p>
    <w:p w14:paraId="1E1A7098" w14:textId="77777777" w:rsidR="00673F5C" w:rsidRDefault="00673F5C"/>
    <w:p w14:paraId="7530C275" w14:textId="5448DCD7" w:rsidR="00673F5C" w:rsidRDefault="00673F5C">
      <w:proofErr w:type="gramStart"/>
      <w:r>
        <w:t>CAS  international</w:t>
      </w:r>
      <w:proofErr w:type="gramEnd"/>
      <w:r>
        <w:t xml:space="preserve">  </w:t>
      </w:r>
    </w:p>
    <w:p w14:paraId="46EABC42" w14:textId="77777777" w:rsidR="00673F5C" w:rsidRDefault="00673F5C"/>
    <w:p w14:paraId="11E6E4FB" w14:textId="27F5D543" w:rsidR="00673F5C" w:rsidRDefault="00673F5C">
      <w:r w:rsidRPr="00B75C96">
        <w:rPr>
          <w:b/>
          <w:i/>
          <w:noProof/>
          <w:sz w:val="26"/>
        </w:rPr>
        <w:drawing>
          <wp:inline distT="0" distB="0" distL="0" distR="0" wp14:anchorId="61EB23E9" wp14:editId="1D03299C">
            <wp:extent cx="2857500" cy="1859280"/>
            <wp:effectExtent l="0" t="0" r="0" b="7620"/>
            <wp:docPr id="421525839" name="Image 1" descr="Une image contenant text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25839" name="Image 1" descr="Une image contenant texte, Police, logo, Graph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9C3B" w14:textId="77777777" w:rsidR="00673F5C" w:rsidRDefault="00673F5C"/>
    <w:p w14:paraId="265FB377" w14:textId="77777777" w:rsidR="00673F5C" w:rsidRDefault="00673F5C"/>
    <w:p w14:paraId="546BF0E6" w14:textId="2B16BD63" w:rsidR="00673F5C" w:rsidRDefault="00673F5C">
      <w:r>
        <w:t xml:space="preserve">SAFARI TECHNOLOGIES </w:t>
      </w:r>
    </w:p>
    <w:p w14:paraId="2E6FECDA" w14:textId="77777777" w:rsidR="00673F5C" w:rsidRDefault="00673F5C"/>
    <w:p w14:paraId="62B1DEA5" w14:textId="589A6158" w:rsidR="00673F5C" w:rsidRDefault="00673F5C">
      <w:r>
        <w:rPr>
          <w:b/>
          <w:noProof/>
          <w:sz w:val="40"/>
          <w:szCs w:val="40"/>
          <w:lang w:eastAsia="fr-FR"/>
        </w:rPr>
        <w:drawing>
          <wp:inline distT="0" distB="0" distL="0" distR="0" wp14:anchorId="35954C21" wp14:editId="3B965BB1">
            <wp:extent cx="3160134" cy="1270000"/>
            <wp:effectExtent l="0" t="0" r="2540" b="6350"/>
            <wp:docPr id="951360793" name="Image 951360793" descr="Une image contenant Police, Graphique, logo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60793" name="Image 951360793" descr="Une image contenant Police, Graphique, logo, texte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488" cy="129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8F60" w14:textId="77777777" w:rsidR="00673F5C" w:rsidRDefault="00673F5C"/>
    <w:p w14:paraId="185A5222" w14:textId="31A71074" w:rsidR="00673F5C" w:rsidRDefault="00673F5C">
      <w:r>
        <w:t xml:space="preserve">INNOYA SERVICES </w:t>
      </w:r>
    </w:p>
    <w:p w14:paraId="33C63B0C" w14:textId="77777777" w:rsidR="00673F5C" w:rsidRDefault="00673F5C"/>
    <w:p w14:paraId="20ED9AD3" w14:textId="1F2F808B" w:rsidR="00673F5C" w:rsidRDefault="00673F5C">
      <w:r>
        <w:rPr>
          <w:noProof/>
        </w:rPr>
        <w:drawing>
          <wp:inline distT="0" distB="0" distL="0" distR="0" wp14:anchorId="5CE3DF07" wp14:editId="31505FEB">
            <wp:extent cx="2232660" cy="960120"/>
            <wp:effectExtent l="0" t="0" r="0" b="0"/>
            <wp:docPr id="187003216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3F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625"/>
    <w:multiLevelType w:val="multilevel"/>
    <w:tmpl w:val="0EE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311F3"/>
    <w:multiLevelType w:val="multilevel"/>
    <w:tmpl w:val="A364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15A2B"/>
    <w:multiLevelType w:val="multilevel"/>
    <w:tmpl w:val="CB84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8695C"/>
    <w:multiLevelType w:val="multilevel"/>
    <w:tmpl w:val="8588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A58AF"/>
    <w:multiLevelType w:val="multilevel"/>
    <w:tmpl w:val="DC0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167588">
    <w:abstractNumId w:val="0"/>
  </w:num>
  <w:num w:numId="2" w16cid:durableId="678507094">
    <w:abstractNumId w:val="3"/>
  </w:num>
  <w:num w:numId="3" w16cid:durableId="266499602">
    <w:abstractNumId w:val="2"/>
  </w:num>
  <w:num w:numId="4" w16cid:durableId="1746338291">
    <w:abstractNumId w:val="1"/>
  </w:num>
  <w:num w:numId="5" w16cid:durableId="1236823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BD"/>
    <w:rsid w:val="0066331E"/>
    <w:rsid w:val="00673F5C"/>
    <w:rsid w:val="006D3ABD"/>
    <w:rsid w:val="00A9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50E40"/>
  <w15:chartTrackingRefBased/>
  <w15:docId w15:val="{D7CB350C-11C8-4790-8542-86EDC2D7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3A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3A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3A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3A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3A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3A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3A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3A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3A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3A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3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imen Belhaj</dc:creator>
  <cp:keywords/>
  <dc:description/>
  <cp:lastModifiedBy>imen Belhaj</cp:lastModifiedBy>
  <cp:revision>2</cp:revision>
  <dcterms:created xsi:type="dcterms:W3CDTF">2025-12-15T21:46:00Z</dcterms:created>
  <dcterms:modified xsi:type="dcterms:W3CDTF">2025-12-15T21:46:00Z</dcterms:modified>
</cp:coreProperties>
</file>