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1CBA" w:rsidRDefault="00755265"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 wp14:anchorId="2933BDA2" wp14:editId="40FEAE1E">
            <wp:simplePos x="0" y="0"/>
            <wp:positionH relativeFrom="column">
              <wp:posOffset>1905</wp:posOffset>
            </wp:positionH>
            <wp:positionV relativeFrom="paragraph">
              <wp:posOffset>-635</wp:posOffset>
            </wp:positionV>
            <wp:extent cx="5400040" cy="2154555"/>
            <wp:effectExtent l="0" t="0" r="0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bela_PeerTutoring01_IntroducaoProgramacao (versão antiga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54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Respostas:</w:t>
      </w:r>
    </w:p>
    <w:p w:rsidR="00755265" w:rsidRDefault="00755265" w:rsidP="00755265">
      <w:pPr>
        <w:pStyle w:val="PargrafodaLista"/>
        <w:numPr>
          <w:ilvl w:val="0"/>
          <w:numId w:val="1"/>
        </w:numPr>
      </w:pPr>
      <w:proofErr w:type="spellStart"/>
      <w:r>
        <w:t>True</w:t>
      </w:r>
      <w:proofErr w:type="spellEnd"/>
      <w:r>
        <w:t xml:space="preserve"> </w:t>
      </w:r>
    </w:p>
    <w:p w:rsidR="00755265" w:rsidRDefault="00755265" w:rsidP="00755265">
      <w:pPr>
        <w:pStyle w:val="PargrafodaLista"/>
        <w:numPr>
          <w:ilvl w:val="0"/>
          <w:numId w:val="1"/>
        </w:numPr>
      </w:pPr>
      <w:r>
        <w:t>False</w:t>
      </w:r>
    </w:p>
    <w:p w:rsidR="00755265" w:rsidRDefault="00755265" w:rsidP="00755265">
      <w:pPr>
        <w:pStyle w:val="PargrafodaLista"/>
        <w:numPr>
          <w:ilvl w:val="0"/>
          <w:numId w:val="1"/>
        </w:numPr>
      </w:pPr>
      <w:r>
        <w:t>False</w:t>
      </w:r>
    </w:p>
    <w:p w:rsidR="00755265" w:rsidRDefault="00755265" w:rsidP="00755265">
      <w:pPr>
        <w:pStyle w:val="PargrafodaLista"/>
        <w:numPr>
          <w:ilvl w:val="0"/>
          <w:numId w:val="1"/>
        </w:numPr>
      </w:pPr>
      <w:r>
        <w:t>False</w:t>
      </w:r>
    </w:p>
    <w:p w:rsidR="00755265" w:rsidRDefault="00755265" w:rsidP="00755265">
      <w:pPr>
        <w:pStyle w:val="PargrafodaLista"/>
        <w:numPr>
          <w:ilvl w:val="0"/>
          <w:numId w:val="1"/>
        </w:numPr>
      </w:pPr>
      <w:proofErr w:type="spellStart"/>
      <w:r>
        <w:t>True</w:t>
      </w:r>
      <w:proofErr w:type="spellEnd"/>
    </w:p>
    <w:p w:rsidR="00755265" w:rsidRDefault="00755265" w:rsidP="00755265">
      <w:pPr>
        <w:pStyle w:val="PargrafodaLista"/>
        <w:numPr>
          <w:ilvl w:val="0"/>
          <w:numId w:val="1"/>
        </w:numPr>
      </w:pPr>
      <w:r>
        <w:t>False</w:t>
      </w:r>
    </w:p>
    <w:p w:rsidR="00755265" w:rsidRDefault="00755265" w:rsidP="00755265">
      <w:r>
        <w:t>Explicação:</w:t>
      </w:r>
    </w:p>
    <w:p w:rsidR="00755265" w:rsidRDefault="00755265" w:rsidP="00755265">
      <w:pPr>
        <w:pStyle w:val="PargrafodaLista"/>
        <w:numPr>
          <w:ilvl w:val="0"/>
          <w:numId w:val="2"/>
        </w:numPr>
      </w:pPr>
      <w:r>
        <w:t>O valor da variável nota é 10, logo a variável nota é igual a 10(nota &lt;</w:t>
      </w:r>
      <w:r w:rsidRPr="00755265">
        <w:rPr>
          <w:b/>
        </w:rPr>
        <w:t>=</w:t>
      </w:r>
      <w:r>
        <w:t>10);</w:t>
      </w:r>
    </w:p>
    <w:p w:rsidR="00755265" w:rsidRDefault="00755265" w:rsidP="00755265">
      <w:pPr>
        <w:pStyle w:val="PargrafodaLista"/>
        <w:numPr>
          <w:ilvl w:val="0"/>
          <w:numId w:val="2"/>
        </w:numPr>
      </w:pPr>
      <w:r>
        <w:t xml:space="preserve">A variável nota é igual a </w:t>
      </w:r>
      <w:proofErr w:type="gramStart"/>
      <w:r>
        <w:t>6</w:t>
      </w:r>
      <w:proofErr w:type="gramEnd"/>
      <w:r>
        <w:t xml:space="preserve">, ou  seja </w:t>
      </w:r>
      <w:proofErr w:type="spellStart"/>
      <w:r>
        <w:t>true</w:t>
      </w:r>
      <w:proofErr w:type="spellEnd"/>
      <w:r>
        <w:t xml:space="preserve"> nessa parte da sentença, mas a variável falta é maior que 3, portanto false. Como na tabela verdade de </w:t>
      </w:r>
      <w:proofErr w:type="spellStart"/>
      <w:r>
        <w:t>And</w:t>
      </w:r>
      <w:proofErr w:type="spellEnd"/>
      <w:r>
        <w:t xml:space="preserve"> as duas sentenças devem ser verdadeiras para o resultado ser verdadeiro, e nesse caso a segunda sentença é falsa o resultado final é falso.</w:t>
      </w:r>
    </w:p>
    <w:p w:rsidR="00755265" w:rsidRDefault="00755265" w:rsidP="00755265">
      <w:pPr>
        <w:pStyle w:val="PargrafodaLista"/>
        <w:numPr>
          <w:ilvl w:val="0"/>
          <w:numId w:val="2"/>
        </w:numPr>
      </w:pPr>
      <w:r>
        <w:t xml:space="preserve">A variável convidados é menor que </w:t>
      </w:r>
      <w:proofErr w:type="gramStart"/>
      <w:r>
        <w:t>4</w:t>
      </w:r>
      <w:proofErr w:type="gramEnd"/>
      <w:r>
        <w:t xml:space="preserve">, logo a primeira sentença é falsa, e a variável fumante é falsa, logo não é </w:t>
      </w:r>
      <w:r w:rsidR="005D2B25">
        <w:t xml:space="preserve">literalmente igual a verdadeiro, então temos duas sentenças falsas na relação da tabela verdade </w:t>
      </w:r>
      <w:proofErr w:type="spellStart"/>
      <w:r w:rsidR="005D2B25">
        <w:t>Or</w:t>
      </w:r>
      <w:proofErr w:type="spellEnd"/>
      <w:r w:rsidR="005D2B25">
        <w:t>, por isso o resultado é falso.</w:t>
      </w:r>
    </w:p>
    <w:p w:rsidR="005D2B25" w:rsidRDefault="005D2B25" w:rsidP="00755265">
      <w:pPr>
        <w:pStyle w:val="PargrafodaLista"/>
        <w:numPr>
          <w:ilvl w:val="0"/>
          <w:numId w:val="2"/>
        </w:numPr>
      </w:pPr>
      <w:r>
        <w:t xml:space="preserve">Mesmo caso anterior, a tabela verdade </w:t>
      </w:r>
      <w:proofErr w:type="spellStart"/>
      <w:r>
        <w:t>Or</w:t>
      </w:r>
      <w:proofErr w:type="spellEnd"/>
      <w:r>
        <w:t xml:space="preserve"> com duas sentenças falsas, ocasionando em um resultado falso.</w:t>
      </w:r>
    </w:p>
    <w:p w:rsidR="005D2B25" w:rsidRDefault="005D2B25" w:rsidP="00755265">
      <w:pPr>
        <w:pStyle w:val="PargrafodaLista"/>
        <w:numPr>
          <w:ilvl w:val="0"/>
          <w:numId w:val="2"/>
        </w:numPr>
      </w:pPr>
      <w:r>
        <w:t xml:space="preserve">A variável é verdadeira, e o contrário de uma </w:t>
      </w:r>
      <w:r w:rsidR="000C348D">
        <w:t>variável igual a falso é a variável verdadeira, logo o resultado é verdadeiro.</w:t>
      </w:r>
    </w:p>
    <w:p w:rsidR="000C348D" w:rsidRDefault="000C348D" w:rsidP="00755265">
      <w:pPr>
        <w:pStyle w:val="PargrafodaLista"/>
        <w:numPr>
          <w:ilvl w:val="0"/>
          <w:numId w:val="2"/>
        </w:numPr>
      </w:pPr>
      <w:r>
        <w:t>Na primeira sentença o dia não é igual a “</w:t>
      </w:r>
      <w:proofErr w:type="spellStart"/>
      <w:r>
        <w:t>seg</w:t>
      </w:r>
      <w:proofErr w:type="spellEnd"/>
      <w:r>
        <w:t xml:space="preserve">”, e o contrário da variável feriado false seria </w:t>
      </w:r>
      <w:proofErr w:type="spellStart"/>
      <w:r>
        <w:t>true</w:t>
      </w:r>
      <w:proofErr w:type="spellEnd"/>
      <w:r>
        <w:t>, mas ela é falsa, portanto temos duas sentenças falsas na tabela do o</w:t>
      </w:r>
      <w:bookmarkStart w:id="0" w:name="_GoBack"/>
      <w:bookmarkEnd w:id="0"/>
      <w:r>
        <w:t xml:space="preserve">perador relacional </w:t>
      </w:r>
      <w:proofErr w:type="spellStart"/>
      <w:r>
        <w:t>Or</w:t>
      </w:r>
      <w:proofErr w:type="spellEnd"/>
      <w:r>
        <w:t>, logo o resultado é falso.</w:t>
      </w:r>
    </w:p>
    <w:p w:rsidR="000C348D" w:rsidRDefault="000C348D" w:rsidP="000C348D"/>
    <w:p w:rsidR="00755265" w:rsidRDefault="00755265" w:rsidP="00755265">
      <w:pPr>
        <w:pStyle w:val="PargrafodaLista"/>
      </w:pPr>
    </w:p>
    <w:sectPr w:rsidR="007552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5253BF"/>
    <w:multiLevelType w:val="hybridMultilevel"/>
    <w:tmpl w:val="7134718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9F3460"/>
    <w:multiLevelType w:val="hybridMultilevel"/>
    <w:tmpl w:val="EF6477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38BF"/>
    <w:rsid w:val="000C348D"/>
    <w:rsid w:val="002338BF"/>
    <w:rsid w:val="005D2B25"/>
    <w:rsid w:val="00755265"/>
    <w:rsid w:val="00990259"/>
    <w:rsid w:val="00F14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7552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55265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75526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7552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55265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7552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174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Odara</dc:creator>
  <cp:lastModifiedBy>Odara</cp:lastModifiedBy>
  <cp:revision>3</cp:revision>
  <dcterms:created xsi:type="dcterms:W3CDTF">2024-08-20T19:03:00Z</dcterms:created>
  <dcterms:modified xsi:type="dcterms:W3CDTF">2024-08-20T19:20:00Z</dcterms:modified>
</cp:coreProperties>
</file>