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657C" w14:textId="77777777" w:rsidR="00961325" w:rsidRPr="00961325" w:rsidRDefault="00961325" w:rsidP="00961325">
      <w:pPr>
        <w:pStyle w:val="Ttulo2"/>
      </w:pPr>
      <w:r w:rsidRPr="00961325">
        <w:t xml:space="preserve">Procedimiento de instalación y validación de CBS </w:t>
      </w:r>
      <w:proofErr w:type="spellStart"/>
      <w:r w:rsidRPr="00961325">
        <w:t>Print</w:t>
      </w:r>
      <w:proofErr w:type="spellEnd"/>
      <w:r w:rsidRPr="00961325">
        <w:t xml:space="preserve"> Service</w:t>
      </w:r>
    </w:p>
    <w:p w14:paraId="05101CBE" w14:textId="77777777" w:rsidR="00961325" w:rsidRPr="00961325" w:rsidRDefault="00961325" w:rsidP="00961325">
      <w:pPr>
        <w:pStyle w:val="Ttulo3"/>
      </w:pPr>
      <w:r w:rsidRPr="00961325">
        <w:t>Requisito previo</w:t>
      </w:r>
    </w:p>
    <w:p w14:paraId="562B5E91" w14:textId="77777777" w:rsidR="00961325" w:rsidRPr="00961325" w:rsidRDefault="00961325" w:rsidP="00961325">
      <w:r w:rsidRPr="00961325">
        <w:t xml:space="preserve">Solicitar al equipo de </w:t>
      </w:r>
      <w:r w:rsidRPr="00961325">
        <w:rPr>
          <w:b/>
          <w:bCs/>
        </w:rPr>
        <w:t>Implementaciones</w:t>
      </w:r>
      <w:r w:rsidRPr="00961325">
        <w:t xml:space="preserve"> el siguiente ejecutable:</w:t>
      </w:r>
    </w:p>
    <w:p w14:paraId="58D7CDB2" w14:textId="77777777" w:rsidR="00961325" w:rsidRPr="00961325" w:rsidRDefault="00961325" w:rsidP="00961325">
      <w:r w:rsidRPr="00961325">
        <w:rPr>
          <w:b/>
          <w:bCs/>
        </w:rPr>
        <w:t>CBSPrintService_3.2.1_Setup.exe</w:t>
      </w:r>
    </w:p>
    <w:p w14:paraId="69FB0A84" w14:textId="77777777" w:rsidR="00961325" w:rsidRPr="00961325" w:rsidRDefault="00961325" w:rsidP="00961325">
      <w:r w:rsidRPr="00961325">
        <w:t>Una vez recibido el archivo, realizar el procedimiento descrito a continuación.</w:t>
      </w:r>
    </w:p>
    <w:p w14:paraId="5ECF5686" w14:textId="77777777" w:rsidR="00961325" w:rsidRPr="00961325" w:rsidRDefault="00961325" w:rsidP="00961325">
      <w:pPr>
        <w:pStyle w:val="Ttulo4"/>
      </w:pPr>
      <w:r w:rsidRPr="00961325">
        <w:t>1. Ejecutar el instalador</w:t>
      </w:r>
    </w:p>
    <w:p w14:paraId="53373416" w14:textId="77777777" w:rsidR="00961325" w:rsidRPr="00961325" w:rsidRDefault="00961325" w:rsidP="00961325">
      <w:r w:rsidRPr="00961325">
        <w:t xml:space="preserve">Ubicar el archivo </w:t>
      </w:r>
      <w:r w:rsidRPr="00961325">
        <w:rPr>
          <w:b/>
          <w:bCs/>
        </w:rPr>
        <w:t>CBSPrintService_3.2.1_Setup.exe</w:t>
      </w:r>
      <w:r w:rsidRPr="00961325">
        <w:t xml:space="preserve"> y ejecutarlo utilizando la opción </w:t>
      </w:r>
      <w:r w:rsidRPr="00961325">
        <w:rPr>
          <w:b/>
          <w:bCs/>
        </w:rPr>
        <w:t>“Ejecutar como administrador”</w:t>
      </w:r>
      <w:r w:rsidRPr="00961325">
        <w:t>.</w:t>
      </w:r>
    </w:p>
    <w:p w14:paraId="07D60EEE" w14:textId="77777777" w:rsidR="00961325" w:rsidRPr="00961325" w:rsidRDefault="00961325" w:rsidP="00961325">
      <w:pPr>
        <w:pStyle w:val="Ttulo4"/>
      </w:pPr>
      <w:r w:rsidRPr="00961325">
        <w:t>2. Pantalla de bienvenida</w:t>
      </w:r>
    </w:p>
    <w:p w14:paraId="3A077942" w14:textId="77777777" w:rsidR="00961325" w:rsidRPr="00961325" w:rsidRDefault="00961325" w:rsidP="00961325">
      <w:r w:rsidRPr="00961325">
        <w:t>Se mostrará la pantalla de bienvenida del instalador.</w:t>
      </w:r>
    </w:p>
    <w:p w14:paraId="4BC3A6AD" w14:textId="77777777" w:rsidR="00961325" w:rsidRDefault="00961325" w:rsidP="00961325">
      <w:r w:rsidRPr="00961325">
        <w:t xml:space="preserve">Validar que el instalador haya iniciado correctamente y hacer clic en </w:t>
      </w:r>
      <w:r w:rsidRPr="00961325">
        <w:rPr>
          <w:b/>
          <w:bCs/>
        </w:rPr>
        <w:t>“Siguiente”</w:t>
      </w:r>
      <w:r w:rsidRPr="00961325">
        <w:t>.</w:t>
      </w:r>
    </w:p>
    <w:p w14:paraId="0F96D61C" w14:textId="28A0BBC7" w:rsidR="00961325" w:rsidRPr="00961325" w:rsidRDefault="00961325" w:rsidP="00961325">
      <w:r>
        <w:rPr>
          <w:noProof/>
        </w:rPr>
        <w:drawing>
          <wp:inline distT="0" distB="0" distL="0" distR="0" wp14:anchorId="39507F56" wp14:editId="3D6BE53F">
            <wp:extent cx="5612130" cy="4351655"/>
            <wp:effectExtent l="0" t="0" r="7620" b="0"/>
            <wp:docPr id="2086629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28D" w14:textId="77777777" w:rsidR="00961325" w:rsidRPr="00961325" w:rsidRDefault="00961325" w:rsidP="00961325">
      <w:pPr>
        <w:pStyle w:val="Ttulo4"/>
      </w:pPr>
      <w:r w:rsidRPr="00961325">
        <w:lastRenderedPageBreak/>
        <w:t>3. Validar directorio de instalación</w:t>
      </w:r>
    </w:p>
    <w:p w14:paraId="03E03DB0" w14:textId="77777777" w:rsidR="00961325" w:rsidRPr="00961325" w:rsidRDefault="00961325" w:rsidP="00961325">
      <w:r w:rsidRPr="00961325">
        <w:t>En la siguiente pantalla se mostrará la ubicación donde se almacenarán los archivos e insumos necesarios para el funcionamiento del aplicativo.</w:t>
      </w:r>
    </w:p>
    <w:p w14:paraId="4CAB40D5" w14:textId="77777777" w:rsidR="00961325" w:rsidRPr="00961325" w:rsidRDefault="00961325" w:rsidP="00961325">
      <w:r w:rsidRPr="00961325">
        <w:t>Validar que la ruta configurada sea la siguiente:</w:t>
      </w:r>
    </w:p>
    <w:p w14:paraId="60E3188C" w14:textId="77777777" w:rsidR="00961325" w:rsidRDefault="00961325" w:rsidP="00961325">
      <w:pPr>
        <w:rPr>
          <w:b/>
          <w:bCs/>
        </w:rPr>
      </w:pPr>
      <w:r w:rsidRPr="00961325">
        <w:rPr>
          <w:b/>
          <w:bCs/>
        </w:rPr>
        <w:t>C:\CBS\PrintService</w:t>
      </w:r>
    </w:p>
    <w:p w14:paraId="0D75685C" w14:textId="18ADC5F6" w:rsidR="00961325" w:rsidRPr="00961325" w:rsidRDefault="00961325" w:rsidP="00961325">
      <w:r>
        <w:rPr>
          <w:noProof/>
        </w:rPr>
        <w:drawing>
          <wp:inline distT="0" distB="0" distL="0" distR="0" wp14:anchorId="5D901C39" wp14:editId="481D28AA">
            <wp:extent cx="5612130" cy="4302125"/>
            <wp:effectExtent l="0" t="0" r="7620" b="3175"/>
            <wp:docPr id="193154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0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A5A7" w14:textId="77777777" w:rsidR="00961325" w:rsidRPr="00961325" w:rsidRDefault="00961325" w:rsidP="00961325">
      <w:r w:rsidRPr="00961325">
        <w:t xml:space="preserve">Si la ruta es correcta, hacer clic en </w:t>
      </w:r>
      <w:r w:rsidRPr="00961325">
        <w:rPr>
          <w:b/>
          <w:bCs/>
        </w:rPr>
        <w:t>“Siguiente”</w:t>
      </w:r>
      <w:r w:rsidRPr="00961325">
        <w:t>.</w:t>
      </w:r>
    </w:p>
    <w:p w14:paraId="22ACB5A3" w14:textId="77777777" w:rsidR="00961325" w:rsidRPr="00961325" w:rsidRDefault="00961325" w:rsidP="00961325">
      <w:pPr>
        <w:pStyle w:val="Ttulo4"/>
      </w:pPr>
      <w:r w:rsidRPr="00961325">
        <w:t>4. Configuración de carpetas de impresión</w:t>
      </w:r>
    </w:p>
    <w:p w14:paraId="56C0EA02" w14:textId="77777777" w:rsidR="00961325" w:rsidRPr="00961325" w:rsidRDefault="00961325" w:rsidP="00961325">
      <w:r w:rsidRPr="00961325">
        <w:t>El instalador mostrará la pantalla de configuración de las carpetas utilizadas por el servicio de impresión.</w:t>
      </w:r>
    </w:p>
    <w:p w14:paraId="41DE3D9F" w14:textId="77777777" w:rsidR="00961325" w:rsidRPr="00961325" w:rsidRDefault="00961325" w:rsidP="00961325">
      <w:r w:rsidRPr="00961325">
        <w:t>Validar que los parámetros sean los siguientes:</w:t>
      </w:r>
    </w:p>
    <w:p w14:paraId="05EED003" w14:textId="18FFD36A" w:rsidR="00961325" w:rsidRPr="00961325" w:rsidRDefault="00961325" w:rsidP="00961325">
      <w:pPr>
        <w:pStyle w:val="Prrafodelista"/>
        <w:numPr>
          <w:ilvl w:val="0"/>
          <w:numId w:val="2"/>
        </w:numPr>
      </w:pPr>
      <w:r w:rsidRPr="00961325">
        <w:rPr>
          <w:b/>
          <w:bCs/>
        </w:rPr>
        <w:t>Carpeta de impresiones:</w:t>
      </w:r>
      <w:r w:rsidRPr="00961325">
        <w:br/>
        <w:t>D:\Impresiones</w:t>
      </w:r>
    </w:p>
    <w:p w14:paraId="35AEAF00" w14:textId="3C1C441D" w:rsidR="00961325" w:rsidRPr="00961325" w:rsidRDefault="00961325" w:rsidP="00961325">
      <w:pPr>
        <w:pStyle w:val="Prrafodelista"/>
        <w:numPr>
          <w:ilvl w:val="0"/>
          <w:numId w:val="2"/>
        </w:numPr>
      </w:pPr>
      <w:r w:rsidRPr="00961325">
        <w:rPr>
          <w:b/>
          <w:bCs/>
        </w:rPr>
        <w:t>Carpeta de histórico:</w:t>
      </w:r>
      <w:r w:rsidRPr="00961325">
        <w:br/>
        <w:t>D:\Impresiones\Historico</w:t>
      </w:r>
    </w:p>
    <w:p w14:paraId="097C576A" w14:textId="0FFFEC55" w:rsidR="00961325" w:rsidRPr="00961325" w:rsidRDefault="00961325" w:rsidP="00961325">
      <w:pPr>
        <w:pStyle w:val="Prrafodelista"/>
        <w:numPr>
          <w:ilvl w:val="0"/>
          <w:numId w:val="2"/>
        </w:numPr>
      </w:pPr>
      <w:r w:rsidRPr="00961325">
        <w:rPr>
          <w:b/>
          <w:bCs/>
        </w:rPr>
        <w:lastRenderedPageBreak/>
        <w:t>Carpeta de errores:</w:t>
      </w:r>
      <w:r w:rsidRPr="00961325">
        <w:br/>
        <w:t>D:\Impresiones\Errores</w:t>
      </w:r>
    </w:p>
    <w:p w14:paraId="02322AC5" w14:textId="77777777" w:rsidR="00961325" w:rsidRDefault="00961325" w:rsidP="00961325">
      <w:proofErr w:type="gramStart"/>
      <w:r w:rsidRPr="00961325">
        <w:t>Confirmar</w:t>
      </w:r>
      <w:proofErr w:type="gramEnd"/>
      <w:r w:rsidRPr="00961325">
        <w:t xml:space="preserve"> que las tres rutas estén configuradas correctamente. Si la información es correcta, hacer clic en </w:t>
      </w:r>
      <w:r w:rsidRPr="00961325">
        <w:rPr>
          <w:b/>
          <w:bCs/>
        </w:rPr>
        <w:t>“Siguiente”</w:t>
      </w:r>
      <w:r w:rsidRPr="00961325">
        <w:t>.</w:t>
      </w:r>
    </w:p>
    <w:p w14:paraId="282CD2F8" w14:textId="6F62EEBB" w:rsidR="00961325" w:rsidRPr="00961325" w:rsidRDefault="00961325" w:rsidP="00961325">
      <w:r>
        <w:rPr>
          <w:noProof/>
        </w:rPr>
        <w:drawing>
          <wp:inline distT="0" distB="0" distL="0" distR="0" wp14:anchorId="416D5EFD" wp14:editId="42B60668">
            <wp:extent cx="5612130" cy="4312920"/>
            <wp:effectExtent l="0" t="0" r="7620" b="0"/>
            <wp:docPr id="955539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9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6FF4" w14:textId="77777777" w:rsidR="00961325" w:rsidRPr="00961325" w:rsidRDefault="00961325" w:rsidP="00961325">
      <w:pPr>
        <w:pStyle w:val="Ttulo4"/>
      </w:pPr>
      <w:r w:rsidRPr="00961325">
        <w:t>5. Proceso de instalación</w:t>
      </w:r>
    </w:p>
    <w:p w14:paraId="5496B9CF" w14:textId="77777777" w:rsidR="00961325" w:rsidRPr="00961325" w:rsidRDefault="00961325" w:rsidP="00961325">
      <w:r w:rsidRPr="00961325">
        <w:t>Esperar a que la barra de progreso del instalador se complete.</w:t>
      </w:r>
    </w:p>
    <w:p w14:paraId="356326B2" w14:textId="77777777" w:rsidR="00961325" w:rsidRDefault="00961325" w:rsidP="00961325">
      <w:r w:rsidRPr="00961325">
        <w:t>No cerrar ni interrumpir el proceso mientras la instalación se encuentre en ejecución.</w:t>
      </w:r>
    </w:p>
    <w:p w14:paraId="69F57250" w14:textId="73EAE8C1" w:rsidR="00961325" w:rsidRPr="00961325" w:rsidRDefault="00961325" w:rsidP="00961325">
      <w:r>
        <w:rPr>
          <w:noProof/>
        </w:rPr>
        <w:lastRenderedPageBreak/>
        <w:drawing>
          <wp:inline distT="0" distB="0" distL="0" distR="0" wp14:anchorId="15F01F7D" wp14:editId="7A62C81F">
            <wp:extent cx="5612130" cy="4361815"/>
            <wp:effectExtent l="0" t="0" r="7620" b="635"/>
            <wp:docPr id="2019531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31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551A" w14:textId="77777777" w:rsidR="00961325" w:rsidRPr="00961325" w:rsidRDefault="00961325" w:rsidP="00961325">
      <w:pPr>
        <w:pStyle w:val="Ttulo4"/>
      </w:pPr>
      <w:r w:rsidRPr="00961325">
        <w:t>6. Finalizar instalación</w:t>
      </w:r>
    </w:p>
    <w:p w14:paraId="4E5DA980" w14:textId="77777777" w:rsidR="00961325" w:rsidRPr="00961325" w:rsidRDefault="00961325" w:rsidP="00961325">
      <w:r w:rsidRPr="00961325">
        <w:t>Una vez finalizado el proceso, validar que no se haya presentado ningún mensaje de error.</w:t>
      </w:r>
    </w:p>
    <w:p w14:paraId="7A3C7248" w14:textId="77777777" w:rsidR="00961325" w:rsidRDefault="00961325" w:rsidP="00961325">
      <w:r w:rsidRPr="00961325">
        <w:t xml:space="preserve">Si la instalación concluye correctamente, hacer clic en </w:t>
      </w:r>
      <w:r w:rsidRPr="00961325">
        <w:rPr>
          <w:b/>
          <w:bCs/>
        </w:rPr>
        <w:t>“Finalizar”</w:t>
      </w:r>
      <w:r w:rsidRPr="00961325">
        <w:t>.</w:t>
      </w:r>
    </w:p>
    <w:p w14:paraId="4A48767B" w14:textId="7ACC4CA1" w:rsidR="00961325" w:rsidRPr="00961325" w:rsidRDefault="00961325" w:rsidP="00961325">
      <w:r>
        <w:rPr>
          <w:noProof/>
        </w:rPr>
        <w:lastRenderedPageBreak/>
        <w:drawing>
          <wp:inline distT="0" distB="0" distL="0" distR="0" wp14:anchorId="0AA4C084" wp14:editId="3EDA770F">
            <wp:extent cx="5612130" cy="4316730"/>
            <wp:effectExtent l="0" t="0" r="7620" b="7620"/>
            <wp:docPr id="3609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BD" w14:textId="77777777" w:rsidR="00961325" w:rsidRPr="00961325" w:rsidRDefault="00961325" w:rsidP="00961325">
      <w:pPr>
        <w:pStyle w:val="Ttulo4"/>
      </w:pPr>
      <w:r w:rsidRPr="00961325">
        <w:t>7. Validación de directorios</w:t>
      </w:r>
    </w:p>
    <w:p w14:paraId="210FEDF8" w14:textId="77777777" w:rsidR="00961325" w:rsidRPr="00961325" w:rsidRDefault="00961325" w:rsidP="00961325">
      <w:r w:rsidRPr="00961325">
        <w:t>Después de finalizar la instalación, validar que existan las siguientes rutas y carpetas:</w:t>
      </w:r>
    </w:p>
    <w:p w14:paraId="7B2903C1" w14:textId="77777777" w:rsidR="00961325" w:rsidRPr="00961325" w:rsidRDefault="00961325" w:rsidP="00961325">
      <w:pPr>
        <w:pStyle w:val="Prrafodelista"/>
        <w:numPr>
          <w:ilvl w:val="0"/>
          <w:numId w:val="4"/>
        </w:numPr>
      </w:pPr>
      <w:r w:rsidRPr="00961325">
        <w:rPr>
          <w:b/>
          <w:bCs/>
        </w:rPr>
        <w:t>D:\Impresiones\Historico</w:t>
      </w:r>
    </w:p>
    <w:p w14:paraId="6F81F9F2" w14:textId="77777777" w:rsidR="00961325" w:rsidRPr="00961325" w:rsidRDefault="00961325" w:rsidP="00961325">
      <w:pPr>
        <w:pStyle w:val="Prrafodelista"/>
        <w:numPr>
          <w:ilvl w:val="0"/>
          <w:numId w:val="4"/>
        </w:numPr>
      </w:pPr>
      <w:r w:rsidRPr="00961325">
        <w:rPr>
          <w:b/>
          <w:bCs/>
        </w:rPr>
        <w:t>D:\Impresiones\Errores</w:t>
      </w:r>
    </w:p>
    <w:p w14:paraId="685EBC69" w14:textId="77777777" w:rsidR="00961325" w:rsidRPr="00961325" w:rsidRDefault="00961325" w:rsidP="00961325">
      <w:pPr>
        <w:pStyle w:val="Prrafodelista"/>
        <w:numPr>
          <w:ilvl w:val="0"/>
          <w:numId w:val="4"/>
        </w:numPr>
      </w:pPr>
      <w:r w:rsidRPr="00961325">
        <w:rPr>
          <w:b/>
          <w:bCs/>
        </w:rPr>
        <w:t>C:\CBS\PrintService</w:t>
      </w:r>
    </w:p>
    <w:p w14:paraId="156EFFF5" w14:textId="77777777" w:rsidR="00961325" w:rsidRPr="00961325" w:rsidRDefault="00961325" w:rsidP="00961325">
      <w:proofErr w:type="gramStart"/>
      <w:r w:rsidRPr="00961325">
        <w:t>Confirmar</w:t>
      </w:r>
      <w:proofErr w:type="gramEnd"/>
      <w:r w:rsidRPr="00961325">
        <w:t xml:space="preserve"> que las carpetas hayan sido creadas correctamente y se encuentren accesibles.</w:t>
      </w:r>
    </w:p>
    <w:p w14:paraId="5E5E1E7D" w14:textId="77777777" w:rsidR="00961325" w:rsidRPr="00961325" w:rsidRDefault="00961325" w:rsidP="00961325">
      <w:pPr>
        <w:pStyle w:val="Ttulo4"/>
      </w:pPr>
      <w:r w:rsidRPr="00961325">
        <w:t>8. Validación del servicio de Windows</w:t>
      </w:r>
    </w:p>
    <w:p w14:paraId="5BC47BFF" w14:textId="77777777" w:rsidR="00961325" w:rsidRPr="00961325" w:rsidRDefault="00961325" w:rsidP="00961325">
      <w:r w:rsidRPr="00961325">
        <w:t xml:space="preserve">Abrir la consola de </w:t>
      </w:r>
      <w:r w:rsidRPr="00961325">
        <w:rPr>
          <w:b/>
          <w:bCs/>
        </w:rPr>
        <w:t>Servicios de Windows</w:t>
      </w:r>
      <w:r w:rsidRPr="00961325">
        <w:t xml:space="preserve"> y validar que exista el servicio denominado:</w:t>
      </w:r>
    </w:p>
    <w:p w14:paraId="1BD5D6A2" w14:textId="77777777" w:rsidR="00961325" w:rsidRPr="00961325" w:rsidRDefault="00961325" w:rsidP="00961325">
      <w:proofErr w:type="spellStart"/>
      <w:r w:rsidRPr="00961325">
        <w:rPr>
          <w:b/>
          <w:bCs/>
        </w:rPr>
        <w:t>cbsprintservice</w:t>
      </w:r>
      <w:proofErr w:type="spellEnd"/>
    </w:p>
    <w:p w14:paraId="7597B507" w14:textId="77777777" w:rsidR="00961325" w:rsidRPr="00961325" w:rsidRDefault="00961325" w:rsidP="00961325">
      <w:r w:rsidRPr="00961325">
        <w:t>El servicio debe encontrarse con el estado:</w:t>
      </w:r>
    </w:p>
    <w:p w14:paraId="5808C5E0" w14:textId="77777777" w:rsidR="00961325" w:rsidRPr="00961325" w:rsidRDefault="00961325" w:rsidP="00961325">
      <w:r w:rsidRPr="00961325">
        <w:rPr>
          <w:b/>
          <w:bCs/>
        </w:rPr>
        <w:t>En ejecución</w:t>
      </w:r>
    </w:p>
    <w:p w14:paraId="639C17C9" w14:textId="3A23853E" w:rsidR="00961325" w:rsidRDefault="00961325" w:rsidP="00961325">
      <w:r w:rsidRPr="00961325">
        <w:lastRenderedPageBreak/>
        <w:t xml:space="preserve">Si el servicio </w:t>
      </w:r>
      <w:r w:rsidR="003E0930" w:rsidRPr="00961325">
        <w:t>existe,</w:t>
      </w:r>
      <w:r w:rsidRPr="00961325">
        <w:t xml:space="preserve"> pero no se encuentra iniciado, revisar los registros de instalación antes de realizar cualquier acción adicional.</w:t>
      </w:r>
    </w:p>
    <w:p w14:paraId="78709DA5" w14:textId="135CB4E9" w:rsidR="003E0930" w:rsidRPr="00961325" w:rsidRDefault="003E0930" w:rsidP="00961325">
      <w:r>
        <w:rPr>
          <w:noProof/>
        </w:rPr>
        <w:drawing>
          <wp:inline distT="0" distB="0" distL="0" distR="0" wp14:anchorId="66950CC2" wp14:editId="5A7AE5FF">
            <wp:extent cx="5612130" cy="1017905"/>
            <wp:effectExtent l="0" t="0" r="7620" b="0"/>
            <wp:docPr id="536768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6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C0F" w14:textId="77777777" w:rsidR="00961325" w:rsidRPr="00961325" w:rsidRDefault="00961325" w:rsidP="00961325">
      <w:pPr>
        <w:pStyle w:val="Ttulo4"/>
      </w:pPr>
      <w:r w:rsidRPr="00961325">
        <w:t>9. Validación del archivo de instalación</w:t>
      </w:r>
    </w:p>
    <w:p w14:paraId="79C366D1" w14:textId="77777777" w:rsidR="00961325" w:rsidRPr="00961325" w:rsidRDefault="00961325" w:rsidP="00961325">
      <w:r w:rsidRPr="00961325">
        <w:t>Dirigirse al siguiente directorio:</w:t>
      </w:r>
    </w:p>
    <w:p w14:paraId="584C6B5E" w14:textId="77777777" w:rsidR="00961325" w:rsidRPr="00961325" w:rsidRDefault="00961325" w:rsidP="00961325">
      <w:r w:rsidRPr="00961325">
        <w:rPr>
          <w:b/>
          <w:bCs/>
        </w:rPr>
        <w:t>C:\CBS\PrintService</w:t>
      </w:r>
    </w:p>
    <w:p w14:paraId="06BFD057" w14:textId="77777777" w:rsidR="00961325" w:rsidRPr="00961325" w:rsidRDefault="00961325" w:rsidP="00961325">
      <w:r w:rsidRPr="00961325">
        <w:t>Ubicar el archivo:</w:t>
      </w:r>
    </w:p>
    <w:p w14:paraId="07A84F42" w14:textId="77777777" w:rsidR="00961325" w:rsidRPr="00961325" w:rsidRDefault="00961325" w:rsidP="00961325">
      <w:r w:rsidRPr="00961325">
        <w:rPr>
          <w:b/>
          <w:bCs/>
        </w:rPr>
        <w:t>install.log</w:t>
      </w:r>
    </w:p>
    <w:p w14:paraId="5EF54C8C" w14:textId="77777777" w:rsidR="00961325" w:rsidRPr="00961325" w:rsidRDefault="00961325" w:rsidP="00961325">
      <w:r w:rsidRPr="00961325">
        <w:t>Abrir el archivo y revisar su contenido para identificar posibles errores generados durante el proceso de instalación.</w:t>
      </w:r>
    </w:p>
    <w:p w14:paraId="03869232" w14:textId="77777777" w:rsidR="00961325" w:rsidRPr="00961325" w:rsidRDefault="00961325" w:rsidP="00961325">
      <w:r w:rsidRPr="00961325">
        <w:t>Si la instalación se realizó correctamente y no existen errores, el archivo debe finalizar con la siguiente leyenda:</w:t>
      </w:r>
    </w:p>
    <w:p w14:paraId="5CA33AE4" w14:textId="4D68DBCE" w:rsidR="00961325" w:rsidRPr="00961325" w:rsidRDefault="00961325" w:rsidP="00961325">
      <w:r w:rsidRPr="00961325">
        <w:rPr>
          <w:b/>
          <w:bCs/>
        </w:rPr>
        <w:t>“</w:t>
      </w:r>
      <w:r w:rsidRPr="00961325">
        <w:rPr>
          <w:b/>
          <w:bCs/>
        </w:rPr>
        <w:t>Instalación</w:t>
      </w:r>
      <w:r w:rsidRPr="00961325">
        <w:rPr>
          <w:b/>
          <w:bCs/>
        </w:rPr>
        <w:t xml:space="preserve"> completada”</w:t>
      </w:r>
    </w:p>
    <w:p w14:paraId="7D17158A" w14:textId="77777777" w:rsidR="00961325" w:rsidRDefault="00961325" w:rsidP="00961325">
      <w:r w:rsidRPr="00961325">
        <w:t xml:space="preserve">Con esta validación se confirma que el proceso de instalación de </w:t>
      </w:r>
      <w:r w:rsidRPr="00961325">
        <w:rPr>
          <w:b/>
          <w:bCs/>
        </w:rPr>
        <w:t xml:space="preserve">CBS </w:t>
      </w:r>
      <w:proofErr w:type="spellStart"/>
      <w:r w:rsidRPr="00961325">
        <w:rPr>
          <w:b/>
          <w:bCs/>
        </w:rPr>
        <w:t>Print</w:t>
      </w:r>
      <w:proofErr w:type="spellEnd"/>
      <w:r w:rsidRPr="00961325">
        <w:rPr>
          <w:b/>
          <w:bCs/>
        </w:rPr>
        <w:t xml:space="preserve"> Service</w:t>
      </w:r>
      <w:r w:rsidRPr="00961325">
        <w:t xml:space="preserve"> concluyó satisfactoriamente.</w:t>
      </w:r>
    </w:p>
    <w:p w14:paraId="267D96BD" w14:textId="33208A0A" w:rsidR="003E0930" w:rsidRDefault="003E0930" w:rsidP="00961325">
      <w:r>
        <w:t xml:space="preserve">Ejemplo: </w:t>
      </w:r>
    </w:p>
    <w:p w14:paraId="2CFA67AC" w14:textId="3B559A9A" w:rsidR="003E0930" w:rsidRDefault="003E0930" w:rsidP="00961325">
      <w:r>
        <w:rPr>
          <w:noProof/>
        </w:rPr>
        <w:lastRenderedPageBreak/>
        <w:drawing>
          <wp:inline distT="0" distB="0" distL="0" distR="0" wp14:anchorId="5E18E268" wp14:editId="2C624C8A">
            <wp:extent cx="4536680" cy="3269894"/>
            <wp:effectExtent l="19050" t="19050" r="16510" b="26035"/>
            <wp:docPr id="154412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2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362" cy="32761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861E2" w14:textId="199FF3D2" w:rsidR="003E0930" w:rsidRPr="00961325" w:rsidRDefault="003E0930" w:rsidP="00961325">
      <w:r>
        <w:rPr>
          <w:noProof/>
        </w:rPr>
        <w:drawing>
          <wp:inline distT="0" distB="0" distL="0" distR="0" wp14:anchorId="2859752A" wp14:editId="57E8F3B8">
            <wp:extent cx="5612130" cy="1880870"/>
            <wp:effectExtent l="19050" t="19050" r="26670" b="24130"/>
            <wp:docPr id="197722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0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08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67369" w14:textId="77777777" w:rsidR="00961325" w:rsidRDefault="00961325" w:rsidP="00961325"/>
    <w:sectPr w:rsidR="009613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416F"/>
    <w:multiLevelType w:val="hybridMultilevel"/>
    <w:tmpl w:val="CA8005B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3278"/>
    <w:multiLevelType w:val="hybridMultilevel"/>
    <w:tmpl w:val="CBE232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83CB2"/>
    <w:multiLevelType w:val="hybridMultilevel"/>
    <w:tmpl w:val="37F874B4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61C79"/>
    <w:multiLevelType w:val="hybridMultilevel"/>
    <w:tmpl w:val="26BE91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682356">
    <w:abstractNumId w:val="0"/>
  </w:num>
  <w:num w:numId="2" w16cid:durableId="1596940468">
    <w:abstractNumId w:val="1"/>
  </w:num>
  <w:num w:numId="3" w16cid:durableId="1947229907">
    <w:abstractNumId w:val="2"/>
  </w:num>
  <w:num w:numId="4" w16cid:durableId="535432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25"/>
    <w:rsid w:val="0013381D"/>
    <w:rsid w:val="003E0930"/>
    <w:rsid w:val="00712AF4"/>
    <w:rsid w:val="007E2B3C"/>
    <w:rsid w:val="00961325"/>
    <w:rsid w:val="00D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12BE8"/>
  <w15:chartTrackingRefBased/>
  <w15:docId w15:val="{5A719EF7-A2DB-4E11-9B6F-D43F411F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61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Odar Del Cid Duarte</dc:creator>
  <cp:keywords/>
  <dc:description/>
  <cp:lastModifiedBy>Marlon Odar Del Cid Duarte</cp:lastModifiedBy>
  <cp:revision>1</cp:revision>
  <dcterms:created xsi:type="dcterms:W3CDTF">2026-09-10T21:21:00Z</dcterms:created>
  <dcterms:modified xsi:type="dcterms:W3CDTF">2026-09-10T21:42:00Z</dcterms:modified>
</cp:coreProperties>
</file>