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3FA2D" w14:textId="77777777" w:rsidR="002033DF" w:rsidRPr="00FC31F6" w:rsidRDefault="00CD0236">
      <w:pPr>
        <w:jc w:val="center"/>
        <w:rPr>
          <w:sz w:val="24"/>
          <w:szCs w:val="24"/>
          <w:lang w:val="pt-BR"/>
        </w:rPr>
      </w:pPr>
      <w:r w:rsidRPr="00FC31F6">
        <w:rPr>
          <w:sz w:val="24"/>
          <w:szCs w:val="24"/>
          <w:lang w:val="pt-BR"/>
        </w:rPr>
        <w:t xml:space="preserve">Universidade São Judas Tadeu </w:t>
      </w:r>
    </w:p>
    <w:p w14:paraId="0BD16C10" w14:textId="77777777" w:rsidR="002033DF" w:rsidRPr="00FC31F6" w:rsidRDefault="00CD0236">
      <w:pPr>
        <w:jc w:val="center"/>
        <w:rPr>
          <w:sz w:val="24"/>
          <w:szCs w:val="24"/>
          <w:lang w:val="pt-BR"/>
        </w:rPr>
      </w:pPr>
      <w:r w:rsidRPr="00FC31F6">
        <w:rPr>
          <w:sz w:val="24"/>
          <w:szCs w:val="24"/>
          <w:lang w:val="pt-BR"/>
        </w:rPr>
        <w:t xml:space="preserve">Ciência da Computação </w:t>
      </w:r>
    </w:p>
    <w:p w14:paraId="7C2B61DF" w14:textId="77777777" w:rsidR="002033DF" w:rsidRPr="00FC31F6" w:rsidRDefault="002033DF">
      <w:pPr>
        <w:jc w:val="center"/>
        <w:rPr>
          <w:sz w:val="24"/>
          <w:szCs w:val="24"/>
          <w:lang w:val="pt-BR"/>
        </w:rPr>
      </w:pPr>
    </w:p>
    <w:p w14:paraId="2756B3D4" w14:textId="77777777" w:rsidR="002033DF" w:rsidRPr="00FC31F6" w:rsidRDefault="002033DF">
      <w:pPr>
        <w:jc w:val="center"/>
        <w:rPr>
          <w:sz w:val="24"/>
          <w:szCs w:val="24"/>
          <w:lang w:val="pt-BR"/>
        </w:rPr>
      </w:pPr>
    </w:p>
    <w:p w14:paraId="443DA3C2" w14:textId="77777777" w:rsidR="002033DF" w:rsidRPr="00FC31F6" w:rsidRDefault="002033DF">
      <w:pPr>
        <w:jc w:val="center"/>
        <w:rPr>
          <w:sz w:val="24"/>
          <w:szCs w:val="24"/>
          <w:lang w:val="pt-BR"/>
        </w:rPr>
      </w:pPr>
    </w:p>
    <w:p w14:paraId="0BC017DB" w14:textId="77777777" w:rsidR="002033DF" w:rsidRPr="00FC31F6" w:rsidRDefault="00CD0236">
      <w:pPr>
        <w:jc w:val="center"/>
        <w:rPr>
          <w:sz w:val="24"/>
          <w:szCs w:val="24"/>
          <w:lang w:val="pt-BR"/>
        </w:rPr>
      </w:pPr>
      <w:r w:rsidRPr="00FC31F6">
        <w:rPr>
          <w:sz w:val="24"/>
          <w:szCs w:val="24"/>
          <w:lang w:val="pt-BR"/>
        </w:rPr>
        <w:t xml:space="preserve">Davi </w:t>
      </w:r>
      <w:proofErr w:type="spellStart"/>
      <w:r w:rsidRPr="00FC31F6">
        <w:rPr>
          <w:sz w:val="24"/>
          <w:szCs w:val="24"/>
          <w:lang w:val="pt-BR"/>
        </w:rPr>
        <w:t>Deosmar</w:t>
      </w:r>
      <w:proofErr w:type="spellEnd"/>
      <w:r w:rsidRPr="00FC31F6">
        <w:rPr>
          <w:sz w:val="24"/>
          <w:szCs w:val="24"/>
          <w:lang w:val="pt-BR"/>
        </w:rPr>
        <w:t xml:space="preserve"> Batista Oliveira Miranda – RA: 823.212.382</w:t>
      </w:r>
    </w:p>
    <w:p w14:paraId="635FDFE2" w14:textId="77777777" w:rsidR="002033DF" w:rsidRPr="005954C6" w:rsidRDefault="00CD0236">
      <w:pPr>
        <w:jc w:val="center"/>
        <w:rPr>
          <w:sz w:val="24"/>
          <w:szCs w:val="24"/>
          <w:lang w:val="pt-BR"/>
        </w:rPr>
      </w:pPr>
      <w:r w:rsidRPr="005954C6">
        <w:rPr>
          <w:sz w:val="24"/>
          <w:szCs w:val="24"/>
          <w:lang w:val="pt-BR"/>
        </w:rPr>
        <w:t>Silas Rodrigues Nascimento – RA: 823.273.38</w:t>
      </w:r>
    </w:p>
    <w:p w14:paraId="701CCB33" w14:textId="77777777" w:rsidR="002033DF" w:rsidRPr="005954C6" w:rsidRDefault="002033DF">
      <w:pPr>
        <w:jc w:val="center"/>
        <w:rPr>
          <w:sz w:val="24"/>
          <w:szCs w:val="24"/>
          <w:lang w:val="pt-BR"/>
        </w:rPr>
      </w:pPr>
    </w:p>
    <w:p w14:paraId="1BAC4529" w14:textId="77777777" w:rsidR="002033DF" w:rsidRPr="005954C6" w:rsidRDefault="002033DF">
      <w:pPr>
        <w:jc w:val="center"/>
        <w:rPr>
          <w:sz w:val="24"/>
          <w:szCs w:val="24"/>
          <w:lang w:val="pt-BR"/>
        </w:rPr>
      </w:pPr>
    </w:p>
    <w:p w14:paraId="3AE60372" w14:textId="77777777" w:rsidR="002033DF" w:rsidRPr="005954C6" w:rsidRDefault="002033DF">
      <w:pPr>
        <w:jc w:val="center"/>
        <w:rPr>
          <w:sz w:val="24"/>
          <w:szCs w:val="24"/>
          <w:lang w:val="pt-BR"/>
        </w:rPr>
      </w:pPr>
    </w:p>
    <w:p w14:paraId="251F062E" w14:textId="77777777" w:rsidR="002033DF" w:rsidRPr="005954C6" w:rsidRDefault="002033DF">
      <w:pPr>
        <w:jc w:val="center"/>
        <w:rPr>
          <w:sz w:val="24"/>
          <w:szCs w:val="24"/>
          <w:lang w:val="pt-BR"/>
        </w:rPr>
      </w:pPr>
    </w:p>
    <w:p w14:paraId="323CDD6A" w14:textId="77777777" w:rsidR="002033DF" w:rsidRPr="005954C6" w:rsidRDefault="002033DF">
      <w:pPr>
        <w:jc w:val="center"/>
        <w:rPr>
          <w:sz w:val="24"/>
          <w:szCs w:val="24"/>
          <w:lang w:val="pt-BR"/>
        </w:rPr>
      </w:pPr>
    </w:p>
    <w:p w14:paraId="64070904" w14:textId="77777777" w:rsidR="002033DF" w:rsidRPr="005954C6" w:rsidRDefault="002033DF">
      <w:pPr>
        <w:jc w:val="center"/>
        <w:rPr>
          <w:sz w:val="24"/>
          <w:szCs w:val="24"/>
          <w:lang w:val="pt-BR"/>
        </w:rPr>
      </w:pPr>
    </w:p>
    <w:p w14:paraId="7CF1D2AA" w14:textId="77777777" w:rsidR="002033DF" w:rsidRPr="005954C6" w:rsidRDefault="002033DF">
      <w:pPr>
        <w:jc w:val="center"/>
        <w:rPr>
          <w:sz w:val="24"/>
          <w:szCs w:val="24"/>
          <w:lang w:val="pt-BR"/>
        </w:rPr>
      </w:pPr>
    </w:p>
    <w:p w14:paraId="642BB965" w14:textId="77777777" w:rsidR="002033DF" w:rsidRPr="005954C6" w:rsidRDefault="002033DF">
      <w:pPr>
        <w:jc w:val="center"/>
        <w:rPr>
          <w:sz w:val="24"/>
          <w:szCs w:val="24"/>
          <w:lang w:val="pt-BR"/>
        </w:rPr>
      </w:pPr>
    </w:p>
    <w:p w14:paraId="7C74386C" w14:textId="77777777" w:rsidR="002033DF" w:rsidRPr="005954C6" w:rsidRDefault="002033DF">
      <w:pPr>
        <w:jc w:val="center"/>
        <w:rPr>
          <w:sz w:val="24"/>
          <w:szCs w:val="24"/>
          <w:lang w:val="pt-BR"/>
        </w:rPr>
      </w:pPr>
    </w:p>
    <w:p w14:paraId="11A5742F" w14:textId="77777777" w:rsidR="002033DF" w:rsidRPr="005954C6" w:rsidRDefault="002033DF">
      <w:pPr>
        <w:jc w:val="center"/>
        <w:rPr>
          <w:sz w:val="24"/>
          <w:szCs w:val="24"/>
          <w:lang w:val="pt-BR"/>
        </w:rPr>
      </w:pPr>
    </w:p>
    <w:p w14:paraId="1366E6C0" w14:textId="77777777" w:rsidR="002033DF" w:rsidRPr="005954C6" w:rsidRDefault="002033DF">
      <w:pPr>
        <w:jc w:val="center"/>
        <w:rPr>
          <w:sz w:val="24"/>
          <w:szCs w:val="24"/>
          <w:lang w:val="pt-BR"/>
        </w:rPr>
      </w:pPr>
    </w:p>
    <w:p w14:paraId="6DAF05A6" w14:textId="77777777" w:rsidR="002033DF" w:rsidRPr="005954C6" w:rsidRDefault="002033DF">
      <w:pPr>
        <w:jc w:val="center"/>
        <w:rPr>
          <w:sz w:val="24"/>
          <w:szCs w:val="24"/>
          <w:lang w:val="pt-BR"/>
        </w:rPr>
      </w:pPr>
    </w:p>
    <w:p w14:paraId="6E78B075" w14:textId="77777777" w:rsidR="002033DF" w:rsidRPr="005954C6" w:rsidRDefault="002033DF">
      <w:pPr>
        <w:jc w:val="center"/>
        <w:rPr>
          <w:sz w:val="24"/>
          <w:szCs w:val="24"/>
          <w:lang w:val="pt-BR"/>
        </w:rPr>
      </w:pPr>
    </w:p>
    <w:p w14:paraId="27165BC9" w14:textId="77777777" w:rsidR="002033DF" w:rsidRPr="005954C6" w:rsidRDefault="002033DF">
      <w:pPr>
        <w:jc w:val="center"/>
        <w:rPr>
          <w:sz w:val="24"/>
          <w:szCs w:val="24"/>
          <w:lang w:val="pt-BR"/>
        </w:rPr>
      </w:pPr>
    </w:p>
    <w:p w14:paraId="1FCBFB6C" w14:textId="77777777" w:rsidR="002033DF" w:rsidRPr="005954C6" w:rsidRDefault="002033DF">
      <w:pPr>
        <w:jc w:val="center"/>
        <w:rPr>
          <w:sz w:val="24"/>
          <w:szCs w:val="24"/>
          <w:lang w:val="pt-BR"/>
        </w:rPr>
      </w:pPr>
    </w:p>
    <w:p w14:paraId="6F792A0F" w14:textId="77777777" w:rsidR="002033DF" w:rsidRPr="005954C6" w:rsidRDefault="002033DF">
      <w:pPr>
        <w:jc w:val="center"/>
        <w:rPr>
          <w:sz w:val="24"/>
          <w:szCs w:val="24"/>
          <w:lang w:val="pt-BR"/>
        </w:rPr>
      </w:pPr>
    </w:p>
    <w:p w14:paraId="164F7AC3" w14:textId="3086711F" w:rsidR="002033DF" w:rsidRDefault="005954C6">
      <w:pPr>
        <w:jc w:val="center"/>
        <w:rPr>
          <w:sz w:val="24"/>
          <w:szCs w:val="24"/>
          <w:lang w:val="pt-BR"/>
        </w:rPr>
      </w:pPr>
      <w:r>
        <w:rPr>
          <w:sz w:val="24"/>
          <w:szCs w:val="24"/>
          <w:lang w:val="pt-BR"/>
        </w:rPr>
        <w:t>Cidades Inteligentes – Monitoramento Aéreo</w:t>
      </w:r>
    </w:p>
    <w:p w14:paraId="30AE73D3" w14:textId="19BC28FF" w:rsidR="005954C6" w:rsidRPr="00FC31F6" w:rsidRDefault="005954C6">
      <w:pPr>
        <w:jc w:val="center"/>
        <w:rPr>
          <w:sz w:val="24"/>
          <w:szCs w:val="24"/>
          <w:lang w:val="pt-BR"/>
        </w:rPr>
      </w:pPr>
      <w:r>
        <w:rPr>
          <w:sz w:val="24"/>
          <w:szCs w:val="24"/>
          <w:lang w:val="pt-BR"/>
        </w:rPr>
        <w:t>para Coleta de Lixo</w:t>
      </w:r>
    </w:p>
    <w:p w14:paraId="02254151" w14:textId="77777777" w:rsidR="002033DF" w:rsidRPr="00FC31F6" w:rsidRDefault="002033DF">
      <w:pPr>
        <w:rPr>
          <w:sz w:val="24"/>
          <w:szCs w:val="24"/>
          <w:lang w:val="pt-BR"/>
        </w:rPr>
      </w:pPr>
    </w:p>
    <w:p w14:paraId="6A4775EC" w14:textId="77777777" w:rsidR="002033DF" w:rsidRPr="00FC31F6" w:rsidRDefault="002033DF">
      <w:pPr>
        <w:rPr>
          <w:sz w:val="24"/>
          <w:szCs w:val="24"/>
          <w:lang w:val="pt-BR"/>
        </w:rPr>
      </w:pPr>
    </w:p>
    <w:p w14:paraId="5283D319" w14:textId="77777777" w:rsidR="002033DF" w:rsidRPr="00FC31F6" w:rsidRDefault="002033DF">
      <w:pPr>
        <w:rPr>
          <w:sz w:val="24"/>
          <w:szCs w:val="24"/>
          <w:lang w:val="pt-BR"/>
        </w:rPr>
      </w:pPr>
    </w:p>
    <w:p w14:paraId="26465A4C" w14:textId="77777777" w:rsidR="002033DF" w:rsidRPr="00FC31F6" w:rsidRDefault="002033DF">
      <w:pPr>
        <w:rPr>
          <w:sz w:val="24"/>
          <w:szCs w:val="24"/>
          <w:lang w:val="pt-BR"/>
        </w:rPr>
      </w:pPr>
    </w:p>
    <w:p w14:paraId="7402E4E1" w14:textId="77777777" w:rsidR="002033DF" w:rsidRPr="00FC31F6" w:rsidRDefault="002033DF">
      <w:pPr>
        <w:rPr>
          <w:sz w:val="24"/>
          <w:szCs w:val="24"/>
          <w:lang w:val="pt-BR"/>
        </w:rPr>
      </w:pPr>
    </w:p>
    <w:p w14:paraId="2E1392B0" w14:textId="77777777" w:rsidR="002033DF" w:rsidRPr="00FC31F6" w:rsidRDefault="002033DF">
      <w:pPr>
        <w:rPr>
          <w:sz w:val="24"/>
          <w:szCs w:val="24"/>
          <w:lang w:val="pt-BR"/>
        </w:rPr>
      </w:pPr>
    </w:p>
    <w:p w14:paraId="3FEF22A9" w14:textId="77777777" w:rsidR="002033DF" w:rsidRPr="00FC31F6" w:rsidRDefault="002033DF">
      <w:pPr>
        <w:rPr>
          <w:sz w:val="24"/>
          <w:szCs w:val="24"/>
          <w:lang w:val="pt-BR"/>
        </w:rPr>
      </w:pPr>
    </w:p>
    <w:p w14:paraId="54117420" w14:textId="77777777" w:rsidR="002033DF" w:rsidRPr="00FC31F6" w:rsidRDefault="002033DF">
      <w:pPr>
        <w:rPr>
          <w:sz w:val="24"/>
          <w:szCs w:val="24"/>
          <w:lang w:val="pt-BR"/>
        </w:rPr>
      </w:pPr>
    </w:p>
    <w:p w14:paraId="3CA0DB73" w14:textId="77777777" w:rsidR="002033DF" w:rsidRPr="00FC31F6" w:rsidRDefault="002033DF">
      <w:pPr>
        <w:rPr>
          <w:sz w:val="24"/>
          <w:szCs w:val="24"/>
          <w:lang w:val="pt-BR"/>
        </w:rPr>
      </w:pPr>
    </w:p>
    <w:p w14:paraId="299BDC11" w14:textId="77777777" w:rsidR="002033DF" w:rsidRPr="00FC31F6" w:rsidRDefault="002033DF" w:rsidP="005954C6">
      <w:pPr>
        <w:spacing w:line="360" w:lineRule="auto"/>
        <w:rPr>
          <w:sz w:val="24"/>
          <w:szCs w:val="24"/>
          <w:lang w:val="pt-BR"/>
        </w:rPr>
      </w:pPr>
    </w:p>
    <w:p w14:paraId="5B565397" w14:textId="77777777" w:rsidR="002033DF" w:rsidRPr="00FC31F6" w:rsidRDefault="002033DF">
      <w:pPr>
        <w:rPr>
          <w:sz w:val="24"/>
          <w:szCs w:val="24"/>
          <w:lang w:val="pt-BR"/>
        </w:rPr>
      </w:pPr>
    </w:p>
    <w:p w14:paraId="19D1A96A" w14:textId="77777777" w:rsidR="002033DF" w:rsidRPr="00FC31F6" w:rsidRDefault="002033DF">
      <w:pPr>
        <w:rPr>
          <w:sz w:val="24"/>
          <w:szCs w:val="24"/>
          <w:lang w:val="pt-BR"/>
        </w:rPr>
      </w:pPr>
    </w:p>
    <w:p w14:paraId="1B5D0E05" w14:textId="77777777" w:rsidR="002033DF" w:rsidRPr="00FC31F6" w:rsidRDefault="002033DF">
      <w:pPr>
        <w:rPr>
          <w:sz w:val="24"/>
          <w:szCs w:val="24"/>
          <w:lang w:val="pt-BR"/>
        </w:rPr>
      </w:pPr>
    </w:p>
    <w:p w14:paraId="5BEF865E" w14:textId="77777777" w:rsidR="002033DF" w:rsidRPr="00FC31F6" w:rsidRDefault="00CD0236">
      <w:pPr>
        <w:jc w:val="center"/>
        <w:rPr>
          <w:sz w:val="24"/>
          <w:szCs w:val="24"/>
          <w:lang w:val="pt-BR"/>
        </w:rPr>
      </w:pPr>
      <w:r w:rsidRPr="00FC31F6">
        <w:rPr>
          <w:sz w:val="24"/>
          <w:szCs w:val="24"/>
          <w:lang w:val="pt-BR"/>
        </w:rPr>
        <w:t>São Paulo</w:t>
      </w:r>
    </w:p>
    <w:p w14:paraId="0F02B8F7" w14:textId="77777777" w:rsidR="002033DF" w:rsidRPr="006D2955" w:rsidRDefault="00CD0236">
      <w:pPr>
        <w:jc w:val="center"/>
        <w:rPr>
          <w:sz w:val="24"/>
          <w:szCs w:val="24"/>
          <w:lang w:val="pt-BR"/>
        </w:rPr>
      </w:pPr>
      <w:r w:rsidRPr="006D2955">
        <w:rPr>
          <w:sz w:val="24"/>
          <w:szCs w:val="24"/>
          <w:lang w:val="pt-BR"/>
        </w:rPr>
        <w:t>2025</w:t>
      </w:r>
    </w:p>
    <w:p w14:paraId="767E9606" w14:textId="77777777" w:rsidR="002033DF" w:rsidRPr="006D2955" w:rsidRDefault="00CD0236">
      <w:pPr>
        <w:pStyle w:val="Ttulo"/>
        <w:rPr>
          <w:lang w:val="pt-BR"/>
        </w:rPr>
      </w:pPr>
      <w:bookmarkStart w:id="0" w:name="_uat40abw67lg" w:colFirst="0" w:colLast="0"/>
      <w:bookmarkEnd w:id="0"/>
      <w:r w:rsidRPr="006D2955">
        <w:rPr>
          <w:lang w:val="pt-BR"/>
        </w:rPr>
        <w:lastRenderedPageBreak/>
        <w:t>Sumário</w:t>
      </w:r>
    </w:p>
    <w:sdt>
      <w:sdtPr>
        <w:rPr>
          <w:sz w:val="24"/>
          <w:szCs w:val="24"/>
        </w:rPr>
        <w:id w:val="-1052375027"/>
        <w:docPartObj>
          <w:docPartGallery w:val="Table of Contents"/>
          <w:docPartUnique/>
        </w:docPartObj>
      </w:sdtPr>
      <w:sdtEndPr>
        <w:rPr>
          <w:b/>
          <w:bCs/>
          <w:sz w:val="22"/>
          <w:szCs w:val="22"/>
        </w:rPr>
      </w:sdtEndPr>
      <w:sdtContent>
        <w:p w14:paraId="441D35C6" w14:textId="0AB900D3" w:rsidR="006D2955" w:rsidRPr="006D2955" w:rsidRDefault="006D2955">
          <w:pPr>
            <w:pStyle w:val="Sumrio1"/>
            <w:tabs>
              <w:tab w:val="right" w:leader="dot" w:pos="9350"/>
            </w:tabs>
            <w:rPr>
              <w:rFonts w:asciiTheme="minorHAnsi" w:eastAsiaTheme="minorEastAsia" w:hAnsiTheme="minorHAnsi" w:cstheme="minorBidi"/>
              <w:noProof/>
              <w:sz w:val="24"/>
              <w:szCs w:val="24"/>
              <w:lang w:val="pt-BR"/>
            </w:rPr>
          </w:pPr>
          <w:r w:rsidRPr="006D2955">
            <w:rPr>
              <w:sz w:val="24"/>
              <w:szCs w:val="24"/>
            </w:rPr>
            <w:fldChar w:fldCharType="begin"/>
          </w:r>
          <w:r w:rsidRPr="006D2955">
            <w:rPr>
              <w:sz w:val="24"/>
              <w:szCs w:val="24"/>
            </w:rPr>
            <w:instrText xml:space="preserve"> TOC \o "1-3" \h \z \u </w:instrText>
          </w:r>
          <w:r w:rsidRPr="006D2955">
            <w:rPr>
              <w:sz w:val="24"/>
              <w:szCs w:val="24"/>
            </w:rPr>
            <w:fldChar w:fldCharType="separate"/>
          </w:r>
          <w:hyperlink w:anchor="_Toc214811753" w:history="1">
            <w:r w:rsidRPr="006D2955">
              <w:rPr>
                <w:rStyle w:val="Hyperlink"/>
                <w:noProof/>
                <w:sz w:val="24"/>
                <w:szCs w:val="24"/>
              </w:rPr>
              <w:t>1. Introdução</w:t>
            </w:r>
            <w:r w:rsidRPr="006D2955">
              <w:rPr>
                <w:noProof/>
                <w:webHidden/>
                <w:sz w:val="24"/>
                <w:szCs w:val="24"/>
              </w:rPr>
              <w:tab/>
            </w:r>
            <w:r w:rsidRPr="006D2955">
              <w:rPr>
                <w:noProof/>
                <w:webHidden/>
                <w:sz w:val="24"/>
                <w:szCs w:val="24"/>
              </w:rPr>
              <w:fldChar w:fldCharType="begin"/>
            </w:r>
            <w:r w:rsidRPr="006D2955">
              <w:rPr>
                <w:noProof/>
                <w:webHidden/>
                <w:sz w:val="24"/>
                <w:szCs w:val="24"/>
              </w:rPr>
              <w:instrText xml:space="preserve"> PAGEREF _Toc214811753 \h </w:instrText>
            </w:r>
            <w:r w:rsidRPr="006D2955">
              <w:rPr>
                <w:noProof/>
                <w:webHidden/>
                <w:sz w:val="24"/>
                <w:szCs w:val="24"/>
              </w:rPr>
            </w:r>
            <w:r w:rsidRPr="006D2955">
              <w:rPr>
                <w:noProof/>
                <w:webHidden/>
                <w:sz w:val="24"/>
                <w:szCs w:val="24"/>
              </w:rPr>
              <w:fldChar w:fldCharType="separate"/>
            </w:r>
            <w:r w:rsidR="000172FA">
              <w:rPr>
                <w:noProof/>
                <w:webHidden/>
                <w:sz w:val="24"/>
                <w:szCs w:val="24"/>
              </w:rPr>
              <w:t>2</w:t>
            </w:r>
            <w:r w:rsidRPr="006D2955">
              <w:rPr>
                <w:noProof/>
                <w:webHidden/>
                <w:sz w:val="24"/>
                <w:szCs w:val="24"/>
              </w:rPr>
              <w:fldChar w:fldCharType="end"/>
            </w:r>
          </w:hyperlink>
        </w:p>
        <w:p w14:paraId="2FA4C0B3" w14:textId="69AEE251" w:rsidR="006D2955" w:rsidRPr="006D2955" w:rsidRDefault="00BC2708">
          <w:pPr>
            <w:pStyle w:val="Sumrio2"/>
            <w:tabs>
              <w:tab w:val="right" w:leader="dot" w:pos="9350"/>
            </w:tabs>
            <w:rPr>
              <w:rFonts w:asciiTheme="minorHAnsi" w:eastAsiaTheme="minorEastAsia" w:hAnsiTheme="minorHAnsi" w:cstheme="minorBidi"/>
              <w:noProof/>
              <w:sz w:val="24"/>
              <w:szCs w:val="24"/>
              <w:lang w:val="pt-BR"/>
            </w:rPr>
          </w:pPr>
          <w:hyperlink w:anchor="_Toc214811754" w:history="1">
            <w:r w:rsidR="006D2955" w:rsidRPr="006D2955">
              <w:rPr>
                <w:rStyle w:val="Hyperlink"/>
                <w:noProof/>
                <w:sz w:val="24"/>
                <w:szCs w:val="24"/>
              </w:rPr>
              <w:t>1.1. Apesar disso, o que está faltando?</w:t>
            </w:r>
            <w:r w:rsidR="006D2955" w:rsidRPr="006D2955">
              <w:rPr>
                <w:noProof/>
                <w:webHidden/>
                <w:sz w:val="24"/>
                <w:szCs w:val="24"/>
              </w:rPr>
              <w:tab/>
            </w:r>
            <w:r w:rsidR="006D2955" w:rsidRPr="006D2955">
              <w:rPr>
                <w:noProof/>
                <w:webHidden/>
                <w:sz w:val="24"/>
                <w:szCs w:val="24"/>
              </w:rPr>
              <w:fldChar w:fldCharType="begin"/>
            </w:r>
            <w:r w:rsidR="006D2955" w:rsidRPr="006D2955">
              <w:rPr>
                <w:noProof/>
                <w:webHidden/>
                <w:sz w:val="24"/>
                <w:szCs w:val="24"/>
              </w:rPr>
              <w:instrText xml:space="preserve"> PAGEREF _Toc214811754 \h </w:instrText>
            </w:r>
            <w:r w:rsidR="006D2955" w:rsidRPr="006D2955">
              <w:rPr>
                <w:noProof/>
                <w:webHidden/>
                <w:sz w:val="24"/>
                <w:szCs w:val="24"/>
              </w:rPr>
            </w:r>
            <w:r w:rsidR="006D2955" w:rsidRPr="006D2955">
              <w:rPr>
                <w:noProof/>
                <w:webHidden/>
                <w:sz w:val="24"/>
                <w:szCs w:val="24"/>
              </w:rPr>
              <w:fldChar w:fldCharType="separate"/>
            </w:r>
            <w:r w:rsidR="000172FA">
              <w:rPr>
                <w:noProof/>
                <w:webHidden/>
                <w:sz w:val="24"/>
                <w:szCs w:val="24"/>
              </w:rPr>
              <w:t>3</w:t>
            </w:r>
            <w:r w:rsidR="006D2955" w:rsidRPr="006D2955">
              <w:rPr>
                <w:noProof/>
                <w:webHidden/>
                <w:sz w:val="24"/>
                <w:szCs w:val="24"/>
              </w:rPr>
              <w:fldChar w:fldCharType="end"/>
            </w:r>
          </w:hyperlink>
        </w:p>
        <w:p w14:paraId="5E816FB6" w14:textId="5B310667" w:rsidR="006D2955" w:rsidRPr="006D2955" w:rsidRDefault="00BC2708">
          <w:pPr>
            <w:pStyle w:val="Sumrio2"/>
            <w:tabs>
              <w:tab w:val="right" w:leader="dot" w:pos="9350"/>
            </w:tabs>
            <w:rPr>
              <w:rFonts w:asciiTheme="minorHAnsi" w:eastAsiaTheme="minorEastAsia" w:hAnsiTheme="minorHAnsi" w:cstheme="minorBidi"/>
              <w:noProof/>
              <w:sz w:val="24"/>
              <w:szCs w:val="24"/>
              <w:lang w:val="pt-BR"/>
            </w:rPr>
          </w:pPr>
          <w:hyperlink w:anchor="_Toc214811755" w:history="1">
            <w:r w:rsidR="006D2955" w:rsidRPr="006D2955">
              <w:rPr>
                <w:rStyle w:val="Hyperlink"/>
                <w:noProof/>
                <w:sz w:val="24"/>
                <w:szCs w:val="24"/>
                <w:lang w:val="pt-BR"/>
              </w:rPr>
              <w:t>1.2. Resposta a uma possível objeção:</w:t>
            </w:r>
            <w:r w:rsidR="006D2955" w:rsidRPr="006D2955">
              <w:rPr>
                <w:noProof/>
                <w:webHidden/>
                <w:sz w:val="24"/>
                <w:szCs w:val="24"/>
              </w:rPr>
              <w:tab/>
            </w:r>
            <w:r w:rsidR="006D2955" w:rsidRPr="006D2955">
              <w:rPr>
                <w:noProof/>
                <w:webHidden/>
                <w:sz w:val="24"/>
                <w:szCs w:val="24"/>
              </w:rPr>
              <w:fldChar w:fldCharType="begin"/>
            </w:r>
            <w:r w:rsidR="006D2955" w:rsidRPr="006D2955">
              <w:rPr>
                <w:noProof/>
                <w:webHidden/>
                <w:sz w:val="24"/>
                <w:szCs w:val="24"/>
              </w:rPr>
              <w:instrText xml:space="preserve"> PAGEREF _Toc214811755 \h </w:instrText>
            </w:r>
            <w:r w:rsidR="006D2955" w:rsidRPr="006D2955">
              <w:rPr>
                <w:noProof/>
                <w:webHidden/>
                <w:sz w:val="24"/>
                <w:szCs w:val="24"/>
              </w:rPr>
            </w:r>
            <w:r w:rsidR="006D2955" w:rsidRPr="006D2955">
              <w:rPr>
                <w:noProof/>
                <w:webHidden/>
                <w:sz w:val="24"/>
                <w:szCs w:val="24"/>
              </w:rPr>
              <w:fldChar w:fldCharType="separate"/>
            </w:r>
            <w:r w:rsidR="000172FA">
              <w:rPr>
                <w:noProof/>
                <w:webHidden/>
                <w:sz w:val="24"/>
                <w:szCs w:val="24"/>
              </w:rPr>
              <w:t>4</w:t>
            </w:r>
            <w:r w:rsidR="006D2955" w:rsidRPr="006D2955">
              <w:rPr>
                <w:noProof/>
                <w:webHidden/>
                <w:sz w:val="24"/>
                <w:szCs w:val="24"/>
              </w:rPr>
              <w:fldChar w:fldCharType="end"/>
            </w:r>
          </w:hyperlink>
        </w:p>
        <w:p w14:paraId="26A78D68" w14:textId="48E229B6" w:rsidR="006D2955" w:rsidRPr="006D2955" w:rsidRDefault="00BC2708">
          <w:pPr>
            <w:pStyle w:val="Sumrio2"/>
            <w:tabs>
              <w:tab w:val="right" w:leader="dot" w:pos="9350"/>
            </w:tabs>
            <w:rPr>
              <w:rFonts w:asciiTheme="minorHAnsi" w:eastAsiaTheme="minorEastAsia" w:hAnsiTheme="minorHAnsi" w:cstheme="minorBidi"/>
              <w:noProof/>
              <w:sz w:val="24"/>
              <w:szCs w:val="24"/>
              <w:lang w:val="pt-BR"/>
            </w:rPr>
          </w:pPr>
          <w:hyperlink w:anchor="_Toc214811756" w:history="1">
            <w:r w:rsidR="006D2955" w:rsidRPr="006D2955">
              <w:rPr>
                <w:rStyle w:val="Hyperlink"/>
                <w:noProof/>
                <w:sz w:val="24"/>
                <w:szCs w:val="24"/>
                <w:lang w:val="pt-BR"/>
              </w:rPr>
              <w:t>1.3. A incidência de doenças, riscos, e relação com o problema supracitado:</w:t>
            </w:r>
            <w:r w:rsidR="006D2955" w:rsidRPr="006D2955">
              <w:rPr>
                <w:noProof/>
                <w:webHidden/>
                <w:sz w:val="24"/>
                <w:szCs w:val="24"/>
              </w:rPr>
              <w:tab/>
            </w:r>
            <w:r w:rsidR="006D2955" w:rsidRPr="006D2955">
              <w:rPr>
                <w:noProof/>
                <w:webHidden/>
                <w:sz w:val="24"/>
                <w:szCs w:val="24"/>
              </w:rPr>
              <w:fldChar w:fldCharType="begin"/>
            </w:r>
            <w:r w:rsidR="006D2955" w:rsidRPr="006D2955">
              <w:rPr>
                <w:noProof/>
                <w:webHidden/>
                <w:sz w:val="24"/>
                <w:szCs w:val="24"/>
              </w:rPr>
              <w:instrText xml:space="preserve"> PAGEREF _Toc214811756 \h </w:instrText>
            </w:r>
            <w:r w:rsidR="006D2955" w:rsidRPr="006D2955">
              <w:rPr>
                <w:noProof/>
                <w:webHidden/>
                <w:sz w:val="24"/>
                <w:szCs w:val="24"/>
              </w:rPr>
            </w:r>
            <w:r w:rsidR="006D2955" w:rsidRPr="006D2955">
              <w:rPr>
                <w:noProof/>
                <w:webHidden/>
                <w:sz w:val="24"/>
                <w:szCs w:val="24"/>
              </w:rPr>
              <w:fldChar w:fldCharType="separate"/>
            </w:r>
            <w:r w:rsidR="000172FA">
              <w:rPr>
                <w:noProof/>
                <w:webHidden/>
                <w:sz w:val="24"/>
                <w:szCs w:val="24"/>
              </w:rPr>
              <w:t>5</w:t>
            </w:r>
            <w:r w:rsidR="006D2955" w:rsidRPr="006D2955">
              <w:rPr>
                <w:noProof/>
                <w:webHidden/>
                <w:sz w:val="24"/>
                <w:szCs w:val="24"/>
              </w:rPr>
              <w:fldChar w:fldCharType="end"/>
            </w:r>
          </w:hyperlink>
        </w:p>
        <w:p w14:paraId="04E8A507" w14:textId="429CDB94" w:rsidR="006D2955" w:rsidRPr="006D2955" w:rsidRDefault="00BC2708">
          <w:pPr>
            <w:pStyle w:val="Sumrio1"/>
            <w:tabs>
              <w:tab w:val="right" w:leader="dot" w:pos="9350"/>
            </w:tabs>
            <w:rPr>
              <w:rFonts w:asciiTheme="minorHAnsi" w:eastAsiaTheme="minorEastAsia" w:hAnsiTheme="minorHAnsi" w:cstheme="minorBidi"/>
              <w:noProof/>
              <w:sz w:val="24"/>
              <w:szCs w:val="24"/>
              <w:lang w:val="pt-BR"/>
            </w:rPr>
          </w:pPr>
          <w:hyperlink w:anchor="_Toc214811757" w:history="1">
            <w:r w:rsidR="006D2955" w:rsidRPr="006D2955">
              <w:rPr>
                <w:rStyle w:val="Hyperlink"/>
                <w:noProof/>
                <w:sz w:val="24"/>
                <w:szCs w:val="24"/>
                <w:lang w:val="pt-BR"/>
              </w:rPr>
              <w:t>2. A solução proposta</w:t>
            </w:r>
            <w:r w:rsidR="006D2955" w:rsidRPr="006D2955">
              <w:rPr>
                <w:noProof/>
                <w:webHidden/>
                <w:sz w:val="24"/>
                <w:szCs w:val="24"/>
              </w:rPr>
              <w:tab/>
            </w:r>
            <w:r w:rsidR="006D2955" w:rsidRPr="006D2955">
              <w:rPr>
                <w:noProof/>
                <w:webHidden/>
                <w:sz w:val="24"/>
                <w:szCs w:val="24"/>
              </w:rPr>
              <w:fldChar w:fldCharType="begin"/>
            </w:r>
            <w:r w:rsidR="006D2955" w:rsidRPr="006D2955">
              <w:rPr>
                <w:noProof/>
                <w:webHidden/>
                <w:sz w:val="24"/>
                <w:szCs w:val="24"/>
              </w:rPr>
              <w:instrText xml:space="preserve"> PAGEREF _Toc214811757 \h </w:instrText>
            </w:r>
            <w:r w:rsidR="006D2955" w:rsidRPr="006D2955">
              <w:rPr>
                <w:noProof/>
                <w:webHidden/>
                <w:sz w:val="24"/>
                <w:szCs w:val="24"/>
              </w:rPr>
            </w:r>
            <w:r w:rsidR="006D2955" w:rsidRPr="006D2955">
              <w:rPr>
                <w:noProof/>
                <w:webHidden/>
                <w:sz w:val="24"/>
                <w:szCs w:val="24"/>
              </w:rPr>
              <w:fldChar w:fldCharType="separate"/>
            </w:r>
            <w:r w:rsidR="000172FA">
              <w:rPr>
                <w:noProof/>
                <w:webHidden/>
                <w:sz w:val="24"/>
                <w:szCs w:val="24"/>
              </w:rPr>
              <w:t>7</w:t>
            </w:r>
            <w:r w:rsidR="006D2955" w:rsidRPr="006D2955">
              <w:rPr>
                <w:noProof/>
                <w:webHidden/>
                <w:sz w:val="24"/>
                <w:szCs w:val="24"/>
              </w:rPr>
              <w:fldChar w:fldCharType="end"/>
            </w:r>
          </w:hyperlink>
        </w:p>
        <w:p w14:paraId="6C0FB3A4" w14:textId="1229953D" w:rsidR="006D2955" w:rsidRPr="006D2955" w:rsidRDefault="00BC2708">
          <w:pPr>
            <w:pStyle w:val="Sumrio2"/>
            <w:tabs>
              <w:tab w:val="right" w:leader="dot" w:pos="9350"/>
            </w:tabs>
            <w:rPr>
              <w:rFonts w:asciiTheme="minorHAnsi" w:eastAsiaTheme="minorEastAsia" w:hAnsiTheme="minorHAnsi" w:cstheme="minorBidi"/>
              <w:noProof/>
              <w:sz w:val="24"/>
              <w:szCs w:val="24"/>
              <w:lang w:val="pt-BR"/>
            </w:rPr>
          </w:pPr>
          <w:hyperlink w:anchor="_Toc214811758" w:history="1">
            <w:r w:rsidR="006D2955" w:rsidRPr="006D2955">
              <w:rPr>
                <w:rStyle w:val="Hyperlink"/>
                <w:noProof/>
                <w:sz w:val="24"/>
                <w:szCs w:val="24"/>
                <w:lang w:val="pt-BR"/>
              </w:rPr>
              <w:t>2.1. A mudança na rotina de coleta</w:t>
            </w:r>
            <w:r w:rsidR="006D2955" w:rsidRPr="006D2955">
              <w:rPr>
                <w:noProof/>
                <w:webHidden/>
                <w:sz w:val="24"/>
                <w:szCs w:val="24"/>
              </w:rPr>
              <w:tab/>
            </w:r>
            <w:r w:rsidR="006D2955" w:rsidRPr="006D2955">
              <w:rPr>
                <w:noProof/>
                <w:webHidden/>
                <w:sz w:val="24"/>
                <w:szCs w:val="24"/>
              </w:rPr>
              <w:fldChar w:fldCharType="begin"/>
            </w:r>
            <w:r w:rsidR="006D2955" w:rsidRPr="006D2955">
              <w:rPr>
                <w:noProof/>
                <w:webHidden/>
                <w:sz w:val="24"/>
                <w:szCs w:val="24"/>
              </w:rPr>
              <w:instrText xml:space="preserve"> PAGEREF _Toc214811758 \h </w:instrText>
            </w:r>
            <w:r w:rsidR="006D2955" w:rsidRPr="006D2955">
              <w:rPr>
                <w:noProof/>
                <w:webHidden/>
                <w:sz w:val="24"/>
                <w:szCs w:val="24"/>
              </w:rPr>
            </w:r>
            <w:r w:rsidR="006D2955" w:rsidRPr="006D2955">
              <w:rPr>
                <w:noProof/>
                <w:webHidden/>
                <w:sz w:val="24"/>
                <w:szCs w:val="24"/>
              </w:rPr>
              <w:fldChar w:fldCharType="separate"/>
            </w:r>
            <w:r w:rsidR="000172FA">
              <w:rPr>
                <w:noProof/>
                <w:webHidden/>
                <w:sz w:val="24"/>
                <w:szCs w:val="24"/>
              </w:rPr>
              <w:t>7</w:t>
            </w:r>
            <w:r w:rsidR="006D2955" w:rsidRPr="006D2955">
              <w:rPr>
                <w:noProof/>
                <w:webHidden/>
                <w:sz w:val="24"/>
                <w:szCs w:val="24"/>
              </w:rPr>
              <w:fldChar w:fldCharType="end"/>
            </w:r>
          </w:hyperlink>
        </w:p>
        <w:p w14:paraId="316B79F7" w14:textId="69EB172B" w:rsidR="006D2955" w:rsidRPr="006D2955" w:rsidRDefault="00BC2708">
          <w:pPr>
            <w:pStyle w:val="Sumrio2"/>
            <w:tabs>
              <w:tab w:val="right" w:leader="dot" w:pos="9350"/>
            </w:tabs>
            <w:rPr>
              <w:rFonts w:asciiTheme="minorHAnsi" w:eastAsiaTheme="minorEastAsia" w:hAnsiTheme="minorHAnsi" w:cstheme="minorBidi"/>
              <w:noProof/>
              <w:sz w:val="24"/>
              <w:szCs w:val="24"/>
              <w:lang w:val="pt-BR"/>
            </w:rPr>
          </w:pPr>
          <w:hyperlink w:anchor="_Toc214811759" w:history="1">
            <w:r w:rsidR="006D2955" w:rsidRPr="006D2955">
              <w:rPr>
                <w:rStyle w:val="Hyperlink"/>
                <w:noProof/>
                <w:sz w:val="24"/>
                <w:szCs w:val="24"/>
                <w:lang w:val="pt-BR"/>
              </w:rPr>
              <w:t>2.2. Do mapeamento da demanda</w:t>
            </w:r>
            <w:r w:rsidR="006D2955" w:rsidRPr="006D2955">
              <w:rPr>
                <w:noProof/>
                <w:webHidden/>
                <w:sz w:val="24"/>
                <w:szCs w:val="24"/>
              </w:rPr>
              <w:tab/>
            </w:r>
            <w:r w:rsidR="006D2955" w:rsidRPr="006D2955">
              <w:rPr>
                <w:noProof/>
                <w:webHidden/>
                <w:sz w:val="24"/>
                <w:szCs w:val="24"/>
              </w:rPr>
              <w:fldChar w:fldCharType="begin"/>
            </w:r>
            <w:r w:rsidR="006D2955" w:rsidRPr="006D2955">
              <w:rPr>
                <w:noProof/>
                <w:webHidden/>
                <w:sz w:val="24"/>
                <w:szCs w:val="24"/>
              </w:rPr>
              <w:instrText xml:space="preserve"> PAGEREF _Toc214811759 \h </w:instrText>
            </w:r>
            <w:r w:rsidR="006D2955" w:rsidRPr="006D2955">
              <w:rPr>
                <w:noProof/>
                <w:webHidden/>
                <w:sz w:val="24"/>
                <w:szCs w:val="24"/>
              </w:rPr>
            </w:r>
            <w:r w:rsidR="006D2955" w:rsidRPr="006D2955">
              <w:rPr>
                <w:noProof/>
                <w:webHidden/>
                <w:sz w:val="24"/>
                <w:szCs w:val="24"/>
              </w:rPr>
              <w:fldChar w:fldCharType="separate"/>
            </w:r>
            <w:r w:rsidR="000172FA">
              <w:rPr>
                <w:noProof/>
                <w:webHidden/>
                <w:sz w:val="24"/>
                <w:szCs w:val="24"/>
              </w:rPr>
              <w:t>7</w:t>
            </w:r>
            <w:r w:rsidR="006D2955" w:rsidRPr="006D2955">
              <w:rPr>
                <w:noProof/>
                <w:webHidden/>
                <w:sz w:val="24"/>
                <w:szCs w:val="24"/>
              </w:rPr>
              <w:fldChar w:fldCharType="end"/>
            </w:r>
          </w:hyperlink>
        </w:p>
        <w:p w14:paraId="0332B50D" w14:textId="35302921" w:rsidR="006D2955" w:rsidRPr="006D2955" w:rsidRDefault="00BC2708">
          <w:pPr>
            <w:pStyle w:val="Sumrio2"/>
            <w:tabs>
              <w:tab w:val="right" w:leader="dot" w:pos="9350"/>
            </w:tabs>
            <w:rPr>
              <w:rFonts w:asciiTheme="minorHAnsi" w:eastAsiaTheme="minorEastAsia" w:hAnsiTheme="minorHAnsi" w:cstheme="minorBidi"/>
              <w:noProof/>
              <w:sz w:val="24"/>
              <w:szCs w:val="24"/>
              <w:lang w:val="pt-BR"/>
            </w:rPr>
          </w:pPr>
          <w:hyperlink w:anchor="_Toc214811760" w:history="1">
            <w:r w:rsidR="006D2955" w:rsidRPr="006D2955">
              <w:rPr>
                <w:rStyle w:val="Hyperlink"/>
                <w:noProof/>
                <w:sz w:val="24"/>
                <w:szCs w:val="24"/>
                <w:lang w:val="pt-BR"/>
              </w:rPr>
              <w:t>2.3. Benefícios que acompanhariam essa implementação</w:t>
            </w:r>
            <w:r w:rsidR="006D2955" w:rsidRPr="006D2955">
              <w:rPr>
                <w:noProof/>
                <w:webHidden/>
                <w:sz w:val="24"/>
                <w:szCs w:val="24"/>
              </w:rPr>
              <w:tab/>
            </w:r>
            <w:r w:rsidR="006D2955" w:rsidRPr="006D2955">
              <w:rPr>
                <w:noProof/>
                <w:webHidden/>
                <w:sz w:val="24"/>
                <w:szCs w:val="24"/>
              </w:rPr>
              <w:fldChar w:fldCharType="begin"/>
            </w:r>
            <w:r w:rsidR="006D2955" w:rsidRPr="006D2955">
              <w:rPr>
                <w:noProof/>
                <w:webHidden/>
                <w:sz w:val="24"/>
                <w:szCs w:val="24"/>
              </w:rPr>
              <w:instrText xml:space="preserve"> PAGEREF _Toc214811760 \h </w:instrText>
            </w:r>
            <w:r w:rsidR="006D2955" w:rsidRPr="006D2955">
              <w:rPr>
                <w:noProof/>
                <w:webHidden/>
                <w:sz w:val="24"/>
                <w:szCs w:val="24"/>
              </w:rPr>
            </w:r>
            <w:r w:rsidR="006D2955" w:rsidRPr="006D2955">
              <w:rPr>
                <w:noProof/>
                <w:webHidden/>
                <w:sz w:val="24"/>
                <w:szCs w:val="24"/>
              </w:rPr>
              <w:fldChar w:fldCharType="separate"/>
            </w:r>
            <w:r w:rsidR="000172FA">
              <w:rPr>
                <w:noProof/>
                <w:webHidden/>
                <w:sz w:val="24"/>
                <w:szCs w:val="24"/>
              </w:rPr>
              <w:t>8</w:t>
            </w:r>
            <w:r w:rsidR="006D2955" w:rsidRPr="006D2955">
              <w:rPr>
                <w:noProof/>
                <w:webHidden/>
                <w:sz w:val="24"/>
                <w:szCs w:val="24"/>
              </w:rPr>
              <w:fldChar w:fldCharType="end"/>
            </w:r>
          </w:hyperlink>
        </w:p>
        <w:p w14:paraId="4B586FAA" w14:textId="5C8E1BAF" w:rsidR="006D2955" w:rsidRPr="006D2955" w:rsidRDefault="00BC2708">
          <w:pPr>
            <w:pStyle w:val="Sumrio1"/>
            <w:tabs>
              <w:tab w:val="right" w:leader="dot" w:pos="9350"/>
            </w:tabs>
            <w:rPr>
              <w:rFonts w:asciiTheme="minorHAnsi" w:eastAsiaTheme="minorEastAsia" w:hAnsiTheme="minorHAnsi" w:cstheme="minorBidi"/>
              <w:noProof/>
              <w:sz w:val="24"/>
              <w:szCs w:val="24"/>
              <w:lang w:val="pt-BR"/>
            </w:rPr>
          </w:pPr>
          <w:hyperlink w:anchor="_Toc214811761" w:history="1">
            <w:r w:rsidR="006D2955" w:rsidRPr="006D2955">
              <w:rPr>
                <w:rStyle w:val="Hyperlink"/>
                <w:noProof/>
                <w:sz w:val="24"/>
                <w:szCs w:val="24"/>
                <w:lang w:val="pt-BR"/>
              </w:rPr>
              <w:t>3. Conclusão</w:t>
            </w:r>
            <w:r w:rsidR="006D2955" w:rsidRPr="006D2955">
              <w:rPr>
                <w:noProof/>
                <w:webHidden/>
                <w:sz w:val="24"/>
                <w:szCs w:val="24"/>
              </w:rPr>
              <w:tab/>
            </w:r>
            <w:r w:rsidR="006D2955" w:rsidRPr="006D2955">
              <w:rPr>
                <w:noProof/>
                <w:webHidden/>
                <w:sz w:val="24"/>
                <w:szCs w:val="24"/>
              </w:rPr>
              <w:fldChar w:fldCharType="begin"/>
            </w:r>
            <w:r w:rsidR="006D2955" w:rsidRPr="006D2955">
              <w:rPr>
                <w:noProof/>
                <w:webHidden/>
                <w:sz w:val="24"/>
                <w:szCs w:val="24"/>
              </w:rPr>
              <w:instrText xml:space="preserve"> PAGEREF _Toc214811761 \h </w:instrText>
            </w:r>
            <w:r w:rsidR="006D2955" w:rsidRPr="006D2955">
              <w:rPr>
                <w:noProof/>
                <w:webHidden/>
                <w:sz w:val="24"/>
                <w:szCs w:val="24"/>
              </w:rPr>
            </w:r>
            <w:r w:rsidR="006D2955" w:rsidRPr="006D2955">
              <w:rPr>
                <w:noProof/>
                <w:webHidden/>
                <w:sz w:val="24"/>
                <w:szCs w:val="24"/>
              </w:rPr>
              <w:fldChar w:fldCharType="separate"/>
            </w:r>
            <w:r w:rsidR="000172FA">
              <w:rPr>
                <w:noProof/>
                <w:webHidden/>
                <w:sz w:val="24"/>
                <w:szCs w:val="24"/>
              </w:rPr>
              <w:t>9</w:t>
            </w:r>
            <w:r w:rsidR="006D2955" w:rsidRPr="006D2955">
              <w:rPr>
                <w:noProof/>
                <w:webHidden/>
                <w:sz w:val="24"/>
                <w:szCs w:val="24"/>
              </w:rPr>
              <w:fldChar w:fldCharType="end"/>
            </w:r>
          </w:hyperlink>
        </w:p>
        <w:p w14:paraId="1AC0B297" w14:textId="3A9F44DE" w:rsidR="006D2955" w:rsidRPr="006D2955" w:rsidRDefault="00BC2708">
          <w:pPr>
            <w:pStyle w:val="Sumrio1"/>
            <w:tabs>
              <w:tab w:val="right" w:leader="dot" w:pos="9350"/>
            </w:tabs>
            <w:rPr>
              <w:rFonts w:asciiTheme="minorHAnsi" w:eastAsiaTheme="minorEastAsia" w:hAnsiTheme="minorHAnsi" w:cstheme="minorBidi"/>
              <w:noProof/>
              <w:sz w:val="24"/>
              <w:szCs w:val="24"/>
              <w:lang w:val="pt-BR"/>
            </w:rPr>
          </w:pPr>
          <w:hyperlink w:anchor="_Toc214811762" w:history="1">
            <w:r w:rsidR="006D2955" w:rsidRPr="006D2955">
              <w:rPr>
                <w:rStyle w:val="Hyperlink"/>
                <w:noProof/>
                <w:sz w:val="24"/>
                <w:szCs w:val="24"/>
                <w:lang w:val="pt-BR"/>
              </w:rPr>
              <w:t>4. Referências Bibliográficas</w:t>
            </w:r>
            <w:r w:rsidR="006D2955" w:rsidRPr="006D2955">
              <w:rPr>
                <w:noProof/>
                <w:webHidden/>
                <w:sz w:val="24"/>
                <w:szCs w:val="24"/>
              </w:rPr>
              <w:tab/>
            </w:r>
            <w:r w:rsidR="006D2955" w:rsidRPr="006D2955">
              <w:rPr>
                <w:noProof/>
                <w:webHidden/>
                <w:sz w:val="24"/>
                <w:szCs w:val="24"/>
              </w:rPr>
              <w:fldChar w:fldCharType="begin"/>
            </w:r>
            <w:r w:rsidR="006D2955" w:rsidRPr="006D2955">
              <w:rPr>
                <w:noProof/>
                <w:webHidden/>
                <w:sz w:val="24"/>
                <w:szCs w:val="24"/>
              </w:rPr>
              <w:instrText xml:space="preserve"> PAGEREF _Toc214811762 \h </w:instrText>
            </w:r>
            <w:r w:rsidR="006D2955" w:rsidRPr="006D2955">
              <w:rPr>
                <w:noProof/>
                <w:webHidden/>
                <w:sz w:val="24"/>
                <w:szCs w:val="24"/>
              </w:rPr>
            </w:r>
            <w:r w:rsidR="006D2955" w:rsidRPr="006D2955">
              <w:rPr>
                <w:noProof/>
                <w:webHidden/>
                <w:sz w:val="24"/>
                <w:szCs w:val="24"/>
              </w:rPr>
              <w:fldChar w:fldCharType="separate"/>
            </w:r>
            <w:r w:rsidR="000172FA">
              <w:rPr>
                <w:noProof/>
                <w:webHidden/>
                <w:sz w:val="24"/>
                <w:szCs w:val="24"/>
              </w:rPr>
              <w:t>10</w:t>
            </w:r>
            <w:r w:rsidR="006D2955" w:rsidRPr="006D2955">
              <w:rPr>
                <w:noProof/>
                <w:webHidden/>
                <w:sz w:val="24"/>
                <w:szCs w:val="24"/>
              </w:rPr>
              <w:fldChar w:fldCharType="end"/>
            </w:r>
          </w:hyperlink>
        </w:p>
        <w:p w14:paraId="3808B290" w14:textId="6D900F90" w:rsidR="006D2955" w:rsidRDefault="006D2955">
          <w:r w:rsidRPr="006D2955">
            <w:rPr>
              <w:b/>
              <w:bCs/>
              <w:sz w:val="24"/>
              <w:szCs w:val="24"/>
            </w:rPr>
            <w:fldChar w:fldCharType="end"/>
          </w:r>
        </w:p>
      </w:sdtContent>
    </w:sdt>
    <w:p w14:paraId="0F47BC36" w14:textId="77777777" w:rsidR="002033DF" w:rsidRPr="006D2955" w:rsidRDefault="002033DF">
      <w:pPr>
        <w:rPr>
          <w:lang w:val="pt-BR"/>
        </w:rPr>
      </w:pPr>
    </w:p>
    <w:p w14:paraId="4E0C2315" w14:textId="77777777" w:rsidR="002033DF" w:rsidRPr="006D2955" w:rsidRDefault="002033DF">
      <w:pPr>
        <w:rPr>
          <w:sz w:val="24"/>
          <w:szCs w:val="24"/>
          <w:lang w:val="pt-BR"/>
        </w:rPr>
      </w:pPr>
    </w:p>
    <w:p w14:paraId="42AAB0B3" w14:textId="77777777" w:rsidR="002033DF" w:rsidRPr="006D2955" w:rsidRDefault="00CD0236">
      <w:pPr>
        <w:pStyle w:val="Ttulo"/>
        <w:rPr>
          <w:lang w:val="pt-BR"/>
        </w:rPr>
      </w:pPr>
      <w:bookmarkStart w:id="1" w:name="_e0s2qmqmd995" w:colFirst="0" w:colLast="0"/>
      <w:bookmarkEnd w:id="1"/>
      <w:r w:rsidRPr="006D2955">
        <w:rPr>
          <w:lang w:val="pt-BR"/>
        </w:rPr>
        <w:br w:type="page"/>
      </w:r>
    </w:p>
    <w:p w14:paraId="2949953A" w14:textId="77777777" w:rsidR="002033DF" w:rsidRPr="000172FA" w:rsidRDefault="00CD0236" w:rsidP="006D2955">
      <w:pPr>
        <w:pStyle w:val="Ttulo1"/>
        <w:rPr>
          <w:lang w:val="pt-BR"/>
        </w:rPr>
      </w:pPr>
      <w:bookmarkStart w:id="2" w:name="_Toc214811753"/>
      <w:r w:rsidRPr="000172FA">
        <w:rPr>
          <w:lang w:val="pt-BR"/>
        </w:rPr>
        <w:lastRenderedPageBreak/>
        <w:t>1. Introdução</w:t>
      </w:r>
      <w:bookmarkEnd w:id="2"/>
    </w:p>
    <w:p w14:paraId="06EE8F84" w14:textId="141E01BD" w:rsidR="002033DF" w:rsidRDefault="005954C6" w:rsidP="002154BD">
      <w:pPr>
        <w:spacing w:line="360" w:lineRule="auto"/>
        <w:jc w:val="both"/>
        <w:rPr>
          <w:sz w:val="24"/>
          <w:szCs w:val="24"/>
          <w:lang w:val="pt-BR"/>
        </w:rPr>
      </w:pPr>
      <w:r>
        <w:rPr>
          <w:sz w:val="24"/>
          <w:szCs w:val="24"/>
          <w:lang w:val="pt-BR"/>
        </w:rPr>
        <w:t xml:space="preserve">Desde o advento da denominada “quarta revolução industrial” e da internet, o mundo tem sido inundado por uma leva de novas tecnologias capazes de serem operadas remotamente. O que antes nos era extremamente limitado a ser feito in loco (a saber, no local), agora pode ser feito mediante conexão remota, e isso permitiu que novas soluções tecnológicas para o melhoramento da vida nos centros urbanos surgissem. </w:t>
      </w:r>
    </w:p>
    <w:p w14:paraId="5E35593E" w14:textId="3FAD9875" w:rsidR="005954C6" w:rsidRDefault="005954C6" w:rsidP="002154BD">
      <w:pPr>
        <w:spacing w:line="360" w:lineRule="auto"/>
        <w:jc w:val="both"/>
        <w:rPr>
          <w:sz w:val="24"/>
          <w:szCs w:val="24"/>
          <w:lang w:val="pt-BR"/>
        </w:rPr>
      </w:pPr>
    </w:p>
    <w:p w14:paraId="1B9360EB" w14:textId="263B3451" w:rsidR="00331093" w:rsidRDefault="005954C6" w:rsidP="002154BD">
      <w:pPr>
        <w:spacing w:line="360" w:lineRule="auto"/>
        <w:jc w:val="both"/>
        <w:rPr>
          <w:sz w:val="24"/>
          <w:szCs w:val="24"/>
          <w:lang w:val="pt-BR"/>
        </w:rPr>
      </w:pPr>
      <w:r>
        <w:rPr>
          <w:sz w:val="24"/>
          <w:szCs w:val="24"/>
          <w:lang w:val="pt-BR"/>
        </w:rPr>
        <w:t>Hoje, podemos comemorar como estes avanços tem sido utilizados pelas autoridades e pelos órgãos de segurança. Mais recentemente, a Inteligência Artificial foi aplicada em sistemas de câmeras de segurança para que rostos de procurados e/ou foragidos da justiça fossem identificados e as autoridades competentes pudessem ser acionadas para realizar a apreensão do mesmo</w:t>
      </w:r>
      <w:r w:rsidR="00331093">
        <w:rPr>
          <w:sz w:val="24"/>
          <w:szCs w:val="24"/>
          <w:lang w:val="pt-BR"/>
        </w:rPr>
        <w:t xml:space="preserve"> (cfr. </w:t>
      </w:r>
      <w:r w:rsidR="00F53C9F">
        <w:rPr>
          <w:sz w:val="24"/>
          <w:szCs w:val="24"/>
          <w:lang w:val="pt-BR"/>
        </w:rPr>
        <w:t>G1</w:t>
      </w:r>
      <w:r w:rsidR="00331093" w:rsidRPr="00331093">
        <w:rPr>
          <w:sz w:val="24"/>
          <w:szCs w:val="24"/>
          <w:lang w:val="pt-BR"/>
        </w:rPr>
        <w:t>, “Câmeras com IA ajudam a prender procurados pela Justiça no interior de SP; saiba como sistema funciona”, 2025</w:t>
      </w:r>
      <w:r w:rsidR="00331093">
        <w:rPr>
          <w:sz w:val="24"/>
          <w:szCs w:val="24"/>
          <w:lang w:val="pt-BR"/>
        </w:rPr>
        <w:t>)</w:t>
      </w:r>
      <w:r>
        <w:rPr>
          <w:sz w:val="24"/>
          <w:szCs w:val="24"/>
          <w:lang w:val="pt-BR"/>
        </w:rPr>
        <w:t>. Podemos comemorar tal avanço, uma vez que o mesmo torna quase ou totalmente obsoleto o antigo modo de se identificar criminosos, muito familiar a nós nos filmes de ficção de faroeste, pendurando um cartaz ou uma reportagem com o rosto do foragido com o apelo para que a população comunicasse uma autoridade caso visse a pessoa procurada.</w:t>
      </w:r>
    </w:p>
    <w:p w14:paraId="2C18C1D1" w14:textId="77777777" w:rsidR="00331093" w:rsidRDefault="00331093" w:rsidP="002154BD">
      <w:pPr>
        <w:spacing w:line="360" w:lineRule="auto"/>
        <w:jc w:val="both"/>
        <w:rPr>
          <w:sz w:val="24"/>
          <w:szCs w:val="24"/>
          <w:lang w:val="pt-BR"/>
        </w:rPr>
      </w:pPr>
    </w:p>
    <w:p w14:paraId="34860279" w14:textId="57F3D796" w:rsidR="005954C6" w:rsidRDefault="005954C6" w:rsidP="002154BD">
      <w:pPr>
        <w:spacing w:line="360" w:lineRule="auto"/>
        <w:jc w:val="both"/>
        <w:rPr>
          <w:sz w:val="24"/>
          <w:szCs w:val="24"/>
          <w:lang w:val="pt-BR"/>
        </w:rPr>
      </w:pPr>
      <w:r>
        <w:rPr>
          <w:sz w:val="24"/>
          <w:szCs w:val="24"/>
          <w:lang w:val="pt-BR"/>
        </w:rPr>
        <w:t xml:space="preserve">Com esse avanço, já não mais dependemos de um disque-denúncia e muito menos ficamos à mercê do esquecimento do rosto exato do foragido ou do número para fazer a denúncia. Basta uma captura de vídeo para a identificação do foragido, </w:t>
      </w:r>
      <w:r w:rsidR="00331093">
        <w:rPr>
          <w:sz w:val="24"/>
          <w:szCs w:val="24"/>
          <w:lang w:val="pt-BR"/>
        </w:rPr>
        <w:t>e podemos ficar mais tranquilos quanto à segurança de nossas cidades ao saber que a tecnologia facilita a apreensão de criminosos.</w:t>
      </w:r>
    </w:p>
    <w:p w14:paraId="40A272A1" w14:textId="33145BDD" w:rsidR="00331093" w:rsidRDefault="00331093" w:rsidP="002154BD">
      <w:pPr>
        <w:spacing w:line="360" w:lineRule="auto"/>
        <w:jc w:val="both"/>
        <w:rPr>
          <w:sz w:val="24"/>
          <w:szCs w:val="24"/>
          <w:lang w:val="pt-BR"/>
        </w:rPr>
      </w:pPr>
    </w:p>
    <w:p w14:paraId="5825D228" w14:textId="77777777" w:rsidR="00331093" w:rsidRDefault="00331093" w:rsidP="002154BD">
      <w:pPr>
        <w:spacing w:line="360" w:lineRule="auto"/>
        <w:jc w:val="both"/>
        <w:rPr>
          <w:sz w:val="24"/>
          <w:szCs w:val="24"/>
          <w:lang w:val="pt-BR"/>
        </w:rPr>
      </w:pPr>
      <w:r>
        <w:rPr>
          <w:sz w:val="24"/>
          <w:szCs w:val="24"/>
          <w:lang w:val="pt-BR"/>
        </w:rPr>
        <w:t xml:space="preserve">Entretanto, não só de segurança física se faz um ambiente urbano seguro. É de considerar que constantemente nos expomos a outros problemas, sobretudo os que envolvem a saúde fisiológica dos cidadãos. Embora os centros urbanos nos tenham proporcionado uma considerável facilidade e comodidade em viver, inegavelmente não nos vemos isentos de problemas de saúde e bem-estar relacionados à higiene e saneamento dos ambientes urbanos. Em grandes metrópoles, grandes quantidades de entulho e lixo orgânico são produzidas. Na cidade de São Paulo, estima-se que 20 </w:t>
      </w:r>
      <w:r>
        <w:rPr>
          <w:sz w:val="24"/>
          <w:szCs w:val="24"/>
          <w:lang w:val="pt-BR"/>
        </w:rPr>
        <w:lastRenderedPageBreak/>
        <w:t>toneladas de lixo são produzidas diariamente (cfr. Jornal da USP</w:t>
      </w:r>
      <w:r w:rsidRPr="00C1134E">
        <w:rPr>
          <w:i/>
          <w:iCs/>
          <w:sz w:val="24"/>
          <w:szCs w:val="24"/>
          <w:lang w:val="pt-BR"/>
        </w:rPr>
        <w:t>, “São Paulo produz cerca de 20 mil toneladas de resíduos urbanos, mas reciclagem é muito baixa”</w:t>
      </w:r>
      <w:r>
        <w:rPr>
          <w:sz w:val="24"/>
          <w:szCs w:val="24"/>
          <w:lang w:val="pt-BR"/>
        </w:rPr>
        <w:t>, 2025).</w:t>
      </w:r>
    </w:p>
    <w:p w14:paraId="09046C56" w14:textId="5A628B8B" w:rsidR="002033DF" w:rsidRDefault="002033DF" w:rsidP="002154BD">
      <w:pPr>
        <w:spacing w:line="360" w:lineRule="auto"/>
        <w:jc w:val="both"/>
        <w:rPr>
          <w:sz w:val="24"/>
          <w:szCs w:val="24"/>
          <w:lang w:val="pt-BR"/>
        </w:rPr>
      </w:pPr>
    </w:p>
    <w:p w14:paraId="11904371" w14:textId="0BC01CEC" w:rsidR="00331093" w:rsidRDefault="00331093" w:rsidP="002154BD">
      <w:pPr>
        <w:spacing w:line="360" w:lineRule="auto"/>
        <w:jc w:val="both"/>
        <w:rPr>
          <w:sz w:val="24"/>
          <w:szCs w:val="24"/>
          <w:lang w:val="pt-BR"/>
        </w:rPr>
      </w:pPr>
      <w:r>
        <w:rPr>
          <w:sz w:val="24"/>
          <w:szCs w:val="24"/>
          <w:lang w:val="pt-BR"/>
        </w:rPr>
        <w:t>Estamos tendo avanços tecnológicos significativos para a área de segurança, mas será que temos a mesma aplicação da mesma para o saneamento básico e preservação da saúde nos ambientes urbanos?</w:t>
      </w:r>
    </w:p>
    <w:p w14:paraId="64224AC5" w14:textId="77777777" w:rsidR="00331093" w:rsidRPr="00FC31F6" w:rsidRDefault="00331093" w:rsidP="006D2955">
      <w:pPr>
        <w:spacing w:line="360" w:lineRule="auto"/>
        <w:rPr>
          <w:sz w:val="24"/>
          <w:szCs w:val="24"/>
          <w:lang w:val="pt-BR"/>
        </w:rPr>
      </w:pPr>
    </w:p>
    <w:p w14:paraId="09BCC742" w14:textId="103F4105" w:rsidR="002033DF" w:rsidRPr="000172FA" w:rsidRDefault="00CD0236" w:rsidP="006D2955">
      <w:pPr>
        <w:pStyle w:val="Ttulo2"/>
        <w:rPr>
          <w:lang w:val="pt-BR"/>
        </w:rPr>
      </w:pPr>
      <w:bookmarkStart w:id="3" w:name="_Toc214811754"/>
      <w:r w:rsidRPr="000172FA">
        <w:rPr>
          <w:lang w:val="pt-BR"/>
        </w:rPr>
        <w:t xml:space="preserve">1.1. </w:t>
      </w:r>
      <w:r w:rsidR="009A0CC1" w:rsidRPr="000172FA">
        <w:rPr>
          <w:lang w:val="pt-BR"/>
        </w:rPr>
        <w:t>Apesar disso, o que está faltando?</w:t>
      </w:r>
      <w:bookmarkEnd w:id="3"/>
    </w:p>
    <w:p w14:paraId="2A34E24E" w14:textId="39FC9694" w:rsidR="002033DF" w:rsidRDefault="00331093" w:rsidP="002154BD">
      <w:pPr>
        <w:spacing w:line="360" w:lineRule="auto"/>
        <w:jc w:val="both"/>
        <w:rPr>
          <w:sz w:val="24"/>
          <w:szCs w:val="24"/>
          <w:lang w:val="pt-BR"/>
        </w:rPr>
      </w:pPr>
      <w:r>
        <w:rPr>
          <w:sz w:val="24"/>
          <w:szCs w:val="24"/>
          <w:lang w:val="pt-BR"/>
        </w:rPr>
        <w:t>Do que acima foi dito, podemos considerar alguns problemas de saneamento básico, tal qual o acúmulo excessivo de lixo nos ambientes urbanos. Há alguns anos, o governo estadual tem se empenhado em políticas para recuperar áreas naturais perdidas pelo excesso de poluição, acúmulo e descarte indevido de resíduos de lixo. O governo do Estado de São Paulo tem feito esforços hercúleos nos últimos anos para recuperar o Rio Pinheiros, paralelo à grande Avenida das Nações Unidas (uma das mais importantes da cidade, aonde se encontram embaixada e consulados estrangeiros) na Zona Sul de São Paulo. Muitos de seus esforços tem tão somente se limitado à remoção dos entulhos e o emprego de métodos químicos para a recuperação do canal de água. Entretanto, mesmo com tal programa e com a entrada da iniciativa privada, ainda vemos que a tarefa está longe de ser concluída: ainda neste ano,</w:t>
      </w:r>
      <w:r w:rsidR="009A0CC1">
        <w:rPr>
          <w:sz w:val="24"/>
          <w:szCs w:val="24"/>
          <w:lang w:val="pt-BR"/>
        </w:rPr>
        <w:t xml:space="preserve"> foi constatado mediante relatórios que a qualidade das águas do mesmo rio se mantém no nível péssima (cfr. O Globo, </w:t>
      </w:r>
      <w:r w:rsidR="009A0CC1" w:rsidRPr="00C1134E">
        <w:rPr>
          <w:i/>
          <w:iCs/>
          <w:sz w:val="24"/>
          <w:szCs w:val="24"/>
          <w:lang w:val="pt-BR"/>
        </w:rPr>
        <w:t>“Apesar de ações de limpeza, qualidade do rio Pinheiros se mantém ‘péssima’, aponta relatório</w:t>
      </w:r>
      <w:r w:rsidR="009A0CC1">
        <w:rPr>
          <w:sz w:val="24"/>
          <w:szCs w:val="24"/>
          <w:lang w:val="pt-BR"/>
        </w:rPr>
        <w:t>”, 2025).</w:t>
      </w:r>
    </w:p>
    <w:p w14:paraId="2A29762C" w14:textId="13A737A0" w:rsidR="009A0CC1" w:rsidRDefault="009A0CC1" w:rsidP="002154BD">
      <w:pPr>
        <w:spacing w:line="360" w:lineRule="auto"/>
        <w:jc w:val="both"/>
        <w:rPr>
          <w:sz w:val="24"/>
          <w:szCs w:val="24"/>
          <w:lang w:val="pt-BR"/>
        </w:rPr>
      </w:pPr>
    </w:p>
    <w:p w14:paraId="110DAD1A" w14:textId="4826E1B0" w:rsidR="009A0CC1" w:rsidRPr="00FC31F6" w:rsidRDefault="009A0CC1" w:rsidP="002154BD">
      <w:pPr>
        <w:spacing w:line="360" w:lineRule="auto"/>
        <w:jc w:val="both"/>
        <w:rPr>
          <w:sz w:val="24"/>
          <w:szCs w:val="24"/>
          <w:lang w:val="pt-BR"/>
        </w:rPr>
      </w:pPr>
      <w:r>
        <w:rPr>
          <w:sz w:val="24"/>
          <w:szCs w:val="24"/>
          <w:lang w:val="pt-BR"/>
        </w:rPr>
        <w:t xml:space="preserve">Não é de se negar que tais problemas trazem sérias dificuldades à população urbana. As contaminações dos canais de água e a presença massiva de lixo nos espaços das cidades entra como uma comorbidade para a saúde pública nestes centros. A presença de águas poluídas e de entulhos orgânicos facilita enormemente a proliferação de parasitas e doenças. Não ficamos somente reféns de contrair doenças ocasionadas por vírus e bactérias proliferadas pelas águas contaminadas, mas também temos de nos preocupar com aquelas transmitidas via hospedeiros biológicos, tais quais as moscas, ratos, baratas, pombos e mosquitos, que tornam-se verdadeiras pragas urbanas em </w:t>
      </w:r>
      <w:r>
        <w:rPr>
          <w:sz w:val="24"/>
          <w:szCs w:val="24"/>
          <w:lang w:val="pt-BR"/>
        </w:rPr>
        <w:lastRenderedPageBreak/>
        <w:t>nosso cenário atual, uma vez que a poluição dos ambientes urbanos permite que estes vetores de doenças encontrem fontes de alimento nos dejetos orgânicos mau-destinados ou à espera da coleta dos serviços públicos de saneamento.</w:t>
      </w:r>
    </w:p>
    <w:p w14:paraId="49DA8E12" w14:textId="13C19C33" w:rsidR="009A0CC1" w:rsidRDefault="009A0CC1" w:rsidP="006D2955">
      <w:pPr>
        <w:spacing w:line="360" w:lineRule="auto"/>
        <w:rPr>
          <w:sz w:val="24"/>
          <w:szCs w:val="24"/>
          <w:lang w:val="pt-BR"/>
        </w:rPr>
      </w:pPr>
      <w:r>
        <w:rPr>
          <w:sz w:val="24"/>
          <w:szCs w:val="24"/>
          <w:lang w:val="pt-BR"/>
        </w:rPr>
        <w:br/>
      </w:r>
    </w:p>
    <w:p w14:paraId="2EF38D12" w14:textId="6415F5C4" w:rsidR="006D2955" w:rsidRPr="00FC31F6" w:rsidRDefault="006D2955" w:rsidP="006D2955">
      <w:pPr>
        <w:pStyle w:val="Ttulo2"/>
        <w:spacing w:line="360" w:lineRule="auto"/>
        <w:rPr>
          <w:lang w:val="pt-BR"/>
        </w:rPr>
      </w:pPr>
      <w:bookmarkStart w:id="4" w:name="_Toc214811755"/>
      <w:r w:rsidRPr="00FC31F6">
        <w:rPr>
          <w:lang w:val="pt-BR"/>
        </w:rPr>
        <w:t>1.</w:t>
      </w:r>
      <w:r>
        <w:rPr>
          <w:lang w:val="pt-BR"/>
        </w:rPr>
        <w:t>2</w:t>
      </w:r>
      <w:r w:rsidRPr="00FC31F6">
        <w:rPr>
          <w:lang w:val="pt-BR"/>
        </w:rPr>
        <w:t xml:space="preserve">. </w:t>
      </w:r>
      <w:r>
        <w:rPr>
          <w:lang w:val="pt-BR"/>
        </w:rPr>
        <w:t>Resposta a uma possível objeção:</w:t>
      </w:r>
      <w:bookmarkEnd w:id="4"/>
    </w:p>
    <w:p w14:paraId="5B1BBCB3" w14:textId="77777777" w:rsidR="009A0CC1" w:rsidRDefault="009A0CC1" w:rsidP="002154BD">
      <w:pPr>
        <w:spacing w:line="360" w:lineRule="auto"/>
        <w:jc w:val="both"/>
        <w:rPr>
          <w:sz w:val="24"/>
          <w:szCs w:val="24"/>
          <w:lang w:val="pt-BR"/>
        </w:rPr>
      </w:pPr>
      <w:r>
        <w:rPr>
          <w:sz w:val="24"/>
          <w:szCs w:val="24"/>
          <w:lang w:val="pt-BR"/>
        </w:rPr>
        <w:t>Poder-se-á dizer que este problema não é tão universal quanto tratado nos parágrafos anteriores, pois que somente abrangeria algumas regiões urbanas. Assumamos isto como possível, por enquanto.</w:t>
      </w:r>
    </w:p>
    <w:p w14:paraId="25C8AAC2" w14:textId="77777777" w:rsidR="009A0CC1" w:rsidRDefault="009A0CC1" w:rsidP="002154BD">
      <w:pPr>
        <w:spacing w:line="360" w:lineRule="auto"/>
        <w:jc w:val="both"/>
        <w:rPr>
          <w:sz w:val="24"/>
          <w:szCs w:val="24"/>
          <w:lang w:val="pt-BR"/>
        </w:rPr>
      </w:pPr>
    </w:p>
    <w:p w14:paraId="640F7414" w14:textId="77777777" w:rsidR="001E702C" w:rsidRDefault="009A0CC1" w:rsidP="002154BD">
      <w:pPr>
        <w:spacing w:line="360" w:lineRule="auto"/>
        <w:jc w:val="both"/>
        <w:rPr>
          <w:sz w:val="24"/>
          <w:szCs w:val="24"/>
          <w:lang w:val="pt-BR"/>
        </w:rPr>
      </w:pPr>
      <w:r>
        <w:rPr>
          <w:sz w:val="24"/>
          <w:szCs w:val="24"/>
          <w:lang w:val="pt-BR"/>
        </w:rPr>
        <w:t xml:space="preserve">Pode-se objetar estas afirmações </w:t>
      </w:r>
      <w:r w:rsidR="001E702C">
        <w:rPr>
          <w:sz w:val="24"/>
          <w:szCs w:val="24"/>
          <w:lang w:val="pt-BR"/>
        </w:rPr>
        <w:t>ao afirmar</w:t>
      </w:r>
      <w:r>
        <w:rPr>
          <w:sz w:val="24"/>
          <w:szCs w:val="24"/>
          <w:lang w:val="pt-BR"/>
        </w:rPr>
        <w:t xml:space="preserve"> que o problema das principais doenças urbanas causadas por falta de saneamento já possui medidas</w:t>
      </w:r>
      <w:r w:rsidR="001E702C">
        <w:rPr>
          <w:sz w:val="24"/>
          <w:szCs w:val="24"/>
          <w:lang w:val="pt-BR"/>
        </w:rPr>
        <w:t xml:space="preserve"> de prevenção, tal qual os comumente realizados pelas prefeituras das cidades para a prevenção da dengue, através de vistorias em busca de locais de água parada e da aplicação de multas. Também pode-se dizer que já possuímos um sistema de saneamento básico que realiza a coleta de lixo em dias seletos em cada região, o que traz aos cidadãos a garantia de que terão um meio de se livrar dos dejetos orgânicos.</w:t>
      </w:r>
    </w:p>
    <w:p w14:paraId="51BD04BA" w14:textId="77777777" w:rsidR="001E702C" w:rsidRDefault="001E702C" w:rsidP="002154BD">
      <w:pPr>
        <w:spacing w:line="360" w:lineRule="auto"/>
        <w:jc w:val="both"/>
        <w:rPr>
          <w:sz w:val="24"/>
          <w:szCs w:val="24"/>
          <w:lang w:val="pt-BR"/>
        </w:rPr>
      </w:pPr>
    </w:p>
    <w:p w14:paraId="32488D8B" w14:textId="77777777" w:rsidR="007616CA" w:rsidRDefault="001E702C" w:rsidP="002154BD">
      <w:pPr>
        <w:spacing w:line="360" w:lineRule="auto"/>
        <w:jc w:val="both"/>
        <w:rPr>
          <w:sz w:val="24"/>
          <w:szCs w:val="24"/>
          <w:lang w:val="pt-BR"/>
        </w:rPr>
      </w:pPr>
      <w:r>
        <w:rPr>
          <w:sz w:val="24"/>
          <w:szCs w:val="24"/>
          <w:lang w:val="pt-BR"/>
        </w:rPr>
        <w:t xml:space="preserve">Entretanto, podemos ver que no cenário atual, as políticas já vigentes não são o suficiente para evitar todos estes problemas. O modelo atual adotado pelas cidades para a coleta de resíduos de lixo é feito de modo pré-definido: há dias e horários fixos para se coletar o lixo urbano (cfr. Prefeitura de São Paulo, Serviços, “Coleta de Lixo”, 2025). Deste modo, a coleta é feita mediante um itinerário, e não segundo as necessidades reais de cada região. Quem quer que queira descartar o seu lixo doméstico, deve esperar o dia da semana específico para a sua região para que este possa ocorrer. Há de se considerar que enquanto o serviço urbano não passa, o lixo fica acumulado em algum lugar, seja dentro ou fora da casa do cidadão. Em ambos os cenários, nos deparamos com os riscos oriundos da guarda de resíduos orgânicos por um determinado período de tempo. Caso fiquem dentro da casa, a pessoa está sujeita às pragas urbanas como baratas, ratos, moscas e mosquitos encontrarem fonte de alimento para fazerem morada no ambiente. Caso os resíduos fiquem do lado de fora, temos os animais acima citados, </w:t>
      </w:r>
      <w:r>
        <w:rPr>
          <w:sz w:val="24"/>
          <w:szCs w:val="24"/>
          <w:lang w:val="pt-BR"/>
        </w:rPr>
        <w:lastRenderedPageBreak/>
        <w:t>mas agora</w:t>
      </w:r>
      <w:r w:rsidR="007616CA">
        <w:rPr>
          <w:sz w:val="24"/>
          <w:szCs w:val="24"/>
          <w:lang w:val="pt-BR"/>
        </w:rPr>
        <w:t xml:space="preserve"> também</w:t>
      </w:r>
      <w:r>
        <w:rPr>
          <w:sz w:val="24"/>
          <w:szCs w:val="24"/>
          <w:lang w:val="pt-BR"/>
        </w:rPr>
        <w:t xml:space="preserve"> acompanhados dos pombos e abutres, que vivem nos ambientes externos às casas</w:t>
      </w:r>
      <w:r w:rsidR="007616CA">
        <w:rPr>
          <w:sz w:val="24"/>
          <w:szCs w:val="24"/>
          <w:lang w:val="pt-BR"/>
        </w:rPr>
        <w:t xml:space="preserve"> e que não encontram problema algum para infestarem um local de acúmulo de lixo orgânico.</w:t>
      </w:r>
    </w:p>
    <w:p w14:paraId="3A4CC648" w14:textId="77777777" w:rsidR="007616CA" w:rsidRDefault="007616CA" w:rsidP="002154BD">
      <w:pPr>
        <w:spacing w:line="360" w:lineRule="auto"/>
        <w:jc w:val="both"/>
        <w:rPr>
          <w:sz w:val="24"/>
          <w:szCs w:val="24"/>
          <w:lang w:val="pt-BR"/>
        </w:rPr>
      </w:pPr>
    </w:p>
    <w:p w14:paraId="4EAA2E5D" w14:textId="6EC395C2" w:rsidR="002033DF" w:rsidRDefault="007616CA" w:rsidP="002154BD">
      <w:pPr>
        <w:spacing w:line="360" w:lineRule="auto"/>
        <w:jc w:val="both"/>
        <w:rPr>
          <w:sz w:val="24"/>
          <w:szCs w:val="24"/>
          <w:lang w:val="pt-BR"/>
        </w:rPr>
      </w:pPr>
      <w:r>
        <w:rPr>
          <w:sz w:val="24"/>
          <w:szCs w:val="24"/>
          <w:lang w:val="pt-BR"/>
        </w:rPr>
        <w:t>Temos de fato um serviço de coleta de lixo que consegue ajudar a manter a cidade limpa e protegida de doenças até certo ponto, mas este não opera de acordo com a necessidade real dos locais em que mais se acumula lixo.</w:t>
      </w:r>
      <w:r>
        <w:rPr>
          <w:sz w:val="24"/>
          <w:szCs w:val="24"/>
          <w:lang w:val="pt-BR"/>
        </w:rPr>
        <w:br/>
      </w:r>
      <w:r>
        <w:rPr>
          <w:sz w:val="24"/>
          <w:szCs w:val="24"/>
          <w:lang w:val="pt-BR"/>
        </w:rPr>
        <w:br/>
        <w:t xml:space="preserve">Ainda há de se objetar que as doenças mais comuns, como a dengue, encontram cenário para contaminar a população em centros de água parada. Entretanto, a </w:t>
      </w:r>
      <w:proofErr w:type="spellStart"/>
      <w:r>
        <w:rPr>
          <w:sz w:val="24"/>
          <w:szCs w:val="24"/>
          <w:lang w:val="pt-BR"/>
        </w:rPr>
        <w:t>Scielo</w:t>
      </w:r>
      <w:proofErr w:type="spellEnd"/>
      <w:r>
        <w:rPr>
          <w:sz w:val="24"/>
          <w:szCs w:val="24"/>
          <w:lang w:val="pt-BR"/>
        </w:rPr>
        <w:t xml:space="preserve"> Brasil, parafraseando um estudo sobre a doença, destaca que a incidência da doença causada pelo mosquito </w:t>
      </w:r>
      <w:r w:rsidRPr="007616CA">
        <w:rPr>
          <w:sz w:val="24"/>
          <w:szCs w:val="24"/>
          <w:lang w:val="pt-BR"/>
        </w:rPr>
        <w:t>Aedes aegypti</w:t>
      </w:r>
      <w:r>
        <w:rPr>
          <w:sz w:val="24"/>
          <w:szCs w:val="24"/>
          <w:lang w:val="pt-BR"/>
        </w:rPr>
        <w:t xml:space="preserve"> é maior em locais em que há acumulo de lixo:</w:t>
      </w:r>
    </w:p>
    <w:p w14:paraId="60552CA2" w14:textId="3E9E381D" w:rsidR="007616CA" w:rsidRDefault="007616CA" w:rsidP="006D2955">
      <w:pPr>
        <w:spacing w:line="360" w:lineRule="auto"/>
        <w:rPr>
          <w:sz w:val="24"/>
          <w:szCs w:val="24"/>
          <w:lang w:val="pt-BR"/>
        </w:rPr>
      </w:pPr>
    </w:p>
    <w:p w14:paraId="1BF8251B" w14:textId="3D66A43E" w:rsidR="007616CA" w:rsidRPr="007616CA" w:rsidRDefault="007616CA" w:rsidP="006D2955">
      <w:pPr>
        <w:spacing w:line="360" w:lineRule="auto"/>
        <w:ind w:left="720"/>
        <w:jc w:val="both"/>
        <w:rPr>
          <w:sz w:val="20"/>
          <w:szCs w:val="20"/>
          <w:lang w:val="pt-BR"/>
        </w:rPr>
      </w:pPr>
      <w:r w:rsidRPr="007616CA">
        <w:rPr>
          <w:sz w:val="20"/>
          <w:szCs w:val="20"/>
          <w:lang w:val="pt-BR"/>
        </w:rPr>
        <w:t>“Um estudo realizado para avaliar o Aedes aegypti em condições laboratoriais, observou que a alta densidade larvária e a carência de alimentos causaram redução no tamanho de mosquitos adultos e um aumento na taxa de mortalidade [29]. Além disso, a existência de recipientes com lixo próximo às residências está associada a alta incidência de dengue [30]. A ocorrência de dengue onde a coleta é regular, pode apontar que o lixo não teria tempo suficiente para comportar o ciclo reprodutivo, mas seria capaz de alimentar a população dos mosquitos da região.</w:t>
      </w:r>
    </w:p>
    <w:p w14:paraId="19B44198" w14:textId="77777777" w:rsidR="007616CA" w:rsidRPr="007616CA" w:rsidRDefault="007616CA" w:rsidP="006D2955">
      <w:pPr>
        <w:spacing w:line="360" w:lineRule="auto"/>
        <w:ind w:left="720"/>
        <w:jc w:val="both"/>
        <w:rPr>
          <w:sz w:val="20"/>
          <w:szCs w:val="20"/>
          <w:lang w:val="pt-BR"/>
        </w:rPr>
      </w:pPr>
    </w:p>
    <w:p w14:paraId="56DB94A3" w14:textId="4EC47432" w:rsidR="007616CA" w:rsidRPr="007616CA" w:rsidRDefault="007616CA" w:rsidP="006D2955">
      <w:pPr>
        <w:spacing w:line="360" w:lineRule="auto"/>
        <w:ind w:left="720"/>
        <w:jc w:val="both"/>
        <w:rPr>
          <w:sz w:val="20"/>
          <w:szCs w:val="20"/>
          <w:lang w:val="pt-BR"/>
        </w:rPr>
      </w:pPr>
      <w:r w:rsidRPr="007616CA">
        <w:rPr>
          <w:sz w:val="20"/>
          <w:szCs w:val="20"/>
          <w:lang w:val="pt-BR"/>
        </w:rPr>
        <w:t>Em estudo realizado em North Queensland, Austrália, constatou-se que os recipientes com abundância de matéria orgânica tenderam a produzir um mosquito adulto maior e com rápido desenvolvimento [31]. Nesse contexto, é forte a suposição de que o lixo doméstico influencia no volume populacional, não apenas devido à existência de criadouros, mas por oferecer um suprimento alimentar demandado pelo mosquito ao longo de parte seu ciclo de vida. “</w:t>
      </w:r>
    </w:p>
    <w:p w14:paraId="61AA8C30" w14:textId="00CC2F4D" w:rsidR="007616CA" w:rsidRPr="007616CA" w:rsidRDefault="007616CA" w:rsidP="006D2955">
      <w:pPr>
        <w:spacing w:line="360" w:lineRule="auto"/>
        <w:ind w:left="720"/>
        <w:jc w:val="both"/>
        <w:rPr>
          <w:sz w:val="20"/>
          <w:szCs w:val="20"/>
          <w:lang w:val="pt-BR"/>
        </w:rPr>
      </w:pPr>
      <w:r w:rsidRPr="007616CA">
        <w:rPr>
          <w:sz w:val="20"/>
          <w:szCs w:val="20"/>
          <w:lang w:val="pt-BR"/>
        </w:rPr>
        <w:t xml:space="preserve">(SCIELO BRASIL, Casos de dengue e coleta de lixo urbano: um estudo na Cidade do Recife, Brasil (Cases </w:t>
      </w:r>
      <w:proofErr w:type="spellStart"/>
      <w:r w:rsidRPr="007616CA">
        <w:rPr>
          <w:sz w:val="20"/>
          <w:szCs w:val="20"/>
          <w:lang w:val="pt-BR"/>
        </w:rPr>
        <w:t>of</w:t>
      </w:r>
      <w:proofErr w:type="spellEnd"/>
      <w:r w:rsidRPr="007616CA">
        <w:rPr>
          <w:sz w:val="20"/>
          <w:szCs w:val="20"/>
          <w:lang w:val="pt-BR"/>
        </w:rPr>
        <w:t xml:space="preserve"> dengue </w:t>
      </w:r>
      <w:proofErr w:type="spellStart"/>
      <w:r w:rsidRPr="007616CA">
        <w:rPr>
          <w:sz w:val="20"/>
          <w:szCs w:val="20"/>
          <w:lang w:val="pt-BR"/>
        </w:rPr>
        <w:t>and</w:t>
      </w:r>
      <w:proofErr w:type="spellEnd"/>
      <w:r w:rsidRPr="007616CA">
        <w:rPr>
          <w:sz w:val="20"/>
          <w:szCs w:val="20"/>
          <w:lang w:val="pt-BR"/>
        </w:rPr>
        <w:t xml:space="preserve"> </w:t>
      </w:r>
      <w:proofErr w:type="spellStart"/>
      <w:r w:rsidRPr="007616CA">
        <w:rPr>
          <w:sz w:val="20"/>
          <w:szCs w:val="20"/>
          <w:lang w:val="pt-BR"/>
        </w:rPr>
        <w:t>urban</w:t>
      </w:r>
      <w:proofErr w:type="spellEnd"/>
      <w:r w:rsidRPr="007616CA">
        <w:rPr>
          <w:sz w:val="20"/>
          <w:szCs w:val="20"/>
          <w:lang w:val="pt-BR"/>
        </w:rPr>
        <w:t xml:space="preserve"> </w:t>
      </w:r>
      <w:proofErr w:type="spellStart"/>
      <w:r w:rsidRPr="007616CA">
        <w:rPr>
          <w:sz w:val="20"/>
          <w:szCs w:val="20"/>
          <w:lang w:val="pt-BR"/>
        </w:rPr>
        <w:t>waste</w:t>
      </w:r>
      <w:proofErr w:type="spellEnd"/>
      <w:r w:rsidRPr="007616CA">
        <w:rPr>
          <w:sz w:val="20"/>
          <w:szCs w:val="20"/>
          <w:lang w:val="pt-BR"/>
        </w:rPr>
        <w:t xml:space="preserve"> </w:t>
      </w:r>
      <w:proofErr w:type="spellStart"/>
      <w:r w:rsidRPr="007616CA">
        <w:rPr>
          <w:sz w:val="20"/>
          <w:szCs w:val="20"/>
          <w:lang w:val="pt-BR"/>
        </w:rPr>
        <w:t>collection</w:t>
      </w:r>
      <w:proofErr w:type="spellEnd"/>
      <w:r w:rsidRPr="007616CA">
        <w:rPr>
          <w:sz w:val="20"/>
          <w:szCs w:val="20"/>
          <w:lang w:val="pt-BR"/>
        </w:rPr>
        <w:t xml:space="preserve">: a </w:t>
      </w:r>
      <w:proofErr w:type="spellStart"/>
      <w:r w:rsidRPr="007616CA">
        <w:rPr>
          <w:sz w:val="20"/>
          <w:szCs w:val="20"/>
          <w:lang w:val="pt-BR"/>
        </w:rPr>
        <w:t>study</w:t>
      </w:r>
      <w:proofErr w:type="spellEnd"/>
      <w:r w:rsidRPr="007616CA">
        <w:rPr>
          <w:sz w:val="20"/>
          <w:szCs w:val="20"/>
          <w:lang w:val="pt-BR"/>
        </w:rPr>
        <w:t xml:space="preserve"> in </w:t>
      </w:r>
      <w:proofErr w:type="spellStart"/>
      <w:r w:rsidRPr="007616CA">
        <w:rPr>
          <w:sz w:val="20"/>
          <w:szCs w:val="20"/>
          <w:lang w:val="pt-BR"/>
        </w:rPr>
        <w:t>the</w:t>
      </w:r>
      <w:proofErr w:type="spellEnd"/>
      <w:r w:rsidRPr="007616CA">
        <w:rPr>
          <w:sz w:val="20"/>
          <w:szCs w:val="20"/>
          <w:lang w:val="pt-BR"/>
        </w:rPr>
        <w:t xml:space="preserve"> City </w:t>
      </w:r>
      <w:proofErr w:type="spellStart"/>
      <w:r w:rsidRPr="007616CA">
        <w:rPr>
          <w:sz w:val="20"/>
          <w:szCs w:val="20"/>
          <w:lang w:val="pt-BR"/>
        </w:rPr>
        <w:t>of</w:t>
      </w:r>
      <w:proofErr w:type="spellEnd"/>
      <w:r w:rsidRPr="007616CA">
        <w:rPr>
          <w:sz w:val="20"/>
          <w:szCs w:val="20"/>
          <w:lang w:val="pt-BR"/>
        </w:rPr>
        <w:t xml:space="preserve"> Recife), 2019).</w:t>
      </w:r>
    </w:p>
    <w:p w14:paraId="1AD42FC2" w14:textId="5938D940" w:rsidR="007616CA" w:rsidRDefault="007616CA" w:rsidP="006D2955">
      <w:pPr>
        <w:spacing w:line="360" w:lineRule="auto"/>
        <w:ind w:left="720"/>
        <w:rPr>
          <w:lang w:val="pt-BR"/>
        </w:rPr>
      </w:pPr>
    </w:p>
    <w:p w14:paraId="4C155940" w14:textId="77777777" w:rsidR="007616CA" w:rsidRPr="007616CA" w:rsidRDefault="007616CA" w:rsidP="006D2955">
      <w:pPr>
        <w:spacing w:line="360" w:lineRule="auto"/>
        <w:ind w:left="720"/>
        <w:rPr>
          <w:lang w:val="pt-BR"/>
        </w:rPr>
      </w:pPr>
    </w:p>
    <w:p w14:paraId="5162905D" w14:textId="7FDD9A20" w:rsidR="007616CA" w:rsidRDefault="007616CA" w:rsidP="006D2955">
      <w:pPr>
        <w:pStyle w:val="Ttulo2"/>
        <w:spacing w:line="360" w:lineRule="auto"/>
        <w:rPr>
          <w:lang w:val="pt-BR"/>
        </w:rPr>
      </w:pPr>
      <w:bookmarkStart w:id="5" w:name="_Toc214811756"/>
      <w:r w:rsidRPr="00FC31F6">
        <w:rPr>
          <w:lang w:val="pt-BR"/>
        </w:rPr>
        <w:t>1.</w:t>
      </w:r>
      <w:r>
        <w:rPr>
          <w:lang w:val="pt-BR"/>
        </w:rPr>
        <w:t>3</w:t>
      </w:r>
      <w:r w:rsidRPr="00FC31F6">
        <w:rPr>
          <w:lang w:val="pt-BR"/>
        </w:rPr>
        <w:t xml:space="preserve">. </w:t>
      </w:r>
      <w:r>
        <w:rPr>
          <w:lang w:val="pt-BR"/>
        </w:rPr>
        <w:t>A incidência d</w:t>
      </w:r>
      <w:r w:rsidR="00C1134E">
        <w:rPr>
          <w:lang w:val="pt-BR"/>
        </w:rPr>
        <w:t>e</w:t>
      </w:r>
      <w:r>
        <w:rPr>
          <w:lang w:val="pt-BR"/>
        </w:rPr>
        <w:t xml:space="preserve"> doenças</w:t>
      </w:r>
      <w:r w:rsidR="00C1134E">
        <w:rPr>
          <w:lang w:val="pt-BR"/>
        </w:rPr>
        <w:t>, riscos, e relação com o problema supracitado:</w:t>
      </w:r>
      <w:bookmarkEnd w:id="5"/>
    </w:p>
    <w:p w14:paraId="5CEB23A5" w14:textId="77777777" w:rsidR="00C1134E" w:rsidRPr="000172FA" w:rsidRDefault="007616CA" w:rsidP="002154BD">
      <w:pPr>
        <w:spacing w:line="360" w:lineRule="auto"/>
        <w:jc w:val="both"/>
        <w:rPr>
          <w:sz w:val="24"/>
          <w:szCs w:val="24"/>
          <w:lang w:val="pt-BR"/>
        </w:rPr>
      </w:pPr>
      <w:r>
        <w:rPr>
          <w:sz w:val="24"/>
          <w:szCs w:val="24"/>
          <w:lang w:val="pt-BR"/>
        </w:rPr>
        <w:t xml:space="preserve">Os dados trazidos pela </w:t>
      </w:r>
      <w:proofErr w:type="spellStart"/>
      <w:r>
        <w:rPr>
          <w:sz w:val="24"/>
          <w:szCs w:val="24"/>
          <w:lang w:val="pt-BR"/>
        </w:rPr>
        <w:t>Scielo</w:t>
      </w:r>
      <w:proofErr w:type="spellEnd"/>
      <w:r>
        <w:rPr>
          <w:sz w:val="24"/>
          <w:szCs w:val="24"/>
          <w:lang w:val="pt-BR"/>
        </w:rPr>
        <w:t xml:space="preserve"> usam como base estudos de laboratório realizados em esferas nacionais e internacionais, tais quais “</w:t>
      </w:r>
      <w:r w:rsidRPr="007616CA">
        <w:rPr>
          <w:i/>
          <w:iCs/>
          <w:sz w:val="24"/>
          <w:szCs w:val="24"/>
          <w:lang w:val="pt-BR"/>
        </w:rPr>
        <w:t>Efeito da densidade larval no tamanho de adultos de Aedes aegypti criados em condições de laboratório</w:t>
      </w:r>
      <w:r>
        <w:rPr>
          <w:i/>
          <w:iCs/>
          <w:sz w:val="24"/>
          <w:szCs w:val="24"/>
          <w:lang w:val="pt-BR"/>
        </w:rPr>
        <w:t>”</w:t>
      </w:r>
      <w:r>
        <w:rPr>
          <w:sz w:val="24"/>
          <w:szCs w:val="24"/>
          <w:lang w:val="pt-BR"/>
        </w:rPr>
        <w:t xml:space="preserve"> (</w:t>
      </w:r>
      <w:r w:rsidRPr="007616CA">
        <w:rPr>
          <w:sz w:val="24"/>
          <w:szCs w:val="24"/>
          <w:lang w:val="pt-BR"/>
        </w:rPr>
        <w:t xml:space="preserve">Gama RA, Alves </w:t>
      </w:r>
      <w:proofErr w:type="spellStart"/>
      <w:r w:rsidRPr="007616CA">
        <w:rPr>
          <w:sz w:val="24"/>
          <w:szCs w:val="24"/>
          <w:lang w:val="pt-BR"/>
        </w:rPr>
        <w:t>KdC</w:t>
      </w:r>
      <w:proofErr w:type="spellEnd"/>
      <w:r w:rsidRPr="007616CA">
        <w:rPr>
          <w:sz w:val="24"/>
          <w:szCs w:val="24"/>
          <w:lang w:val="pt-BR"/>
        </w:rPr>
        <w:t xml:space="preserve">, </w:t>
      </w:r>
      <w:r w:rsidRPr="007616CA">
        <w:rPr>
          <w:sz w:val="24"/>
          <w:szCs w:val="24"/>
          <w:lang w:val="pt-BR"/>
        </w:rPr>
        <w:lastRenderedPageBreak/>
        <w:t xml:space="preserve">Martins RF, Eiras AE, </w:t>
      </w:r>
      <w:proofErr w:type="spellStart"/>
      <w:r w:rsidRPr="007616CA">
        <w:rPr>
          <w:sz w:val="24"/>
          <w:szCs w:val="24"/>
          <w:lang w:val="pt-BR"/>
        </w:rPr>
        <w:t>Resente</w:t>
      </w:r>
      <w:proofErr w:type="spellEnd"/>
      <w:r w:rsidRPr="007616CA">
        <w:rPr>
          <w:sz w:val="24"/>
          <w:szCs w:val="24"/>
          <w:lang w:val="pt-BR"/>
        </w:rPr>
        <w:t xml:space="preserve"> MC.</w:t>
      </w:r>
      <w:r>
        <w:rPr>
          <w:sz w:val="24"/>
          <w:szCs w:val="24"/>
          <w:lang w:val="pt-BR"/>
        </w:rPr>
        <w:t xml:space="preserve"> </w:t>
      </w:r>
      <w:proofErr w:type="spellStart"/>
      <w:r w:rsidRPr="007616CA">
        <w:rPr>
          <w:sz w:val="24"/>
          <w:szCs w:val="24"/>
          <w:lang w:val="en-US"/>
        </w:rPr>
        <w:t>Revi</w:t>
      </w:r>
      <w:proofErr w:type="spellEnd"/>
      <w:r w:rsidRPr="007616CA">
        <w:rPr>
          <w:sz w:val="24"/>
          <w:szCs w:val="24"/>
          <w:lang w:val="en-US"/>
        </w:rPr>
        <w:t xml:space="preserve">. Soc. </w:t>
      </w:r>
      <w:proofErr w:type="spellStart"/>
      <w:r w:rsidRPr="007616CA">
        <w:rPr>
          <w:sz w:val="24"/>
          <w:szCs w:val="24"/>
          <w:lang w:val="en-US"/>
        </w:rPr>
        <w:t>Brasil</w:t>
      </w:r>
      <w:proofErr w:type="spellEnd"/>
      <w:r w:rsidRPr="007616CA">
        <w:rPr>
          <w:sz w:val="24"/>
          <w:szCs w:val="24"/>
          <w:lang w:val="en-US"/>
        </w:rPr>
        <w:t xml:space="preserve">. Med. Trop 2005; 38(1):64-66.) e </w:t>
      </w:r>
      <w:r>
        <w:rPr>
          <w:sz w:val="24"/>
          <w:szCs w:val="24"/>
          <w:lang w:val="en-US"/>
        </w:rPr>
        <w:t>“</w:t>
      </w:r>
      <w:r w:rsidRPr="00C1134E">
        <w:rPr>
          <w:i/>
          <w:iCs/>
          <w:sz w:val="24"/>
          <w:szCs w:val="24"/>
          <w:lang w:val="en-US"/>
        </w:rPr>
        <w:t xml:space="preserve">Environmental factors and incidence of dengue fever and dengue </w:t>
      </w:r>
      <w:proofErr w:type="spellStart"/>
      <w:r w:rsidRPr="00C1134E">
        <w:rPr>
          <w:i/>
          <w:iCs/>
          <w:sz w:val="24"/>
          <w:szCs w:val="24"/>
          <w:lang w:val="en-US"/>
        </w:rPr>
        <w:t>haemorrhagic</w:t>
      </w:r>
      <w:proofErr w:type="spellEnd"/>
      <w:r w:rsidRPr="00C1134E">
        <w:rPr>
          <w:i/>
          <w:iCs/>
          <w:sz w:val="24"/>
          <w:szCs w:val="24"/>
          <w:lang w:val="en-US"/>
        </w:rPr>
        <w:t xml:space="preserve"> fever in an urban area, Southern Thailand</w:t>
      </w:r>
      <w:r>
        <w:rPr>
          <w:sz w:val="24"/>
          <w:szCs w:val="24"/>
          <w:lang w:val="en-US"/>
        </w:rPr>
        <w:t>” (</w:t>
      </w:r>
      <w:proofErr w:type="spellStart"/>
      <w:r w:rsidRPr="007616CA">
        <w:rPr>
          <w:sz w:val="24"/>
          <w:szCs w:val="24"/>
          <w:lang w:val="en-US"/>
        </w:rPr>
        <w:t>Thammapalo</w:t>
      </w:r>
      <w:proofErr w:type="spellEnd"/>
      <w:r w:rsidRPr="007616CA">
        <w:rPr>
          <w:sz w:val="24"/>
          <w:szCs w:val="24"/>
          <w:lang w:val="en-US"/>
        </w:rPr>
        <w:t xml:space="preserve"> S, </w:t>
      </w:r>
      <w:proofErr w:type="spellStart"/>
      <w:r w:rsidRPr="007616CA">
        <w:rPr>
          <w:sz w:val="24"/>
          <w:szCs w:val="24"/>
          <w:lang w:val="en-US"/>
        </w:rPr>
        <w:t>chongsuvivatwong</w:t>
      </w:r>
      <w:proofErr w:type="spellEnd"/>
      <w:r w:rsidRPr="007616CA">
        <w:rPr>
          <w:sz w:val="24"/>
          <w:szCs w:val="24"/>
          <w:lang w:val="en-US"/>
        </w:rPr>
        <w:t xml:space="preserve"> V, </w:t>
      </w:r>
      <w:proofErr w:type="spellStart"/>
      <w:r w:rsidRPr="007616CA">
        <w:rPr>
          <w:sz w:val="24"/>
          <w:szCs w:val="24"/>
          <w:lang w:val="en-US"/>
        </w:rPr>
        <w:t>geater</w:t>
      </w:r>
      <w:proofErr w:type="spellEnd"/>
      <w:r w:rsidRPr="007616CA">
        <w:rPr>
          <w:sz w:val="24"/>
          <w:szCs w:val="24"/>
          <w:lang w:val="en-US"/>
        </w:rPr>
        <w:t xml:space="preserve"> A, </w:t>
      </w:r>
      <w:proofErr w:type="spellStart"/>
      <w:r w:rsidRPr="007616CA">
        <w:rPr>
          <w:sz w:val="24"/>
          <w:szCs w:val="24"/>
          <w:lang w:val="en-US"/>
        </w:rPr>
        <w:t>Dueravee</w:t>
      </w:r>
      <w:proofErr w:type="spellEnd"/>
      <w:r w:rsidRPr="007616CA">
        <w:rPr>
          <w:sz w:val="24"/>
          <w:szCs w:val="24"/>
          <w:lang w:val="en-US"/>
        </w:rPr>
        <w:t xml:space="preserve"> M.</w:t>
      </w:r>
      <w:r w:rsidR="00C1134E">
        <w:rPr>
          <w:sz w:val="24"/>
          <w:szCs w:val="24"/>
          <w:lang w:val="en-US"/>
        </w:rPr>
        <w:t xml:space="preserve">, </w:t>
      </w:r>
      <w:r w:rsidR="00C1134E" w:rsidRPr="00C1134E">
        <w:rPr>
          <w:sz w:val="24"/>
          <w:szCs w:val="24"/>
          <w:lang w:val="en-US"/>
        </w:rPr>
        <w:t xml:space="preserve">Epidemiol. </w:t>
      </w:r>
      <w:r w:rsidR="00C1134E" w:rsidRPr="000172FA">
        <w:rPr>
          <w:sz w:val="24"/>
          <w:szCs w:val="24"/>
          <w:lang w:val="pt-BR"/>
        </w:rPr>
        <w:t>Infect 2008; 136(1):135-143.).</w:t>
      </w:r>
    </w:p>
    <w:p w14:paraId="3AD5B5C1" w14:textId="77777777" w:rsidR="00C1134E" w:rsidRPr="000172FA" w:rsidRDefault="00C1134E" w:rsidP="002154BD">
      <w:pPr>
        <w:spacing w:line="360" w:lineRule="auto"/>
        <w:jc w:val="both"/>
        <w:rPr>
          <w:sz w:val="24"/>
          <w:szCs w:val="24"/>
          <w:lang w:val="pt-BR"/>
        </w:rPr>
      </w:pPr>
    </w:p>
    <w:p w14:paraId="52FC8066" w14:textId="4213D8A1" w:rsidR="00C1134E" w:rsidRDefault="00C1134E" w:rsidP="002154BD">
      <w:pPr>
        <w:spacing w:line="360" w:lineRule="auto"/>
        <w:jc w:val="both"/>
        <w:rPr>
          <w:sz w:val="24"/>
          <w:szCs w:val="24"/>
          <w:lang w:val="pt-BR"/>
        </w:rPr>
      </w:pPr>
      <w:r w:rsidRPr="00C1134E">
        <w:rPr>
          <w:sz w:val="24"/>
          <w:szCs w:val="24"/>
          <w:lang w:val="pt-BR"/>
        </w:rPr>
        <w:t>Tais estudos demonstram a r</w:t>
      </w:r>
      <w:r>
        <w:rPr>
          <w:sz w:val="24"/>
          <w:szCs w:val="24"/>
          <w:lang w:val="pt-BR"/>
        </w:rPr>
        <w:t xml:space="preserve">elação direta entre o acúmulo de lixo e a epidemia de dengue ocorrida sobretudo nos períodos de maiores chuvas e aumento da temperatura. Segundo o Ministério da Saúde, em conjunto com a iniciativa </w:t>
      </w:r>
      <w:proofErr w:type="spellStart"/>
      <w:r w:rsidRPr="00C1134E">
        <w:rPr>
          <w:sz w:val="24"/>
          <w:szCs w:val="24"/>
          <w:lang w:val="pt-BR"/>
        </w:rPr>
        <w:t>InfoDengue</w:t>
      </w:r>
      <w:proofErr w:type="spellEnd"/>
      <w:r w:rsidRPr="00C1134E">
        <w:rPr>
          <w:sz w:val="24"/>
          <w:szCs w:val="24"/>
          <w:lang w:val="pt-BR"/>
        </w:rPr>
        <w:t>–</w:t>
      </w:r>
      <w:proofErr w:type="spellStart"/>
      <w:r w:rsidRPr="00C1134E">
        <w:rPr>
          <w:sz w:val="24"/>
          <w:szCs w:val="24"/>
          <w:lang w:val="pt-BR"/>
        </w:rPr>
        <w:t>Mosqlimate</w:t>
      </w:r>
      <w:proofErr w:type="spellEnd"/>
      <w:r w:rsidRPr="00C1134E">
        <w:rPr>
          <w:sz w:val="24"/>
          <w:szCs w:val="24"/>
          <w:lang w:val="pt-BR"/>
        </w:rPr>
        <w:t xml:space="preserve"> </w:t>
      </w:r>
      <w:proofErr w:type="spellStart"/>
      <w:r w:rsidRPr="00C1134E">
        <w:rPr>
          <w:sz w:val="24"/>
          <w:szCs w:val="24"/>
          <w:lang w:val="pt-BR"/>
        </w:rPr>
        <w:t>Challenge</w:t>
      </w:r>
      <w:proofErr w:type="spellEnd"/>
      <w:r>
        <w:rPr>
          <w:sz w:val="24"/>
          <w:szCs w:val="24"/>
          <w:lang w:val="pt-BR"/>
        </w:rPr>
        <w:t>, estima-se que teremos 1,8 milhão de casos de dengue no Brasil no ano de 2026, segundo o segundo maior ano de incidência da doença, ficando somente atrás de 2024 (cfr. O Globo</w:t>
      </w:r>
      <w:r w:rsidRPr="00C1134E">
        <w:rPr>
          <w:i/>
          <w:iCs/>
          <w:sz w:val="24"/>
          <w:szCs w:val="24"/>
          <w:lang w:val="pt-BR"/>
        </w:rPr>
        <w:t>, “Dengue: Brasil terá 1,8 milhão de casos em 2026, projetam cientistas, tornando-se o 2º ano com mais casos da doença”</w:t>
      </w:r>
      <w:r>
        <w:rPr>
          <w:sz w:val="24"/>
          <w:szCs w:val="24"/>
          <w:lang w:val="pt-BR"/>
        </w:rPr>
        <w:t>, 2025).</w:t>
      </w:r>
    </w:p>
    <w:p w14:paraId="159ADA5E" w14:textId="70B800B7" w:rsidR="00C1134E" w:rsidRDefault="00C1134E" w:rsidP="002154BD">
      <w:pPr>
        <w:spacing w:line="360" w:lineRule="auto"/>
        <w:jc w:val="both"/>
        <w:rPr>
          <w:sz w:val="24"/>
          <w:szCs w:val="24"/>
          <w:lang w:val="pt-BR"/>
        </w:rPr>
      </w:pPr>
    </w:p>
    <w:p w14:paraId="5E007200" w14:textId="03B8C942" w:rsidR="00C1134E" w:rsidRDefault="00C1134E" w:rsidP="002154BD">
      <w:pPr>
        <w:spacing w:line="360" w:lineRule="auto"/>
        <w:jc w:val="both"/>
        <w:rPr>
          <w:sz w:val="24"/>
          <w:szCs w:val="24"/>
          <w:lang w:val="pt-BR"/>
        </w:rPr>
      </w:pPr>
      <w:r>
        <w:rPr>
          <w:sz w:val="24"/>
          <w:szCs w:val="24"/>
          <w:lang w:val="pt-BR"/>
        </w:rPr>
        <w:t>Com base nestes dados, vê-se que não somente há uma relação vital entre o acúmulo de lixo e a incidência das doenças mais comuns nos centros urbanos, mas que também podemos esperar que, nos próximos meses, seremos novamente afligidos por um caso epidêmico de uma das doenças diretamente ligada ao problema da higiene urbana.</w:t>
      </w:r>
    </w:p>
    <w:p w14:paraId="0B853342" w14:textId="100C2533" w:rsidR="00C1134E" w:rsidRDefault="00C1134E" w:rsidP="006D2955">
      <w:pPr>
        <w:spacing w:line="360" w:lineRule="auto"/>
        <w:rPr>
          <w:sz w:val="24"/>
          <w:szCs w:val="24"/>
          <w:lang w:val="pt-BR"/>
        </w:rPr>
      </w:pPr>
    </w:p>
    <w:p w14:paraId="3CFBCE2C" w14:textId="2321541D" w:rsidR="00C1134E" w:rsidRDefault="00C1134E" w:rsidP="006D2955">
      <w:pPr>
        <w:spacing w:line="360" w:lineRule="auto"/>
        <w:rPr>
          <w:sz w:val="24"/>
          <w:szCs w:val="24"/>
          <w:lang w:val="pt-BR"/>
        </w:rPr>
      </w:pPr>
    </w:p>
    <w:p w14:paraId="50A4A61D" w14:textId="57858E9C" w:rsidR="00C1134E" w:rsidRDefault="00C1134E" w:rsidP="006D2955">
      <w:pPr>
        <w:spacing w:line="360" w:lineRule="auto"/>
        <w:rPr>
          <w:sz w:val="24"/>
          <w:szCs w:val="24"/>
          <w:lang w:val="pt-BR"/>
        </w:rPr>
      </w:pPr>
    </w:p>
    <w:p w14:paraId="39BCDBFA" w14:textId="1D4FCF7A" w:rsidR="00C1134E" w:rsidRDefault="00C1134E" w:rsidP="006D2955">
      <w:pPr>
        <w:spacing w:line="360" w:lineRule="auto"/>
        <w:rPr>
          <w:sz w:val="24"/>
          <w:szCs w:val="24"/>
          <w:lang w:val="pt-BR"/>
        </w:rPr>
      </w:pPr>
    </w:p>
    <w:p w14:paraId="2C1A0E01" w14:textId="77777777" w:rsidR="006D2955" w:rsidRDefault="006D2955">
      <w:pPr>
        <w:rPr>
          <w:b/>
          <w:bCs/>
          <w:sz w:val="24"/>
          <w:szCs w:val="24"/>
          <w:lang w:val="pt-BR"/>
        </w:rPr>
      </w:pPr>
      <w:r>
        <w:rPr>
          <w:lang w:val="pt-BR"/>
        </w:rPr>
        <w:br w:type="page"/>
      </w:r>
    </w:p>
    <w:p w14:paraId="736EB236" w14:textId="47FC10B7" w:rsidR="00C1134E" w:rsidRDefault="00C1134E" w:rsidP="006D2955">
      <w:pPr>
        <w:pStyle w:val="Ttulo1"/>
        <w:rPr>
          <w:lang w:val="pt-BR"/>
        </w:rPr>
      </w:pPr>
      <w:bookmarkStart w:id="6" w:name="_Toc214811757"/>
      <w:r>
        <w:rPr>
          <w:lang w:val="pt-BR"/>
        </w:rPr>
        <w:lastRenderedPageBreak/>
        <w:t>2</w:t>
      </w:r>
      <w:r w:rsidRPr="00FC31F6">
        <w:rPr>
          <w:lang w:val="pt-BR"/>
        </w:rPr>
        <w:t xml:space="preserve">. </w:t>
      </w:r>
      <w:r>
        <w:rPr>
          <w:lang w:val="pt-BR"/>
        </w:rPr>
        <w:t>A solução proposta</w:t>
      </w:r>
      <w:bookmarkEnd w:id="6"/>
    </w:p>
    <w:p w14:paraId="1B4E747F" w14:textId="2BD7FAF6" w:rsidR="00AA2EE5" w:rsidRDefault="00AA2EE5" w:rsidP="006D2955">
      <w:pPr>
        <w:spacing w:line="360" w:lineRule="auto"/>
        <w:rPr>
          <w:lang w:val="pt-BR"/>
        </w:rPr>
      </w:pPr>
    </w:p>
    <w:p w14:paraId="17C38C81" w14:textId="7DEA994E" w:rsidR="00AA2EE5" w:rsidRPr="00AA2EE5" w:rsidRDefault="00AA2EE5" w:rsidP="006D2955">
      <w:pPr>
        <w:pStyle w:val="Ttulo2"/>
        <w:spacing w:line="360" w:lineRule="auto"/>
        <w:rPr>
          <w:lang w:val="pt-BR"/>
        </w:rPr>
      </w:pPr>
      <w:bookmarkStart w:id="7" w:name="_Toc214811758"/>
      <w:r>
        <w:rPr>
          <w:lang w:val="pt-BR"/>
        </w:rPr>
        <w:t>2</w:t>
      </w:r>
      <w:r w:rsidRPr="00FC31F6">
        <w:rPr>
          <w:lang w:val="pt-BR"/>
        </w:rPr>
        <w:t>.</w:t>
      </w:r>
      <w:r>
        <w:rPr>
          <w:lang w:val="pt-BR"/>
        </w:rPr>
        <w:t>1.</w:t>
      </w:r>
      <w:r w:rsidRPr="00FC31F6">
        <w:rPr>
          <w:lang w:val="pt-BR"/>
        </w:rPr>
        <w:t xml:space="preserve"> </w:t>
      </w:r>
      <w:r>
        <w:rPr>
          <w:lang w:val="pt-BR"/>
        </w:rPr>
        <w:t>A mudança na rotina de coleta</w:t>
      </w:r>
      <w:bookmarkEnd w:id="7"/>
    </w:p>
    <w:p w14:paraId="34E34343" w14:textId="77777777" w:rsidR="00C1134E" w:rsidRPr="00AA2EE5" w:rsidRDefault="00C1134E" w:rsidP="002154BD">
      <w:pPr>
        <w:spacing w:line="360" w:lineRule="auto"/>
        <w:jc w:val="both"/>
        <w:rPr>
          <w:sz w:val="24"/>
          <w:szCs w:val="24"/>
          <w:lang w:val="pt-BR"/>
        </w:rPr>
      </w:pPr>
      <w:r w:rsidRPr="00AA2EE5">
        <w:rPr>
          <w:sz w:val="24"/>
          <w:szCs w:val="24"/>
          <w:lang w:val="pt-BR"/>
        </w:rPr>
        <w:t>Diante dos problemas enumerados acima, propõe-se que se possa encontrar uma solução de reduzir os impactos causados pelo acúmulo de lixo nos centros urbanos.</w:t>
      </w:r>
    </w:p>
    <w:p w14:paraId="1FE49645" w14:textId="77777777" w:rsidR="00C1134E" w:rsidRPr="00AA2EE5" w:rsidRDefault="00C1134E" w:rsidP="002154BD">
      <w:pPr>
        <w:spacing w:line="360" w:lineRule="auto"/>
        <w:jc w:val="both"/>
        <w:rPr>
          <w:sz w:val="24"/>
          <w:szCs w:val="24"/>
          <w:lang w:val="pt-BR"/>
        </w:rPr>
      </w:pPr>
    </w:p>
    <w:p w14:paraId="05DE3F2F" w14:textId="2C084D68" w:rsidR="00C1134E" w:rsidRPr="00AA2EE5" w:rsidRDefault="00C1134E" w:rsidP="002154BD">
      <w:pPr>
        <w:spacing w:line="360" w:lineRule="auto"/>
        <w:jc w:val="both"/>
        <w:rPr>
          <w:sz w:val="24"/>
          <w:szCs w:val="24"/>
          <w:lang w:val="pt-BR"/>
        </w:rPr>
      </w:pPr>
      <w:r w:rsidRPr="00AA2EE5">
        <w:rPr>
          <w:sz w:val="24"/>
          <w:szCs w:val="24"/>
          <w:lang w:val="pt-BR"/>
        </w:rPr>
        <w:t>Visa-se primeiro encontrar uma alternativa para o sistema de coleta de lixo atual, de modo que este não mais venha a ocorrer mediante modelo tabelado, mas que seja capaz de ser realizado de acordo com as necessidades regionais</w:t>
      </w:r>
      <w:r w:rsidR="00AA2EE5" w:rsidRPr="00AA2EE5">
        <w:rPr>
          <w:sz w:val="24"/>
          <w:szCs w:val="24"/>
          <w:lang w:val="pt-BR"/>
        </w:rPr>
        <w:t>, pois evidentemente temos regiões em que maiores volumes de lixo são produzidos e que consequentemente apresentam mais casos das doenças em relação a outras regiões.</w:t>
      </w:r>
      <w:r w:rsidRPr="00AA2EE5">
        <w:rPr>
          <w:sz w:val="24"/>
          <w:szCs w:val="24"/>
          <w:lang w:val="pt-BR"/>
        </w:rPr>
        <w:t xml:space="preserve"> </w:t>
      </w:r>
    </w:p>
    <w:p w14:paraId="558E6339" w14:textId="56452738" w:rsidR="00AA2EE5" w:rsidRPr="00AA2EE5" w:rsidRDefault="00AA2EE5" w:rsidP="002154BD">
      <w:pPr>
        <w:spacing w:line="360" w:lineRule="auto"/>
        <w:jc w:val="both"/>
        <w:rPr>
          <w:sz w:val="24"/>
          <w:szCs w:val="24"/>
          <w:lang w:val="pt-BR"/>
        </w:rPr>
      </w:pPr>
    </w:p>
    <w:p w14:paraId="7CFC9010" w14:textId="366E23E2" w:rsidR="00AA2EE5" w:rsidRDefault="00AA2EE5" w:rsidP="002154BD">
      <w:pPr>
        <w:spacing w:line="360" w:lineRule="auto"/>
        <w:jc w:val="both"/>
        <w:rPr>
          <w:sz w:val="24"/>
          <w:szCs w:val="24"/>
          <w:lang w:val="pt-BR"/>
        </w:rPr>
      </w:pPr>
      <w:r w:rsidRPr="00AA2EE5">
        <w:rPr>
          <w:sz w:val="24"/>
          <w:szCs w:val="24"/>
          <w:lang w:val="pt-BR"/>
        </w:rPr>
        <w:t xml:space="preserve">Uma vez que se consiga mapear quais regiões estão com maior necessidade da coleta de lixo, o itinerário das empresas de coleta pode ser realizado de modo que se “acuda” primeiro as regiões aonde haja maior concentração de lixo. Assim, teremos </w:t>
      </w:r>
      <w:r>
        <w:rPr>
          <w:sz w:val="24"/>
          <w:szCs w:val="24"/>
          <w:lang w:val="pt-BR"/>
        </w:rPr>
        <w:t>um intervalo menor de tempo</w:t>
      </w:r>
      <w:r w:rsidRPr="00AA2EE5">
        <w:rPr>
          <w:sz w:val="24"/>
          <w:szCs w:val="24"/>
          <w:lang w:val="pt-BR"/>
        </w:rPr>
        <w:t xml:space="preserve"> para que </w:t>
      </w:r>
      <w:r>
        <w:rPr>
          <w:sz w:val="24"/>
          <w:szCs w:val="24"/>
          <w:lang w:val="pt-BR"/>
        </w:rPr>
        <w:t>soframos as consequências do acumulo do lixo nas casas ou nas ruas.</w:t>
      </w:r>
    </w:p>
    <w:p w14:paraId="3A637409" w14:textId="14675C6E" w:rsidR="00AA2EE5" w:rsidRDefault="00AA2EE5" w:rsidP="006D2955">
      <w:pPr>
        <w:spacing w:line="360" w:lineRule="auto"/>
        <w:rPr>
          <w:sz w:val="24"/>
          <w:szCs w:val="24"/>
          <w:lang w:val="pt-BR"/>
        </w:rPr>
      </w:pPr>
    </w:p>
    <w:p w14:paraId="45B2FC18" w14:textId="4FD3FAC5" w:rsidR="00AA2EE5" w:rsidRDefault="00AA2EE5" w:rsidP="006D2955">
      <w:pPr>
        <w:pStyle w:val="Ttulo2"/>
        <w:spacing w:line="360" w:lineRule="auto"/>
        <w:rPr>
          <w:lang w:val="pt-BR"/>
        </w:rPr>
      </w:pPr>
      <w:bookmarkStart w:id="8" w:name="_Toc214811759"/>
      <w:r>
        <w:rPr>
          <w:lang w:val="pt-BR"/>
        </w:rPr>
        <w:t>2</w:t>
      </w:r>
      <w:r w:rsidRPr="00FC31F6">
        <w:rPr>
          <w:lang w:val="pt-BR"/>
        </w:rPr>
        <w:t>.</w:t>
      </w:r>
      <w:r>
        <w:rPr>
          <w:lang w:val="pt-BR"/>
        </w:rPr>
        <w:t>2.</w:t>
      </w:r>
      <w:r w:rsidRPr="00FC31F6">
        <w:rPr>
          <w:lang w:val="pt-BR"/>
        </w:rPr>
        <w:t xml:space="preserve"> </w:t>
      </w:r>
      <w:r>
        <w:rPr>
          <w:lang w:val="pt-BR"/>
        </w:rPr>
        <w:t>Do mapeamento da demanda</w:t>
      </w:r>
      <w:bookmarkEnd w:id="8"/>
    </w:p>
    <w:p w14:paraId="0B0E8CDD" w14:textId="39113DBA" w:rsidR="00AA2EE5" w:rsidRDefault="00AA2EE5" w:rsidP="002154BD">
      <w:pPr>
        <w:spacing w:line="360" w:lineRule="auto"/>
        <w:jc w:val="both"/>
        <w:rPr>
          <w:sz w:val="24"/>
          <w:szCs w:val="24"/>
          <w:lang w:val="pt-BR"/>
        </w:rPr>
      </w:pPr>
      <w:r w:rsidRPr="00AA2EE5">
        <w:rPr>
          <w:sz w:val="24"/>
          <w:szCs w:val="24"/>
          <w:lang w:val="pt-BR"/>
        </w:rPr>
        <w:t>Como já vemos, possuímos hoje te</w:t>
      </w:r>
      <w:r>
        <w:rPr>
          <w:sz w:val="24"/>
          <w:szCs w:val="24"/>
          <w:lang w:val="pt-BR"/>
        </w:rPr>
        <w:t>cnologias de inteligência artificial que permitem que ambientes possam ser analisados e informações possam ser colhidas com base nestas. A solução visa a utilização de inteligência artificial em câmeras móveis, mediante drones que realizariam o voo pelos centros urbanos e seriam capazes de mapear os locais aonde há maior concentração de lixo.</w:t>
      </w:r>
    </w:p>
    <w:p w14:paraId="6579CCAE" w14:textId="0CAE0D53" w:rsidR="00AA2EE5" w:rsidRDefault="00AA2EE5" w:rsidP="002154BD">
      <w:pPr>
        <w:spacing w:line="360" w:lineRule="auto"/>
        <w:jc w:val="both"/>
        <w:rPr>
          <w:sz w:val="24"/>
          <w:szCs w:val="24"/>
          <w:lang w:val="pt-BR"/>
        </w:rPr>
      </w:pPr>
    </w:p>
    <w:p w14:paraId="0C41E207" w14:textId="6E0FDE1E" w:rsidR="00AA2EE5" w:rsidRDefault="00AA2EE5" w:rsidP="002154BD">
      <w:pPr>
        <w:spacing w:line="360" w:lineRule="auto"/>
        <w:jc w:val="both"/>
        <w:rPr>
          <w:sz w:val="24"/>
          <w:szCs w:val="24"/>
          <w:lang w:val="pt-BR"/>
        </w:rPr>
      </w:pPr>
      <w:r>
        <w:rPr>
          <w:sz w:val="24"/>
          <w:szCs w:val="24"/>
          <w:lang w:val="pt-BR"/>
        </w:rPr>
        <w:t>Além de serem compactos e funcionarem com energia limpa, os drones já gozam de grande utilização pelos governos e pela iniciativa privada para a realização de tarefas. As prefeituras já estão fazendo uso dos mesmos para localizar possíveis focos dos mosquitos da dengue (cfr. G1, “</w:t>
      </w:r>
      <w:r w:rsidRPr="00AA2EE5">
        <w:rPr>
          <w:i/>
          <w:iCs/>
          <w:sz w:val="24"/>
          <w:szCs w:val="24"/>
          <w:lang w:val="pt-BR"/>
        </w:rPr>
        <w:t>Prefeitura de SP começa a usar drones para detectar e eliminar focos do mosquito da dengue</w:t>
      </w:r>
      <w:r>
        <w:rPr>
          <w:sz w:val="24"/>
          <w:szCs w:val="24"/>
          <w:lang w:val="pt-BR"/>
        </w:rPr>
        <w:t xml:space="preserve">”, 2024), o que é um grande avanço no combate à </w:t>
      </w:r>
      <w:r>
        <w:rPr>
          <w:sz w:val="24"/>
          <w:szCs w:val="24"/>
          <w:lang w:val="pt-BR"/>
        </w:rPr>
        <w:lastRenderedPageBreak/>
        <w:t xml:space="preserve">doença, mas tal solução apenas mira remediar o problema ao invés de prevenir. A existência de um foco de mosquitos pressupõe que o mesmo já tenha se instalado e se reproduzido no local, tornando-se antes uma medida de contingência do que uma medida capaz de vetar </w:t>
      </w:r>
      <w:r w:rsidR="00506C3A">
        <w:rPr>
          <w:sz w:val="24"/>
          <w:szCs w:val="24"/>
          <w:lang w:val="pt-BR"/>
        </w:rPr>
        <w:t>a instalação dos mesmos em locais urbanos.</w:t>
      </w:r>
    </w:p>
    <w:p w14:paraId="71C91703" w14:textId="4A84C081" w:rsidR="00506C3A" w:rsidRDefault="00506C3A" w:rsidP="002154BD">
      <w:pPr>
        <w:spacing w:line="360" w:lineRule="auto"/>
        <w:jc w:val="both"/>
        <w:rPr>
          <w:sz w:val="24"/>
          <w:szCs w:val="24"/>
          <w:lang w:val="pt-BR"/>
        </w:rPr>
      </w:pPr>
    </w:p>
    <w:p w14:paraId="61D9FCC9" w14:textId="54C2C09D" w:rsidR="00506C3A" w:rsidRDefault="00506C3A" w:rsidP="002154BD">
      <w:pPr>
        <w:spacing w:line="360" w:lineRule="auto"/>
        <w:jc w:val="both"/>
        <w:rPr>
          <w:sz w:val="24"/>
          <w:szCs w:val="24"/>
          <w:lang w:val="pt-BR"/>
        </w:rPr>
      </w:pPr>
      <w:r>
        <w:rPr>
          <w:sz w:val="24"/>
          <w:szCs w:val="24"/>
          <w:lang w:val="pt-BR"/>
        </w:rPr>
        <w:t>A solução não somente tornaria o combate à dengue mais eficaz, uma vez que estaria dando um meio de evitar que os focos e criadouros de mosquito viessem a existir, mas também seria benéfica para que outras doenças decorrentes do acúmulo de lixo viessem a suceder nas cidades em que esta medida fosse adotada.</w:t>
      </w:r>
    </w:p>
    <w:p w14:paraId="4E6432DB" w14:textId="77777777" w:rsidR="006D2955" w:rsidRDefault="006D2955" w:rsidP="006D2955">
      <w:pPr>
        <w:spacing w:line="360" w:lineRule="auto"/>
        <w:rPr>
          <w:sz w:val="24"/>
          <w:szCs w:val="24"/>
          <w:lang w:val="pt-BR"/>
        </w:rPr>
      </w:pPr>
    </w:p>
    <w:p w14:paraId="0DC3F538" w14:textId="5CB58622" w:rsidR="00DF64BB" w:rsidRDefault="00DF64BB" w:rsidP="006D2955">
      <w:pPr>
        <w:pStyle w:val="Ttulo2"/>
        <w:spacing w:line="360" w:lineRule="auto"/>
        <w:rPr>
          <w:lang w:val="pt-BR"/>
        </w:rPr>
      </w:pPr>
      <w:bookmarkStart w:id="9" w:name="_Toc214811760"/>
      <w:r>
        <w:rPr>
          <w:lang w:val="pt-BR"/>
        </w:rPr>
        <w:t>2</w:t>
      </w:r>
      <w:r w:rsidRPr="00FC31F6">
        <w:rPr>
          <w:lang w:val="pt-BR"/>
        </w:rPr>
        <w:t>.</w:t>
      </w:r>
      <w:r>
        <w:rPr>
          <w:lang w:val="pt-BR"/>
        </w:rPr>
        <w:t>3.</w:t>
      </w:r>
      <w:r w:rsidRPr="00FC31F6">
        <w:rPr>
          <w:lang w:val="pt-BR"/>
        </w:rPr>
        <w:t xml:space="preserve"> </w:t>
      </w:r>
      <w:r>
        <w:rPr>
          <w:lang w:val="pt-BR"/>
        </w:rPr>
        <w:t>Benefícios que acompanhariam essa implementação</w:t>
      </w:r>
      <w:bookmarkEnd w:id="9"/>
    </w:p>
    <w:p w14:paraId="6CC07C43" w14:textId="41D7C596" w:rsidR="00506C3A" w:rsidRPr="00AA2EE5" w:rsidRDefault="00506C3A" w:rsidP="002154BD">
      <w:pPr>
        <w:spacing w:line="360" w:lineRule="auto"/>
        <w:jc w:val="both"/>
        <w:rPr>
          <w:sz w:val="24"/>
          <w:szCs w:val="24"/>
          <w:lang w:val="pt-BR"/>
        </w:rPr>
      </w:pPr>
      <w:r>
        <w:rPr>
          <w:sz w:val="24"/>
          <w:szCs w:val="24"/>
          <w:lang w:val="pt-BR"/>
        </w:rPr>
        <w:t>Uma vez que os drones localizariam em tempo real as regiões em que mais se encontram acúmulos de lixo</w:t>
      </w:r>
      <w:r w:rsidR="00DF64BB">
        <w:rPr>
          <w:sz w:val="24"/>
          <w:szCs w:val="24"/>
          <w:lang w:val="pt-BR"/>
        </w:rPr>
        <w:t>, teríamos um lead que apontaria para as regiões que mais viessem a necessitar da extração dos mesmos, o que traz um benefício logístico maior, uma vez que as companhias de coleta seriam capazes de traçar um plano de logística de acordo com as necessidades de cada local, tendo melhores insights para gerar um trajeto de coleta de lixo, além de darem aos cidadãos a oportunidade de terem seu lixo coletado com mais frequência, melhorando não somente a condição pública, mas também particular, uma vez que teriam menos chances de acumular vetores de doenças dentro de seus ambientes domésticos.</w:t>
      </w:r>
    </w:p>
    <w:p w14:paraId="5C51B5A9" w14:textId="77777777" w:rsidR="00AA2EE5" w:rsidRPr="00AA2EE5" w:rsidRDefault="00AA2EE5" w:rsidP="006D2955">
      <w:pPr>
        <w:spacing w:line="360" w:lineRule="auto"/>
        <w:rPr>
          <w:sz w:val="28"/>
          <w:szCs w:val="28"/>
          <w:lang w:val="pt-BR"/>
        </w:rPr>
      </w:pPr>
    </w:p>
    <w:p w14:paraId="39016287" w14:textId="77777777" w:rsidR="00DF64BB" w:rsidRPr="00AA2EE5" w:rsidRDefault="00DF64BB" w:rsidP="006D2955">
      <w:pPr>
        <w:spacing w:line="360" w:lineRule="auto"/>
        <w:rPr>
          <w:sz w:val="24"/>
          <w:szCs w:val="24"/>
          <w:lang w:val="pt-BR"/>
        </w:rPr>
      </w:pPr>
    </w:p>
    <w:p w14:paraId="36FCDCCB" w14:textId="77777777" w:rsidR="00C1134E" w:rsidRDefault="00C1134E" w:rsidP="006D2955">
      <w:pPr>
        <w:spacing w:line="360" w:lineRule="auto"/>
        <w:rPr>
          <w:sz w:val="24"/>
          <w:szCs w:val="24"/>
          <w:lang w:val="pt-BR"/>
        </w:rPr>
      </w:pPr>
    </w:p>
    <w:p w14:paraId="095ECAA4" w14:textId="77777777" w:rsidR="00C1134E" w:rsidRDefault="00C1134E" w:rsidP="006D2955">
      <w:pPr>
        <w:spacing w:line="360" w:lineRule="auto"/>
        <w:rPr>
          <w:rFonts w:ascii="ReadingSerifFont" w:hAnsi="ReadingSerifFont"/>
          <w:color w:val="000000"/>
          <w:sz w:val="30"/>
          <w:szCs w:val="30"/>
          <w:shd w:val="clear" w:color="auto" w:fill="FFFFFF"/>
          <w:lang w:val="pt-BR"/>
        </w:rPr>
      </w:pPr>
    </w:p>
    <w:p w14:paraId="326286BD" w14:textId="032C51A7" w:rsidR="007616CA" w:rsidRPr="00AA2EE5" w:rsidRDefault="007616CA" w:rsidP="006D2955">
      <w:pPr>
        <w:spacing w:line="360" w:lineRule="auto"/>
        <w:rPr>
          <w:rFonts w:ascii="ReadingSerifFont" w:hAnsi="ReadingSerifFont"/>
          <w:color w:val="000000"/>
          <w:sz w:val="30"/>
          <w:szCs w:val="30"/>
          <w:shd w:val="clear" w:color="auto" w:fill="FFFFFF"/>
          <w:lang w:val="pt-BR"/>
        </w:rPr>
      </w:pPr>
      <w:r w:rsidRPr="00C1134E">
        <w:rPr>
          <w:lang w:val="pt-BR"/>
        </w:rPr>
        <w:br w:type="page"/>
      </w:r>
    </w:p>
    <w:p w14:paraId="4D52BB85" w14:textId="77777777" w:rsidR="002033DF" w:rsidRPr="00FC31F6" w:rsidRDefault="00CD0236" w:rsidP="006D2955">
      <w:pPr>
        <w:pStyle w:val="Ttulo1"/>
        <w:spacing w:line="360" w:lineRule="auto"/>
        <w:rPr>
          <w:lang w:val="pt-BR"/>
        </w:rPr>
      </w:pPr>
      <w:bookmarkStart w:id="10" w:name="_Toc214811761"/>
      <w:r w:rsidRPr="00FC31F6">
        <w:rPr>
          <w:lang w:val="pt-BR"/>
        </w:rPr>
        <w:lastRenderedPageBreak/>
        <w:t>3. Conclusão</w:t>
      </w:r>
      <w:bookmarkEnd w:id="10"/>
    </w:p>
    <w:p w14:paraId="79F0AFA9" w14:textId="61B308F9" w:rsidR="002033DF" w:rsidRDefault="00DF64BB" w:rsidP="002154BD">
      <w:pPr>
        <w:pBdr>
          <w:top w:val="none" w:sz="0" w:space="0" w:color="000000"/>
          <w:left w:val="none" w:sz="0" w:space="0" w:color="000000"/>
          <w:bottom w:val="none" w:sz="0" w:space="0" w:color="000000"/>
          <w:right w:val="none" w:sz="0" w:space="0" w:color="000000"/>
          <w:between w:val="none" w:sz="0" w:space="0" w:color="000000"/>
        </w:pBdr>
        <w:spacing w:after="160" w:line="360" w:lineRule="auto"/>
        <w:jc w:val="both"/>
        <w:rPr>
          <w:sz w:val="24"/>
          <w:szCs w:val="24"/>
          <w:lang w:val="pt-BR"/>
        </w:rPr>
      </w:pPr>
      <w:r>
        <w:rPr>
          <w:sz w:val="24"/>
          <w:szCs w:val="24"/>
          <w:lang w:val="pt-BR"/>
        </w:rPr>
        <w:t>A solução apresentada vale-se de tecnologias já existentes e adotadas pelos governos e empresas no contexto de cidades inteligentes. A solução traz benefícios no aspecto de coleta de informações, uma vez que sua implementação gera a coleta de informações do ambiente urbano e dá aos órgãos competentes mais artifícios para poder traçar uma solução e implementação.</w:t>
      </w:r>
    </w:p>
    <w:p w14:paraId="24B6B855" w14:textId="57979D82" w:rsidR="006D2955" w:rsidRDefault="00DF64BB" w:rsidP="002154BD">
      <w:pPr>
        <w:pBdr>
          <w:top w:val="none" w:sz="0" w:space="0" w:color="000000"/>
          <w:left w:val="none" w:sz="0" w:space="0" w:color="000000"/>
          <w:bottom w:val="none" w:sz="0" w:space="0" w:color="000000"/>
          <w:right w:val="none" w:sz="0" w:space="0" w:color="000000"/>
          <w:between w:val="none" w:sz="0" w:space="0" w:color="000000"/>
        </w:pBdr>
        <w:spacing w:after="160" w:line="360" w:lineRule="auto"/>
        <w:jc w:val="both"/>
        <w:rPr>
          <w:sz w:val="24"/>
          <w:szCs w:val="24"/>
          <w:lang w:val="pt-BR"/>
        </w:rPr>
      </w:pPr>
      <w:r>
        <w:rPr>
          <w:sz w:val="24"/>
          <w:szCs w:val="24"/>
          <w:lang w:val="pt-BR"/>
        </w:rPr>
        <w:t>Os drones são uma tecnologia já bem consolidada e sem grandes riscos de implementação. Como a maioria destes funciona de modo elétrico, seu impacto ambiental seria muito pouco, uma vez que esta é uma fonte de energia limpa e não geraria impactos ambientais tal qual um veículo automotivo movido a combustível fóssil ou etílico. Entretanto, poderia haver certa dificuldade no que tange ao uso da inteligência artificial, que embora eficaz, ainda é passível de dar falsos-positivos na detecção de alguma informaçã</w:t>
      </w:r>
      <w:r w:rsidR="006D2955">
        <w:rPr>
          <w:sz w:val="24"/>
          <w:szCs w:val="24"/>
          <w:lang w:val="pt-BR"/>
        </w:rPr>
        <w:t>o. Contamos com uma grande gama de modelos capazes de processar imagens e extrair informações fornecidas pelas grandes empresas de Cloud, mas estas ainda não estão totalmente perfeitas e poderiam necessitar de um grande período de aprendizado e alimentação de dados para poderem funcionar devidamente. Apesar disso, não é de se excluir que ainda haja, até certo ponto, a participação humana na consideração das informações obtidas, de modo que seja possível fazer um filtro daquilo que é coletado como informação pelos modelos de inteligência artificial. Como vemos que estas tecnologias avançam a passos largos, tal modelo híbrido poderia ser adotado já levando em conta ser aos poucos deixados de lado ou ao menos reduzidos, de modo que a participação humana neste processo viria a reduzir gradualmente conforme a evolução tecnológica destes modelos.</w:t>
      </w:r>
    </w:p>
    <w:p w14:paraId="7462E033" w14:textId="664E318D" w:rsidR="006D2955" w:rsidRPr="00FC31F6" w:rsidRDefault="006D2955" w:rsidP="002154BD">
      <w:pPr>
        <w:pBdr>
          <w:top w:val="none" w:sz="0" w:space="0" w:color="000000"/>
          <w:left w:val="none" w:sz="0" w:space="0" w:color="000000"/>
          <w:bottom w:val="none" w:sz="0" w:space="0" w:color="000000"/>
          <w:right w:val="none" w:sz="0" w:space="0" w:color="000000"/>
          <w:between w:val="none" w:sz="0" w:space="0" w:color="000000"/>
        </w:pBdr>
        <w:spacing w:after="160" w:line="360" w:lineRule="auto"/>
        <w:jc w:val="both"/>
        <w:rPr>
          <w:sz w:val="24"/>
          <w:szCs w:val="24"/>
          <w:lang w:val="pt-BR"/>
        </w:rPr>
      </w:pPr>
      <w:r>
        <w:rPr>
          <w:sz w:val="24"/>
          <w:szCs w:val="24"/>
          <w:lang w:val="pt-BR"/>
        </w:rPr>
        <w:t>Trata-se de uma solução não só tecnológica, mas também logística e organizacional, capaz de resolver um problema real, e que pode trazer um impacto positivo diante de tantas expectativas negativas acerca da proliferação das doenças no Brasil, tal qual foi demonstrado durante o processo desta pesquisa pelos órgãos de saúde e de pesquisa científica e de patologia.</w:t>
      </w:r>
    </w:p>
    <w:p w14:paraId="218FD823" w14:textId="77777777" w:rsidR="002033DF" w:rsidRPr="00FC31F6" w:rsidRDefault="002033DF" w:rsidP="006D2955">
      <w:pPr>
        <w:pBdr>
          <w:top w:val="none" w:sz="0" w:space="0" w:color="000000"/>
          <w:left w:val="none" w:sz="0" w:space="0" w:color="000000"/>
          <w:bottom w:val="none" w:sz="0" w:space="0" w:color="000000"/>
          <w:right w:val="none" w:sz="0" w:space="0" w:color="000000"/>
          <w:between w:val="none" w:sz="0" w:space="0" w:color="000000"/>
        </w:pBdr>
        <w:spacing w:after="160" w:line="360" w:lineRule="auto"/>
        <w:rPr>
          <w:sz w:val="24"/>
          <w:szCs w:val="24"/>
          <w:lang w:val="pt-BR"/>
        </w:rPr>
      </w:pPr>
    </w:p>
    <w:p w14:paraId="2663865E" w14:textId="60CFE5CE" w:rsidR="002033DF" w:rsidRPr="00FC31F6" w:rsidRDefault="00CD0236" w:rsidP="006D2955">
      <w:pPr>
        <w:pStyle w:val="Ttulo1"/>
        <w:spacing w:line="360" w:lineRule="auto"/>
        <w:rPr>
          <w:lang w:val="pt-BR"/>
        </w:rPr>
      </w:pPr>
      <w:bookmarkStart w:id="11" w:name="_Toc214811762"/>
      <w:r w:rsidRPr="00FC31F6">
        <w:rPr>
          <w:lang w:val="pt-BR"/>
        </w:rPr>
        <w:lastRenderedPageBreak/>
        <w:t xml:space="preserve">4. </w:t>
      </w:r>
      <w:r w:rsidR="00DF64BB" w:rsidRPr="00FC31F6">
        <w:rPr>
          <w:lang w:val="pt-BR"/>
        </w:rPr>
        <w:t>Referências</w:t>
      </w:r>
      <w:r w:rsidRPr="00FC31F6">
        <w:rPr>
          <w:lang w:val="pt-BR"/>
        </w:rPr>
        <w:t xml:space="preserve"> Bibliográficas</w:t>
      </w:r>
      <w:bookmarkEnd w:id="11"/>
    </w:p>
    <w:p w14:paraId="3A071C5A" w14:textId="3CF5D399" w:rsidR="006D2955" w:rsidRDefault="006D2955" w:rsidP="006D2955">
      <w:pPr>
        <w:rPr>
          <w:sz w:val="24"/>
          <w:szCs w:val="24"/>
          <w:lang w:val="pt-BR"/>
        </w:rPr>
      </w:pPr>
      <w:r w:rsidRPr="006D2955">
        <w:rPr>
          <w:sz w:val="24"/>
          <w:szCs w:val="24"/>
          <w:lang w:val="pt-BR"/>
        </w:rPr>
        <w:t>G1. Prefeitura de SP começa a usar drones para detectar e eliminar focos do mosquito da dengue [Recurso eletrônico]</w:t>
      </w:r>
      <w:r>
        <w:rPr>
          <w:sz w:val="24"/>
          <w:szCs w:val="24"/>
          <w:lang w:val="pt-BR"/>
        </w:rPr>
        <w:t xml:space="preserve">. </w:t>
      </w:r>
      <w:r w:rsidRPr="006D2955">
        <w:rPr>
          <w:sz w:val="24"/>
          <w:szCs w:val="24"/>
          <w:lang w:val="pt-BR"/>
        </w:rPr>
        <w:t>Disponível em:</w:t>
      </w:r>
      <w:r>
        <w:rPr>
          <w:sz w:val="24"/>
          <w:szCs w:val="24"/>
          <w:lang w:val="pt-BR"/>
        </w:rPr>
        <w:t xml:space="preserve"> </w:t>
      </w:r>
      <w:r w:rsidR="00BC2708">
        <w:fldChar w:fldCharType="begin"/>
      </w:r>
      <w:r w:rsidR="00BC2708" w:rsidRPr="000172FA">
        <w:rPr>
          <w:lang w:val="pt-BR"/>
        </w:rPr>
        <w:instrText xml:space="preserve"> HYPERLINK "https://g1.globo.com/sp/sao-paulo/not</w:instrText>
      </w:r>
      <w:r w:rsidR="00BC2708" w:rsidRPr="000172FA">
        <w:rPr>
          <w:lang w:val="pt-BR"/>
        </w:rPr>
        <w:instrText xml:space="preserve">icia/2024/03/05/prefeitura-de-sp-comeca-a-usar-drones-para-detectar-e-eliminar-focos-do-mosquito-da-dengue.ghtml" </w:instrText>
      </w:r>
      <w:r w:rsidR="00BC2708">
        <w:fldChar w:fldCharType="separate"/>
      </w:r>
      <w:r w:rsidRPr="00033F62">
        <w:rPr>
          <w:rStyle w:val="Hyperlink"/>
          <w:sz w:val="24"/>
          <w:szCs w:val="24"/>
          <w:lang w:val="pt-BR"/>
        </w:rPr>
        <w:t>https://g1.globo.com/sp/sao-paulo/noticia/2024/03/05/prefeitura-de-sp-comeca-a-usar-drones-para-detectar-e-eliminar-focos-do-mosquito-da-dengue.ghtml</w:t>
      </w:r>
      <w:r w:rsidR="00BC2708">
        <w:rPr>
          <w:rStyle w:val="Hyperlink"/>
          <w:sz w:val="24"/>
          <w:szCs w:val="24"/>
          <w:lang w:val="pt-BR"/>
        </w:rPr>
        <w:fldChar w:fldCharType="end"/>
      </w:r>
      <w:r>
        <w:rPr>
          <w:sz w:val="24"/>
          <w:szCs w:val="24"/>
          <w:lang w:val="pt-BR"/>
        </w:rPr>
        <w:t xml:space="preserve">. </w:t>
      </w:r>
      <w:r w:rsidRPr="006D2955">
        <w:rPr>
          <w:sz w:val="24"/>
          <w:szCs w:val="24"/>
          <w:lang w:val="pt-BR"/>
        </w:rPr>
        <w:t xml:space="preserve">Acesso em: </w:t>
      </w:r>
      <w:r>
        <w:rPr>
          <w:sz w:val="24"/>
          <w:szCs w:val="24"/>
          <w:lang w:val="pt-BR"/>
        </w:rPr>
        <w:t>23</w:t>
      </w:r>
      <w:r w:rsidRPr="006D2955">
        <w:rPr>
          <w:sz w:val="24"/>
          <w:szCs w:val="24"/>
          <w:lang w:val="pt-BR"/>
        </w:rPr>
        <w:t xml:space="preserve"> </w:t>
      </w:r>
      <w:r>
        <w:rPr>
          <w:sz w:val="24"/>
          <w:szCs w:val="24"/>
          <w:lang w:val="pt-BR"/>
        </w:rPr>
        <w:t>nov</w:t>
      </w:r>
      <w:r w:rsidRPr="006D2955">
        <w:rPr>
          <w:sz w:val="24"/>
          <w:szCs w:val="24"/>
          <w:lang w:val="pt-BR"/>
        </w:rPr>
        <w:t>. 202</w:t>
      </w:r>
      <w:r>
        <w:rPr>
          <w:sz w:val="24"/>
          <w:szCs w:val="24"/>
          <w:lang w:val="pt-BR"/>
        </w:rPr>
        <w:t>5</w:t>
      </w:r>
      <w:r w:rsidRPr="006D2955">
        <w:rPr>
          <w:sz w:val="24"/>
          <w:szCs w:val="24"/>
          <w:lang w:val="pt-BR"/>
        </w:rPr>
        <w:t>.</w:t>
      </w:r>
    </w:p>
    <w:p w14:paraId="3DC37324" w14:textId="0E250EC3" w:rsidR="006D2955" w:rsidRDefault="006D2955" w:rsidP="006D2955">
      <w:pPr>
        <w:rPr>
          <w:sz w:val="24"/>
          <w:szCs w:val="24"/>
          <w:lang w:val="pt-BR"/>
        </w:rPr>
      </w:pPr>
    </w:p>
    <w:p w14:paraId="20C1F557" w14:textId="77777777" w:rsidR="00853730" w:rsidRDefault="006D2955" w:rsidP="00853730">
      <w:pPr>
        <w:rPr>
          <w:sz w:val="24"/>
          <w:szCs w:val="24"/>
          <w:lang w:val="pt-BR"/>
        </w:rPr>
      </w:pPr>
      <w:r>
        <w:rPr>
          <w:sz w:val="24"/>
          <w:szCs w:val="24"/>
          <w:lang w:val="pt-BR"/>
        </w:rPr>
        <w:t xml:space="preserve">Jornal da USP. </w:t>
      </w:r>
      <w:r w:rsidRPr="006D2955">
        <w:rPr>
          <w:sz w:val="24"/>
          <w:szCs w:val="24"/>
          <w:lang w:val="pt-BR"/>
        </w:rPr>
        <w:t>São Paulo produz cerca de 20 mil toneladas de resíduos urbanos, mas reciclagem é muito baixa [Recurso eletrônico]</w:t>
      </w:r>
      <w:r>
        <w:rPr>
          <w:sz w:val="24"/>
          <w:szCs w:val="24"/>
          <w:lang w:val="pt-BR"/>
        </w:rPr>
        <w:t xml:space="preserve">. </w:t>
      </w:r>
      <w:r w:rsidRPr="006D2955">
        <w:rPr>
          <w:sz w:val="24"/>
          <w:szCs w:val="24"/>
          <w:lang w:val="pt-BR"/>
        </w:rPr>
        <w:t>Disponível em:</w:t>
      </w:r>
      <w:r>
        <w:rPr>
          <w:sz w:val="24"/>
          <w:szCs w:val="24"/>
          <w:lang w:val="pt-BR"/>
        </w:rPr>
        <w:t xml:space="preserve"> </w:t>
      </w:r>
      <w:r w:rsidR="00BC2708">
        <w:fldChar w:fldCharType="begin"/>
      </w:r>
      <w:r w:rsidR="00BC2708" w:rsidRPr="000172FA">
        <w:rPr>
          <w:lang w:val="pt-BR"/>
        </w:rPr>
        <w:instrText xml:space="preserve"> HYPERLINK "https://jornal.usp.br/radio-usp/sao-paulo-produz-cerca-de-20-</w:instrText>
      </w:r>
      <w:r w:rsidR="00BC2708" w:rsidRPr="000172FA">
        <w:rPr>
          <w:lang w:val="pt-BR"/>
        </w:rPr>
        <w:instrText xml:space="preserve">mil-toneladas-de-residuos-urbanos-mas-reciclagem-e-muito-baixa/" </w:instrText>
      </w:r>
      <w:r w:rsidR="00BC2708">
        <w:fldChar w:fldCharType="separate"/>
      </w:r>
      <w:r w:rsidR="00853730" w:rsidRPr="00033F62">
        <w:rPr>
          <w:rStyle w:val="Hyperlink"/>
          <w:sz w:val="24"/>
          <w:szCs w:val="24"/>
          <w:lang w:val="pt-BR"/>
        </w:rPr>
        <w:t>https://jornal.usp.br/radio-usp/sao-paulo-produz-cerca-de-20-mil-toneladas-de-residuos-urbanos-mas-reciclagem-e-muito-baixa/</w:t>
      </w:r>
      <w:r w:rsidR="00BC2708">
        <w:rPr>
          <w:rStyle w:val="Hyperlink"/>
          <w:sz w:val="24"/>
          <w:szCs w:val="24"/>
          <w:lang w:val="pt-BR"/>
        </w:rPr>
        <w:fldChar w:fldCharType="end"/>
      </w:r>
      <w:r w:rsidR="00853730">
        <w:rPr>
          <w:sz w:val="24"/>
          <w:szCs w:val="24"/>
          <w:lang w:val="pt-BR"/>
        </w:rPr>
        <w:t xml:space="preserve">. </w:t>
      </w:r>
      <w:r w:rsidR="00853730" w:rsidRPr="006D2955">
        <w:rPr>
          <w:sz w:val="24"/>
          <w:szCs w:val="24"/>
          <w:lang w:val="pt-BR"/>
        </w:rPr>
        <w:t xml:space="preserve">Acesso em: </w:t>
      </w:r>
      <w:r w:rsidR="00853730">
        <w:rPr>
          <w:sz w:val="24"/>
          <w:szCs w:val="24"/>
          <w:lang w:val="pt-BR"/>
        </w:rPr>
        <w:t>23</w:t>
      </w:r>
      <w:r w:rsidR="00853730" w:rsidRPr="006D2955">
        <w:rPr>
          <w:sz w:val="24"/>
          <w:szCs w:val="24"/>
          <w:lang w:val="pt-BR"/>
        </w:rPr>
        <w:t xml:space="preserve"> </w:t>
      </w:r>
      <w:r w:rsidR="00853730">
        <w:rPr>
          <w:sz w:val="24"/>
          <w:szCs w:val="24"/>
          <w:lang w:val="pt-BR"/>
        </w:rPr>
        <w:t>nov</w:t>
      </w:r>
      <w:r w:rsidR="00853730" w:rsidRPr="006D2955">
        <w:rPr>
          <w:sz w:val="24"/>
          <w:szCs w:val="24"/>
          <w:lang w:val="pt-BR"/>
        </w:rPr>
        <w:t>. 202</w:t>
      </w:r>
      <w:r w:rsidR="00853730">
        <w:rPr>
          <w:sz w:val="24"/>
          <w:szCs w:val="24"/>
          <w:lang w:val="pt-BR"/>
        </w:rPr>
        <w:t>5</w:t>
      </w:r>
      <w:r w:rsidR="00853730" w:rsidRPr="006D2955">
        <w:rPr>
          <w:sz w:val="24"/>
          <w:szCs w:val="24"/>
          <w:lang w:val="pt-BR"/>
        </w:rPr>
        <w:t>.</w:t>
      </w:r>
    </w:p>
    <w:p w14:paraId="3EB40AC8" w14:textId="7F25894F" w:rsidR="006D2955" w:rsidRDefault="006D2955" w:rsidP="006D2955">
      <w:pPr>
        <w:rPr>
          <w:sz w:val="24"/>
          <w:szCs w:val="24"/>
          <w:lang w:val="pt-BR"/>
        </w:rPr>
      </w:pPr>
    </w:p>
    <w:p w14:paraId="5E119468" w14:textId="5FCC61C6" w:rsidR="00853730" w:rsidRDefault="00853730" w:rsidP="006D2955">
      <w:pPr>
        <w:rPr>
          <w:sz w:val="24"/>
          <w:szCs w:val="24"/>
          <w:lang w:val="pt-BR"/>
        </w:rPr>
      </w:pPr>
      <w:r>
        <w:rPr>
          <w:sz w:val="24"/>
          <w:szCs w:val="24"/>
          <w:lang w:val="pt-BR"/>
        </w:rPr>
        <w:t xml:space="preserve">O Globo. </w:t>
      </w:r>
      <w:r w:rsidRPr="00853730">
        <w:rPr>
          <w:sz w:val="24"/>
          <w:szCs w:val="24"/>
          <w:lang w:val="pt-BR"/>
        </w:rPr>
        <w:t>Apesar de ações de limpeza, qualidade do rio Pinheiros se mantém ‘péssima’, aponta relatório</w:t>
      </w:r>
      <w:r>
        <w:rPr>
          <w:sz w:val="24"/>
          <w:szCs w:val="24"/>
          <w:lang w:val="pt-BR"/>
        </w:rPr>
        <w:t xml:space="preserve"> </w:t>
      </w:r>
      <w:r w:rsidRPr="006D2955">
        <w:rPr>
          <w:sz w:val="24"/>
          <w:szCs w:val="24"/>
          <w:lang w:val="pt-BR"/>
        </w:rPr>
        <w:t>[Recurso eletrônico]</w:t>
      </w:r>
      <w:r>
        <w:rPr>
          <w:sz w:val="24"/>
          <w:szCs w:val="24"/>
          <w:lang w:val="pt-BR"/>
        </w:rPr>
        <w:t xml:space="preserve">. </w:t>
      </w:r>
      <w:r w:rsidRPr="006D2955">
        <w:rPr>
          <w:sz w:val="24"/>
          <w:szCs w:val="24"/>
          <w:lang w:val="pt-BR"/>
        </w:rPr>
        <w:t>Disponível em:</w:t>
      </w:r>
      <w:r w:rsidRPr="00853730">
        <w:rPr>
          <w:lang w:val="pt-BR"/>
        </w:rPr>
        <w:t xml:space="preserve"> </w:t>
      </w:r>
      <w:r w:rsidR="00BC2708">
        <w:fldChar w:fldCharType="begin"/>
      </w:r>
      <w:r w:rsidR="00BC2708" w:rsidRPr="000172FA">
        <w:rPr>
          <w:lang w:val="pt-BR"/>
        </w:rPr>
        <w:instrText xml:space="preserve"> HYPERLINK "https://oglobo.globo.com/brasil/meio-ambiente/noticia/2025/03/21/apesar-de-acoes-de-limpeza-qualidade-do-rio-pinheiros-se-mantem-pe</w:instrText>
      </w:r>
      <w:r w:rsidR="00BC2708" w:rsidRPr="000172FA">
        <w:rPr>
          <w:lang w:val="pt-BR"/>
        </w:rPr>
        <w:instrText xml:space="preserve">ssima-aponta-relatorio.ghtml" </w:instrText>
      </w:r>
      <w:r w:rsidR="00BC2708">
        <w:fldChar w:fldCharType="separate"/>
      </w:r>
      <w:r w:rsidRPr="00033F62">
        <w:rPr>
          <w:rStyle w:val="Hyperlink"/>
          <w:sz w:val="24"/>
          <w:szCs w:val="24"/>
          <w:lang w:val="pt-BR"/>
        </w:rPr>
        <w:t>https://oglobo.globo.com/brasil/meio-ambiente/noticia/2025/03/21/apesar-de-acoes-de-limpeza-qualidade-do-rio-pinheiros-se-mantem-pessima-aponta-relatorio.ghtml</w:t>
      </w:r>
      <w:r w:rsidR="00BC2708">
        <w:rPr>
          <w:rStyle w:val="Hyperlink"/>
          <w:sz w:val="24"/>
          <w:szCs w:val="24"/>
          <w:lang w:val="pt-BR"/>
        </w:rPr>
        <w:fldChar w:fldCharType="end"/>
      </w:r>
      <w:r>
        <w:rPr>
          <w:sz w:val="24"/>
          <w:szCs w:val="24"/>
          <w:lang w:val="pt-BR"/>
        </w:rPr>
        <w:t xml:space="preserve">. </w:t>
      </w:r>
      <w:r w:rsidRPr="006D2955">
        <w:rPr>
          <w:sz w:val="24"/>
          <w:szCs w:val="24"/>
          <w:lang w:val="pt-BR"/>
        </w:rPr>
        <w:t xml:space="preserve">Acesso em: </w:t>
      </w:r>
      <w:r>
        <w:rPr>
          <w:sz w:val="24"/>
          <w:szCs w:val="24"/>
          <w:lang w:val="pt-BR"/>
        </w:rPr>
        <w:t>23</w:t>
      </w:r>
      <w:r w:rsidRPr="006D2955">
        <w:rPr>
          <w:sz w:val="24"/>
          <w:szCs w:val="24"/>
          <w:lang w:val="pt-BR"/>
        </w:rPr>
        <w:t xml:space="preserve"> </w:t>
      </w:r>
      <w:r>
        <w:rPr>
          <w:sz w:val="24"/>
          <w:szCs w:val="24"/>
          <w:lang w:val="pt-BR"/>
        </w:rPr>
        <w:t>nov</w:t>
      </w:r>
      <w:r w:rsidRPr="006D2955">
        <w:rPr>
          <w:sz w:val="24"/>
          <w:szCs w:val="24"/>
          <w:lang w:val="pt-BR"/>
        </w:rPr>
        <w:t>. 202</w:t>
      </w:r>
      <w:r>
        <w:rPr>
          <w:sz w:val="24"/>
          <w:szCs w:val="24"/>
          <w:lang w:val="pt-BR"/>
        </w:rPr>
        <w:t>5</w:t>
      </w:r>
      <w:r w:rsidRPr="006D2955">
        <w:rPr>
          <w:sz w:val="24"/>
          <w:szCs w:val="24"/>
          <w:lang w:val="pt-BR"/>
        </w:rPr>
        <w:t>.</w:t>
      </w:r>
    </w:p>
    <w:p w14:paraId="3ECFC8C3" w14:textId="4455C6E4" w:rsidR="00853730" w:rsidRDefault="00853730" w:rsidP="006D2955">
      <w:pPr>
        <w:rPr>
          <w:sz w:val="24"/>
          <w:szCs w:val="24"/>
          <w:lang w:val="pt-BR"/>
        </w:rPr>
      </w:pPr>
    </w:p>
    <w:p w14:paraId="29BC01CE" w14:textId="0F611D41" w:rsidR="00853730" w:rsidRDefault="00853730" w:rsidP="006D2955">
      <w:pPr>
        <w:rPr>
          <w:sz w:val="24"/>
          <w:szCs w:val="24"/>
          <w:lang w:val="pt-BR"/>
        </w:rPr>
      </w:pPr>
      <w:r>
        <w:rPr>
          <w:sz w:val="24"/>
          <w:szCs w:val="24"/>
          <w:lang w:val="pt-BR"/>
        </w:rPr>
        <w:t xml:space="preserve">Prefeitura de São Paulo. Coleta de Lixo [Recurso eletrônico]. Disponível em: </w:t>
      </w:r>
      <w:r w:rsidR="00BC2708">
        <w:fldChar w:fldCharType="begin"/>
      </w:r>
      <w:r w:rsidR="00BC2708" w:rsidRPr="000172FA">
        <w:rPr>
          <w:lang w:val="pt-BR"/>
        </w:rPr>
        <w:instrText xml:space="preserve"> HYPERLINK "https://prefeitura.sp.gov.br/w/servico/coleta-de-lixo" </w:instrText>
      </w:r>
      <w:r w:rsidR="00BC2708">
        <w:fldChar w:fldCharType="separate"/>
      </w:r>
      <w:r w:rsidRPr="00033F62">
        <w:rPr>
          <w:rStyle w:val="Hyperlink"/>
          <w:sz w:val="24"/>
          <w:szCs w:val="24"/>
          <w:lang w:val="pt-BR"/>
        </w:rPr>
        <w:t>https://prefeitura.sp.gov.br/w/servico/coleta-de-lixo</w:t>
      </w:r>
      <w:r w:rsidR="00BC2708">
        <w:rPr>
          <w:rStyle w:val="Hyperlink"/>
          <w:sz w:val="24"/>
          <w:szCs w:val="24"/>
          <w:lang w:val="pt-BR"/>
        </w:rPr>
        <w:fldChar w:fldCharType="end"/>
      </w:r>
      <w:r>
        <w:rPr>
          <w:sz w:val="24"/>
          <w:szCs w:val="24"/>
          <w:lang w:val="pt-BR"/>
        </w:rPr>
        <w:t xml:space="preserve">. </w:t>
      </w:r>
      <w:r w:rsidRPr="006D2955">
        <w:rPr>
          <w:sz w:val="24"/>
          <w:szCs w:val="24"/>
          <w:lang w:val="pt-BR"/>
        </w:rPr>
        <w:t xml:space="preserve">Acesso em: </w:t>
      </w:r>
      <w:r>
        <w:rPr>
          <w:sz w:val="24"/>
          <w:szCs w:val="24"/>
          <w:lang w:val="pt-BR"/>
        </w:rPr>
        <w:t>23</w:t>
      </w:r>
      <w:r w:rsidRPr="006D2955">
        <w:rPr>
          <w:sz w:val="24"/>
          <w:szCs w:val="24"/>
          <w:lang w:val="pt-BR"/>
        </w:rPr>
        <w:t xml:space="preserve"> </w:t>
      </w:r>
      <w:r>
        <w:rPr>
          <w:sz w:val="24"/>
          <w:szCs w:val="24"/>
          <w:lang w:val="pt-BR"/>
        </w:rPr>
        <w:t>nov</w:t>
      </w:r>
      <w:r w:rsidRPr="006D2955">
        <w:rPr>
          <w:sz w:val="24"/>
          <w:szCs w:val="24"/>
          <w:lang w:val="pt-BR"/>
        </w:rPr>
        <w:t>. 202</w:t>
      </w:r>
      <w:r>
        <w:rPr>
          <w:sz w:val="24"/>
          <w:szCs w:val="24"/>
          <w:lang w:val="pt-BR"/>
        </w:rPr>
        <w:t>5</w:t>
      </w:r>
      <w:r w:rsidRPr="006D2955">
        <w:rPr>
          <w:sz w:val="24"/>
          <w:szCs w:val="24"/>
          <w:lang w:val="pt-BR"/>
        </w:rPr>
        <w:t>.</w:t>
      </w:r>
    </w:p>
    <w:p w14:paraId="1BAC015C" w14:textId="30BCE97C" w:rsidR="00853730" w:rsidRDefault="00853730" w:rsidP="006D2955">
      <w:pPr>
        <w:rPr>
          <w:sz w:val="24"/>
          <w:szCs w:val="24"/>
          <w:lang w:val="pt-BR"/>
        </w:rPr>
      </w:pPr>
    </w:p>
    <w:p w14:paraId="5A560353" w14:textId="4D31DA04" w:rsidR="00853730" w:rsidRPr="00853730" w:rsidRDefault="00F53C9F" w:rsidP="006D2955">
      <w:pPr>
        <w:rPr>
          <w:sz w:val="24"/>
          <w:szCs w:val="24"/>
          <w:lang w:val="pt-BR"/>
        </w:rPr>
      </w:pPr>
      <w:proofErr w:type="spellStart"/>
      <w:r>
        <w:rPr>
          <w:sz w:val="24"/>
          <w:szCs w:val="24"/>
          <w:lang w:val="pt-BR"/>
        </w:rPr>
        <w:t>Scielo</w:t>
      </w:r>
      <w:proofErr w:type="spellEnd"/>
      <w:r>
        <w:rPr>
          <w:sz w:val="24"/>
          <w:szCs w:val="24"/>
          <w:lang w:val="pt-BR"/>
        </w:rPr>
        <w:t xml:space="preserve"> Brasil. </w:t>
      </w:r>
      <w:r w:rsidRPr="00F53C9F">
        <w:rPr>
          <w:sz w:val="24"/>
          <w:szCs w:val="24"/>
          <w:lang w:val="pt-BR"/>
        </w:rPr>
        <w:t>Casos de dengue e coleta de lixo urbano: um estudo na Cidade do Recife, Brasil</w:t>
      </w:r>
      <w:r>
        <w:rPr>
          <w:sz w:val="24"/>
          <w:szCs w:val="24"/>
          <w:lang w:val="pt-BR"/>
        </w:rPr>
        <w:t xml:space="preserve"> [Recurso eletrônico]. Disponível em: </w:t>
      </w:r>
      <w:hyperlink r:id="rId8" w:anchor=":~:text=Al%C3%A9m%20disso%2C%20a%20exist%C3%AAncia%20de,popula%C3%A7%C3%A3o%20dos%20mosquitos%20da%20regi%C3%A3o" w:history="1">
        <w:r w:rsidRPr="00033F62">
          <w:rPr>
            <w:rStyle w:val="Hyperlink"/>
            <w:sz w:val="24"/>
            <w:szCs w:val="24"/>
            <w:lang w:val="pt-BR"/>
          </w:rPr>
          <w:t>https://www.scielo.br/j/csc/a/4BtH7Bdg9YFjhB6ZKWC6rWj/?lang=pt#:~:text=Al%C3%A9m%20disso%2C%20a%20exist%C3%AAncia%20de,popula%C3%A7%C3%A3o%20dos%20mosquitos%20da%20regi%C3%A3o</w:t>
        </w:r>
      </w:hyperlink>
      <w:r w:rsidRPr="00F53C9F">
        <w:rPr>
          <w:sz w:val="24"/>
          <w:szCs w:val="24"/>
          <w:lang w:val="pt-BR"/>
        </w:rPr>
        <w:t>.</w:t>
      </w:r>
      <w:r>
        <w:rPr>
          <w:sz w:val="24"/>
          <w:szCs w:val="24"/>
          <w:lang w:val="pt-BR"/>
        </w:rPr>
        <w:t xml:space="preserve"> Acesso em: 23 nov. 2025. </w:t>
      </w:r>
    </w:p>
    <w:p w14:paraId="1CCC9F32" w14:textId="0F90BBD1" w:rsidR="006D2955" w:rsidRDefault="00F53C9F">
      <w:pPr>
        <w:pBdr>
          <w:top w:val="none" w:sz="0" w:space="0" w:color="000000"/>
          <w:left w:val="none" w:sz="0" w:space="0" w:color="000000"/>
          <w:bottom w:val="none" w:sz="0" w:space="0" w:color="000000"/>
          <w:right w:val="none" w:sz="0" w:space="0" w:color="000000"/>
          <w:between w:val="none" w:sz="0" w:space="0" w:color="000000"/>
        </w:pBdr>
        <w:spacing w:before="240" w:after="240" w:line="259" w:lineRule="auto"/>
        <w:rPr>
          <w:sz w:val="24"/>
          <w:szCs w:val="24"/>
          <w:lang w:val="pt-BR"/>
        </w:rPr>
      </w:pPr>
      <w:r>
        <w:rPr>
          <w:sz w:val="24"/>
          <w:szCs w:val="24"/>
          <w:lang w:val="pt-BR"/>
        </w:rPr>
        <w:t xml:space="preserve">G1. </w:t>
      </w:r>
      <w:r w:rsidRPr="00F53C9F">
        <w:rPr>
          <w:sz w:val="24"/>
          <w:szCs w:val="24"/>
          <w:lang w:val="pt-BR"/>
        </w:rPr>
        <w:t>Câmeras com IA ajudam a prender procurados pela Justiça no interior de SP; saiba como sistema funciona</w:t>
      </w:r>
      <w:r>
        <w:rPr>
          <w:sz w:val="24"/>
          <w:szCs w:val="24"/>
          <w:lang w:val="pt-BR"/>
        </w:rPr>
        <w:t xml:space="preserve"> [Recurso eletrônico]. Disponível em: </w:t>
      </w:r>
      <w:hyperlink r:id="rId9" w:history="1">
        <w:r w:rsidRPr="00033F62">
          <w:rPr>
            <w:rStyle w:val="Hyperlink"/>
            <w:sz w:val="24"/>
            <w:szCs w:val="24"/>
            <w:lang w:val="pt-BR"/>
          </w:rPr>
          <w:t>https://g1.globo.com/sp/itapetininga-regiao/noticia/2025/07/17/sistema-com-ia-ajuda-a-prender-seis-procurados-em-cinco-dias-no-interior-de-sp.ghtml</w:t>
        </w:r>
      </w:hyperlink>
      <w:r>
        <w:rPr>
          <w:sz w:val="24"/>
          <w:szCs w:val="24"/>
          <w:lang w:val="pt-BR"/>
        </w:rPr>
        <w:t>. Acesso em: 23 nov. 2025.</w:t>
      </w:r>
    </w:p>
    <w:p w14:paraId="3E81F7B3" w14:textId="7A36A5FE" w:rsidR="0061385A" w:rsidRPr="006D2955" w:rsidRDefault="0061385A">
      <w:pPr>
        <w:pBdr>
          <w:top w:val="none" w:sz="0" w:space="0" w:color="000000"/>
          <w:left w:val="none" w:sz="0" w:space="0" w:color="000000"/>
          <w:bottom w:val="none" w:sz="0" w:space="0" w:color="000000"/>
          <w:right w:val="none" w:sz="0" w:space="0" w:color="000000"/>
          <w:between w:val="none" w:sz="0" w:space="0" w:color="000000"/>
        </w:pBdr>
        <w:spacing w:before="240" w:after="240" w:line="259" w:lineRule="auto"/>
        <w:rPr>
          <w:sz w:val="24"/>
          <w:szCs w:val="24"/>
          <w:lang w:val="pt-BR"/>
        </w:rPr>
      </w:pPr>
      <w:r>
        <w:rPr>
          <w:sz w:val="24"/>
          <w:szCs w:val="24"/>
          <w:lang w:val="pt-BR"/>
        </w:rPr>
        <w:t xml:space="preserve">O Globo. </w:t>
      </w:r>
      <w:r w:rsidRPr="0061385A">
        <w:rPr>
          <w:sz w:val="24"/>
          <w:szCs w:val="24"/>
          <w:lang w:val="pt-BR"/>
        </w:rPr>
        <w:t>Dengue: Brasil terá 1,8 milhão de casos em 2026, projetam cientistas, tornando-se o 2º ano com mais casos da doença</w:t>
      </w:r>
      <w:r>
        <w:rPr>
          <w:sz w:val="24"/>
          <w:szCs w:val="24"/>
          <w:lang w:val="pt-BR"/>
        </w:rPr>
        <w:t xml:space="preserve"> [Recurso eletrônico]</w:t>
      </w:r>
      <w:r w:rsidRPr="0061385A">
        <w:rPr>
          <w:sz w:val="24"/>
          <w:szCs w:val="24"/>
          <w:lang w:val="pt-BR"/>
        </w:rPr>
        <w:t>.</w:t>
      </w:r>
      <w:r>
        <w:rPr>
          <w:sz w:val="24"/>
          <w:szCs w:val="24"/>
          <w:lang w:val="pt-BR"/>
        </w:rPr>
        <w:t xml:space="preserve"> Disponível em: </w:t>
      </w:r>
      <w:hyperlink r:id="rId10" w:history="1">
        <w:r w:rsidRPr="00033F62">
          <w:rPr>
            <w:rStyle w:val="Hyperlink"/>
            <w:sz w:val="24"/>
            <w:szCs w:val="24"/>
            <w:lang w:val="pt-BR"/>
          </w:rPr>
          <w:t>https://oglobo.globo.com/saude/noticia/2025/11/06/dengue-brasil-deve-ter-18-milhao-de-casos-em-2026-tornando-se-o-2o-ano-com-mais-diagnosticos.ghtml</w:t>
        </w:r>
      </w:hyperlink>
      <w:r>
        <w:rPr>
          <w:sz w:val="24"/>
          <w:szCs w:val="24"/>
          <w:lang w:val="pt-BR"/>
        </w:rPr>
        <w:t>. Acesso em: 23 nov. 2025.</w:t>
      </w:r>
    </w:p>
    <w:sectPr w:rsidR="0061385A" w:rsidRPr="006D2955">
      <w:headerReference w:type="default" r:id="rId11"/>
      <w:footerReference w:type="default" r:id="rId12"/>
      <w:headerReference w:type="first" r:id="rId13"/>
      <w:footerReference w:type="first" r:id="rId14"/>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CB3EDD" w14:textId="77777777" w:rsidR="00BC2708" w:rsidRDefault="00BC2708">
      <w:pPr>
        <w:spacing w:line="240" w:lineRule="auto"/>
      </w:pPr>
      <w:r>
        <w:separator/>
      </w:r>
    </w:p>
  </w:endnote>
  <w:endnote w:type="continuationSeparator" w:id="0">
    <w:p w14:paraId="5584E1A2" w14:textId="77777777" w:rsidR="00BC2708" w:rsidRDefault="00BC27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8DED86F-4203-4CAD-93CB-18E635936110}"/>
  </w:font>
  <w:font w:name="Cambria">
    <w:panose1 w:val="02040503050406030204"/>
    <w:charset w:val="00"/>
    <w:family w:val="roman"/>
    <w:pitch w:val="variable"/>
    <w:sig w:usb0="E00006FF" w:usb1="420024FF" w:usb2="02000000" w:usb3="00000000" w:csb0="0000019F" w:csb1="00000000"/>
    <w:embedRegular r:id="rId2" w:fontKey="{D4ECF3A8-7E55-4CE1-A684-726CEE211C85}"/>
  </w:font>
  <w:font w:name="ReadingSerifFon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6708F" w14:textId="77777777" w:rsidR="002033DF" w:rsidRDefault="00CD0236">
    <w:pPr>
      <w:jc w:val="right"/>
    </w:pPr>
    <w:r>
      <w:fldChar w:fldCharType="begin"/>
    </w:r>
    <w:r>
      <w:instrText>PAGE</w:instrText>
    </w:r>
    <w:r>
      <w:fldChar w:fldCharType="separate"/>
    </w:r>
    <w:r w:rsidR="00FC31F6">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5C0AB" w14:textId="77777777" w:rsidR="002033DF" w:rsidRDefault="002033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D5843" w14:textId="77777777" w:rsidR="00BC2708" w:rsidRDefault="00BC2708">
      <w:pPr>
        <w:spacing w:line="240" w:lineRule="auto"/>
      </w:pPr>
      <w:r>
        <w:separator/>
      </w:r>
    </w:p>
  </w:footnote>
  <w:footnote w:type="continuationSeparator" w:id="0">
    <w:p w14:paraId="01D505C4" w14:textId="77777777" w:rsidR="00BC2708" w:rsidRDefault="00BC27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5AFA2" w14:textId="77777777" w:rsidR="002033DF" w:rsidRDefault="002033D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66A7A" w14:textId="77777777" w:rsidR="002033DF" w:rsidRDefault="002033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85E42"/>
    <w:multiLevelType w:val="multilevel"/>
    <w:tmpl w:val="AD6EC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0116E7"/>
    <w:multiLevelType w:val="multilevel"/>
    <w:tmpl w:val="AE208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5A75E0"/>
    <w:multiLevelType w:val="multilevel"/>
    <w:tmpl w:val="BE88D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C40389"/>
    <w:multiLevelType w:val="multilevel"/>
    <w:tmpl w:val="AD40D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3DF"/>
    <w:rsid w:val="000172FA"/>
    <w:rsid w:val="001E702C"/>
    <w:rsid w:val="002033DF"/>
    <w:rsid w:val="002154BD"/>
    <w:rsid w:val="00331093"/>
    <w:rsid w:val="00373939"/>
    <w:rsid w:val="00506C3A"/>
    <w:rsid w:val="005954C6"/>
    <w:rsid w:val="0061385A"/>
    <w:rsid w:val="006D2955"/>
    <w:rsid w:val="007616CA"/>
    <w:rsid w:val="00853730"/>
    <w:rsid w:val="009A0CC1"/>
    <w:rsid w:val="00AA2EE5"/>
    <w:rsid w:val="00BC2708"/>
    <w:rsid w:val="00C1134E"/>
    <w:rsid w:val="00CD0236"/>
    <w:rsid w:val="00DF64BB"/>
    <w:rsid w:val="00F53C9F"/>
    <w:rsid w:val="00FC31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160D0"/>
  <w15:docId w15:val="{57488C83-C820-4A8A-8949-917E46CD7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one" w:sz="0" w:space="0" w:color="000000"/>
        <w:left w:val="none" w:sz="0" w:space="0" w:color="000000"/>
        <w:bottom w:val="none" w:sz="0" w:space="0" w:color="000000"/>
        <w:right w:val="none" w:sz="0" w:space="0" w:color="000000"/>
        <w:between w:val="none" w:sz="0" w:space="0" w:color="000000"/>
      </w:pBdr>
      <w:spacing w:after="160" w:line="259" w:lineRule="auto"/>
      <w:outlineLvl w:val="0"/>
    </w:pPr>
    <w:rPr>
      <w:b/>
      <w:bCs/>
      <w:sz w:val="24"/>
      <w:szCs w:val="24"/>
    </w:rPr>
  </w:style>
  <w:style w:type="paragraph" w:styleId="Ttulo2">
    <w:name w:val="heading 2"/>
    <w:basedOn w:val="Normal"/>
    <w:next w:val="Normal"/>
    <w:uiPriority w:val="9"/>
    <w:unhideWhenUsed/>
    <w:qFormat/>
    <w:pPr>
      <w:keepNext/>
      <w:keepLines/>
      <w:pBdr>
        <w:top w:val="none" w:sz="0" w:space="0" w:color="000000"/>
        <w:left w:val="none" w:sz="0" w:space="0" w:color="000000"/>
        <w:bottom w:val="none" w:sz="0" w:space="0" w:color="000000"/>
        <w:right w:val="none" w:sz="0" w:space="0" w:color="000000"/>
        <w:between w:val="none" w:sz="0" w:space="0" w:color="000000"/>
      </w:pBdr>
      <w:spacing w:after="160" w:line="259" w:lineRule="auto"/>
      <w:outlineLvl w:val="1"/>
    </w:pPr>
    <w:rPr>
      <w:b/>
      <w:bCs/>
      <w:sz w:val="24"/>
      <w:szCs w:val="24"/>
    </w:rPr>
  </w:style>
  <w:style w:type="paragraph" w:styleId="Ttulo3">
    <w:name w:val="heading 3"/>
    <w:basedOn w:val="Normal"/>
    <w:next w:val="Normal"/>
    <w:uiPriority w:val="9"/>
    <w:unhideWhenUsed/>
    <w:qFormat/>
    <w:pPr>
      <w:keepNext/>
      <w:keepLines/>
      <w:pBdr>
        <w:top w:val="none" w:sz="0" w:space="0" w:color="000000"/>
        <w:left w:val="none" w:sz="0" w:space="0" w:color="000000"/>
        <w:bottom w:val="none" w:sz="0" w:space="0" w:color="000000"/>
        <w:right w:val="none" w:sz="0" w:space="0" w:color="000000"/>
        <w:between w:val="none" w:sz="0" w:space="0" w:color="000000"/>
      </w:pBdr>
      <w:spacing w:after="160" w:line="259" w:lineRule="auto"/>
      <w:outlineLvl w:val="2"/>
    </w:pPr>
    <w:rPr>
      <w:b/>
      <w:bCs/>
      <w:sz w:val="24"/>
      <w:szCs w:val="24"/>
    </w:rPr>
  </w:style>
  <w:style w:type="paragraph" w:styleId="Ttulo4">
    <w:name w:val="heading 4"/>
    <w:basedOn w:val="Normal"/>
    <w:next w:val="Normal"/>
    <w:uiPriority w:val="9"/>
    <w:unhideWhenUsed/>
    <w:qFormat/>
    <w:pPr>
      <w:keepNext/>
      <w:keepLines/>
      <w:pBdr>
        <w:top w:val="none" w:sz="0" w:space="0" w:color="000000"/>
        <w:left w:val="none" w:sz="0" w:space="0" w:color="000000"/>
        <w:bottom w:val="none" w:sz="0" w:space="0" w:color="000000"/>
        <w:right w:val="none" w:sz="0" w:space="0" w:color="000000"/>
        <w:between w:val="none" w:sz="0" w:space="0" w:color="000000"/>
      </w:pBdr>
      <w:spacing w:after="160" w:line="259" w:lineRule="auto"/>
      <w:outlineLvl w:val="3"/>
    </w:pPr>
    <w:rPr>
      <w:b/>
      <w:bCs/>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Bdr>
        <w:top w:val="none" w:sz="0" w:space="0" w:color="000000"/>
        <w:left w:val="none" w:sz="0" w:space="0" w:color="000000"/>
        <w:bottom w:val="none" w:sz="0" w:space="0" w:color="000000"/>
        <w:right w:val="none" w:sz="0" w:space="0" w:color="000000"/>
        <w:between w:val="none" w:sz="0" w:space="0" w:color="000000"/>
      </w:pBdr>
      <w:spacing w:after="160" w:line="259" w:lineRule="auto"/>
    </w:pPr>
    <w:rPr>
      <w:b/>
      <w:bCs/>
      <w:sz w:val="24"/>
      <w:szCs w:val="24"/>
    </w:rPr>
  </w:style>
  <w:style w:type="paragraph" w:styleId="Subttulo">
    <w:name w:val="Subtitle"/>
    <w:basedOn w:val="Normal"/>
    <w:next w:val="Normal"/>
    <w:uiPriority w:val="11"/>
    <w:qFormat/>
    <w:pPr>
      <w:keepNext/>
      <w:keepLines/>
      <w:pBdr>
        <w:top w:val="none" w:sz="0" w:space="0" w:color="000000"/>
        <w:left w:val="none" w:sz="0" w:space="0" w:color="000000"/>
        <w:bottom w:val="none" w:sz="0" w:space="0" w:color="000000"/>
        <w:right w:val="none" w:sz="0" w:space="0" w:color="000000"/>
        <w:between w:val="none" w:sz="0" w:space="0" w:color="000000"/>
      </w:pBdr>
      <w:spacing w:after="160" w:line="259" w:lineRule="auto"/>
    </w:pPr>
    <w:rPr>
      <w:b/>
      <w:bCs/>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character" w:styleId="Hyperlink">
    <w:name w:val="Hyperlink"/>
    <w:basedOn w:val="Fontepargpadro"/>
    <w:uiPriority w:val="99"/>
    <w:unhideWhenUsed/>
    <w:rsid w:val="001E702C"/>
    <w:rPr>
      <w:color w:val="0000FF" w:themeColor="hyperlink"/>
      <w:u w:val="single"/>
    </w:rPr>
  </w:style>
  <w:style w:type="character" w:styleId="MenoPendente">
    <w:name w:val="Unresolved Mention"/>
    <w:basedOn w:val="Fontepargpadro"/>
    <w:uiPriority w:val="99"/>
    <w:semiHidden/>
    <w:unhideWhenUsed/>
    <w:rsid w:val="001E702C"/>
    <w:rPr>
      <w:color w:val="605E5C"/>
      <w:shd w:val="clear" w:color="auto" w:fill="E1DFDD"/>
    </w:rPr>
  </w:style>
  <w:style w:type="paragraph" w:styleId="CabealhodoSumrio">
    <w:name w:val="TOC Heading"/>
    <w:basedOn w:val="Ttulo1"/>
    <w:next w:val="Normal"/>
    <w:uiPriority w:val="39"/>
    <w:unhideWhenUsed/>
    <w:qFormat/>
    <w:rsid w:val="006D2955"/>
    <w:pPr>
      <w:pBdr>
        <w:top w:val="none" w:sz="0" w:space="0" w:color="auto"/>
        <w:left w:val="none" w:sz="0" w:space="0" w:color="auto"/>
        <w:bottom w:val="none" w:sz="0" w:space="0" w:color="auto"/>
        <w:right w:val="none" w:sz="0" w:space="0" w:color="auto"/>
        <w:between w:val="none" w:sz="0" w:space="0" w:color="auto"/>
      </w:pBdr>
      <w:spacing w:before="240" w:after="0"/>
      <w:outlineLvl w:val="9"/>
    </w:pPr>
    <w:rPr>
      <w:rFonts w:asciiTheme="majorHAnsi" w:eastAsiaTheme="majorEastAsia" w:hAnsiTheme="majorHAnsi" w:cstheme="majorBidi"/>
      <w:b w:val="0"/>
      <w:bCs w:val="0"/>
      <w:color w:val="365F91" w:themeColor="accent1" w:themeShade="BF"/>
      <w:sz w:val="32"/>
      <w:szCs w:val="32"/>
      <w:lang w:val="pt-BR"/>
    </w:rPr>
  </w:style>
  <w:style w:type="paragraph" w:styleId="Sumrio1">
    <w:name w:val="toc 1"/>
    <w:basedOn w:val="Normal"/>
    <w:next w:val="Normal"/>
    <w:autoRedefine/>
    <w:uiPriority w:val="39"/>
    <w:unhideWhenUsed/>
    <w:rsid w:val="006D2955"/>
    <w:pPr>
      <w:spacing w:after="100"/>
    </w:pPr>
  </w:style>
  <w:style w:type="paragraph" w:styleId="Sumrio2">
    <w:name w:val="toc 2"/>
    <w:basedOn w:val="Normal"/>
    <w:next w:val="Normal"/>
    <w:autoRedefine/>
    <w:uiPriority w:val="39"/>
    <w:unhideWhenUsed/>
    <w:rsid w:val="006D295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423446">
      <w:bodyDiv w:val="1"/>
      <w:marLeft w:val="0"/>
      <w:marRight w:val="0"/>
      <w:marTop w:val="0"/>
      <w:marBottom w:val="0"/>
      <w:divBdr>
        <w:top w:val="none" w:sz="0" w:space="0" w:color="auto"/>
        <w:left w:val="none" w:sz="0" w:space="0" w:color="auto"/>
        <w:bottom w:val="none" w:sz="0" w:space="0" w:color="auto"/>
        <w:right w:val="none" w:sz="0" w:space="0" w:color="auto"/>
      </w:divBdr>
      <w:divsChild>
        <w:div w:id="1776631454">
          <w:marLeft w:val="0"/>
          <w:marRight w:val="0"/>
          <w:marTop w:val="0"/>
          <w:marBottom w:val="0"/>
          <w:divBdr>
            <w:top w:val="none" w:sz="0" w:space="0" w:color="auto"/>
            <w:left w:val="none" w:sz="0" w:space="0" w:color="auto"/>
            <w:bottom w:val="none" w:sz="0" w:space="0" w:color="auto"/>
            <w:right w:val="none" w:sz="0" w:space="0" w:color="auto"/>
          </w:divBdr>
          <w:divsChild>
            <w:div w:id="32385440">
              <w:marLeft w:val="0"/>
              <w:marRight w:val="0"/>
              <w:marTop w:val="0"/>
              <w:marBottom w:val="0"/>
              <w:divBdr>
                <w:top w:val="none" w:sz="0" w:space="0" w:color="auto"/>
                <w:left w:val="none" w:sz="0" w:space="0" w:color="auto"/>
                <w:bottom w:val="none" w:sz="0" w:space="0" w:color="auto"/>
                <w:right w:val="none" w:sz="0" w:space="0" w:color="auto"/>
              </w:divBdr>
              <w:divsChild>
                <w:div w:id="121366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385174">
      <w:bodyDiv w:val="1"/>
      <w:marLeft w:val="0"/>
      <w:marRight w:val="0"/>
      <w:marTop w:val="0"/>
      <w:marBottom w:val="0"/>
      <w:divBdr>
        <w:top w:val="none" w:sz="0" w:space="0" w:color="auto"/>
        <w:left w:val="none" w:sz="0" w:space="0" w:color="auto"/>
        <w:bottom w:val="none" w:sz="0" w:space="0" w:color="auto"/>
        <w:right w:val="none" w:sz="0" w:space="0" w:color="auto"/>
      </w:divBdr>
    </w:div>
    <w:div w:id="616373048">
      <w:bodyDiv w:val="1"/>
      <w:marLeft w:val="0"/>
      <w:marRight w:val="0"/>
      <w:marTop w:val="0"/>
      <w:marBottom w:val="0"/>
      <w:divBdr>
        <w:top w:val="none" w:sz="0" w:space="0" w:color="auto"/>
        <w:left w:val="none" w:sz="0" w:space="0" w:color="auto"/>
        <w:bottom w:val="none" w:sz="0" w:space="0" w:color="auto"/>
        <w:right w:val="none" w:sz="0" w:space="0" w:color="auto"/>
      </w:divBdr>
    </w:div>
    <w:div w:id="940408014">
      <w:bodyDiv w:val="1"/>
      <w:marLeft w:val="0"/>
      <w:marRight w:val="0"/>
      <w:marTop w:val="0"/>
      <w:marBottom w:val="0"/>
      <w:divBdr>
        <w:top w:val="none" w:sz="0" w:space="0" w:color="auto"/>
        <w:left w:val="none" w:sz="0" w:space="0" w:color="auto"/>
        <w:bottom w:val="none" w:sz="0" w:space="0" w:color="auto"/>
        <w:right w:val="none" w:sz="0" w:space="0" w:color="auto"/>
      </w:divBdr>
    </w:div>
    <w:div w:id="1402411585">
      <w:bodyDiv w:val="1"/>
      <w:marLeft w:val="0"/>
      <w:marRight w:val="0"/>
      <w:marTop w:val="0"/>
      <w:marBottom w:val="0"/>
      <w:divBdr>
        <w:top w:val="none" w:sz="0" w:space="0" w:color="auto"/>
        <w:left w:val="none" w:sz="0" w:space="0" w:color="auto"/>
        <w:bottom w:val="none" w:sz="0" w:space="0" w:color="auto"/>
        <w:right w:val="none" w:sz="0" w:space="0" w:color="auto"/>
      </w:divBdr>
      <w:divsChild>
        <w:div w:id="1967277546">
          <w:marLeft w:val="0"/>
          <w:marRight w:val="0"/>
          <w:marTop w:val="0"/>
          <w:marBottom w:val="0"/>
          <w:divBdr>
            <w:top w:val="none" w:sz="0" w:space="0" w:color="auto"/>
            <w:left w:val="none" w:sz="0" w:space="0" w:color="auto"/>
            <w:bottom w:val="none" w:sz="0" w:space="0" w:color="auto"/>
            <w:right w:val="none" w:sz="0" w:space="0" w:color="auto"/>
          </w:divBdr>
          <w:divsChild>
            <w:div w:id="289092805">
              <w:marLeft w:val="0"/>
              <w:marRight w:val="0"/>
              <w:marTop w:val="0"/>
              <w:marBottom w:val="0"/>
              <w:divBdr>
                <w:top w:val="none" w:sz="0" w:space="0" w:color="auto"/>
                <w:left w:val="none" w:sz="0" w:space="0" w:color="auto"/>
                <w:bottom w:val="none" w:sz="0" w:space="0" w:color="auto"/>
                <w:right w:val="none" w:sz="0" w:space="0" w:color="auto"/>
              </w:divBdr>
              <w:divsChild>
                <w:div w:id="1011882029">
                  <w:marLeft w:val="0"/>
                  <w:marRight w:val="0"/>
                  <w:marTop w:val="0"/>
                  <w:marBottom w:val="0"/>
                  <w:divBdr>
                    <w:top w:val="none" w:sz="0" w:space="0" w:color="auto"/>
                    <w:left w:val="none" w:sz="0" w:space="0" w:color="auto"/>
                    <w:bottom w:val="none" w:sz="0" w:space="0" w:color="auto"/>
                    <w:right w:val="none" w:sz="0" w:space="0" w:color="auto"/>
                  </w:divBdr>
                  <w:divsChild>
                    <w:div w:id="255557426">
                      <w:marLeft w:val="0"/>
                      <w:marRight w:val="0"/>
                      <w:marTop w:val="0"/>
                      <w:marBottom w:val="0"/>
                      <w:divBdr>
                        <w:top w:val="none" w:sz="0" w:space="0" w:color="auto"/>
                        <w:left w:val="none" w:sz="0" w:space="0" w:color="auto"/>
                        <w:bottom w:val="none" w:sz="0" w:space="0" w:color="auto"/>
                        <w:right w:val="none" w:sz="0" w:space="0" w:color="auto"/>
                      </w:divBdr>
                      <w:divsChild>
                        <w:div w:id="1272132081">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1628047853">
              <w:marLeft w:val="0"/>
              <w:marRight w:val="0"/>
              <w:marTop w:val="0"/>
              <w:marBottom w:val="0"/>
              <w:divBdr>
                <w:top w:val="none" w:sz="0" w:space="0" w:color="auto"/>
                <w:left w:val="none" w:sz="0" w:space="0" w:color="auto"/>
                <w:bottom w:val="none" w:sz="0" w:space="0" w:color="auto"/>
                <w:right w:val="none" w:sz="0" w:space="0" w:color="auto"/>
              </w:divBdr>
              <w:divsChild>
                <w:div w:id="108742255">
                  <w:marLeft w:val="0"/>
                  <w:marRight w:val="0"/>
                  <w:marTop w:val="0"/>
                  <w:marBottom w:val="0"/>
                  <w:divBdr>
                    <w:top w:val="none" w:sz="0" w:space="0" w:color="auto"/>
                    <w:left w:val="none" w:sz="0" w:space="0" w:color="auto"/>
                    <w:bottom w:val="none" w:sz="0" w:space="0" w:color="auto"/>
                    <w:right w:val="none" w:sz="0" w:space="0" w:color="auto"/>
                  </w:divBdr>
                  <w:divsChild>
                    <w:div w:id="1901863578">
                      <w:marLeft w:val="0"/>
                      <w:marRight w:val="0"/>
                      <w:marTop w:val="0"/>
                      <w:marBottom w:val="0"/>
                      <w:divBdr>
                        <w:top w:val="none" w:sz="0" w:space="0" w:color="auto"/>
                        <w:left w:val="none" w:sz="0" w:space="0" w:color="auto"/>
                        <w:bottom w:val="none" w:sz="0" w:space="0" w:color="auto"/>
                        <w:right w:val="none" w:sz="0" w:space="0" w:color="auto"/>
                      </w:divBdr>
                    </w:div>
                  </w:divsChild>
                </w:div>
                <w:div w:id="1824662776">
                  <w:marLeft w:val="0"/>
                  <w:marRight w:val="0"/>
                  <w:marTop w:val="120"/>
                  <w:marBottom w:val="120"/>
                  <w:divBdr>
                    <w:top w:val="none" w:sz="0" w:space="0" w:color="auto"/>
                    <w:left w:val="none" w:sz="0" w:space="0" w:color="auto"/>
                    <w:bottom w:val="none" w:sz="0" w:space="0" w:color="auto"/>
                    <w:right w:val="none" w:sz="0" w:space="0" w:color="auto"/>
                  </w:divBdr>
                  <w:divsChild>
                    <w:div w:id="1044603824">
                      <w:marLeft w:val="0"/>
                      <w:marRight w:val="0"/>
                      <w:marTop w:val="0"/>
                      <w:marBottom w:val="0"/>
                      <w:divBdr>
                        <w:top w:val="none" w:sz="0" w:space="0" w:color="auto"/>
                        <w:left w:val="none" w:sz="0" w:space="0" w:color="auto"/>
                        <w:bottom w:val="none" w:sz="0" w:space="0" w:color="auto"/>
                        <w:right w:val="none" w:sz="0" w:space="0" w:color="auto"/>
                      </w:divBdr>
                    </w:div>
                    <w:div w:id="178473542">
                      <w:marLeft w:val="240"/>
                      <w:marRight w:val="0"/>
                      <w:marTop w:val="0"/>
                      <w:marBottom w:val="0"/>
                      <w:divBdr>
                        <w:top w:val="none" w:sz="0" w:space="0" w:color="auto"/>
                        <w:left w:val="single" w:sz="6" w:space="12" w:color="CCCCCC"/>
                        <w:bottom w:val="none" w:sz="0" w:space="0" w:color="auto"/>
                        <w:right w:val="none" w:sz="0" w:space="0" w:color="auto"/>
                      </w:divBdr>
                    </w:div>
                  </w:divsChild>
                </w:div>
                <w:div w:id="151680945">
                  <w:marLeft w:val="0"/>
                  <w:marRight w:val="0"/>
                  <w:marTop w:val="0"/>
                  <w:marBottom w:val="0"/>
                  <w:divBdr>
                    <w:top w:val="none" w:sz="0" w:space="0" w:color="auto"/>
                    <w:left w:val="none" w:sz="0" w:space="0" w:color="auto"/>
                    <w:bottom w:val="none" w:sz="0" w:space="0" w:color="auto"/>
                    <w:right w:val="none" w:sz="0" w:space="0" w:color="auto"/>
                  </w:divBdr>
                  <w:divsChild>
                    <w:div w:id="1129668808">
                      <w:marLeft w:val="0"/>
                      <w:marRight w:val="0"/>
                      <w:marTop w:val="0"/>
                      <w:marBottom w:val="0"/>
                      <w:divBdr>
                        <w:top w:val="none" w:sz="0" w:space="0" w:color="auto"/>
                        <w:left w:val="none" w:sz="0" w:space="0" w:color="auto"/>
                        <w:bottom w:val="none" w:sz="0" w:space="0" w:color="auto"/>
                        <w:right w:val="none" w:sz="0" w:space="0" w:color="auto"/>
                      </w:divBdr>
                      <w:divsChild>
                        <w:div w:id="66343907">
                          <w:marLeft w:val="0"/>
                          <w:marRight w:val="0"/>
                          <w:marTop w:val="0"/>
                          <w:marBottom w:val="0"/>
                          <w:divBdr>
                            <w:top w:val="none" w:sz="0" w:space="0" w:color="auto"/>
                            <w:left w:val="none" w:sz="0" w:space="0" w:color="auto"/>
                            <w:bottom w:val="none" w:sz="0" w:space="0" w:color="auto"/>
                            <w:right w:val="none" w:sz="0" w:space="0" w:color="auto"/>
                          </w:divBdr>
                          <w:divsChild>
                            <w:div w:id="124467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341242">
              <w:marLeft w:val="0"/>
              <w:marRight w:val="0"/>
              <w:marTop w:val="0"/>
              <w:marBottom w:val="0"/>
              <w:divBdr>
                <w:top w:val="none" w:sz="0" w:space="0" w:color="auto"/>
                <w:left w:val="none" w:sz="0" w:space="0" w:color="auto"/>
                <w:bottom w:val="none" w:sz="0" w:space="0" w:color="auto"/>
                <w:right w:val="none" w:sz="0" w:space="0" w:color="auto"/>
              </w:divBdr>
              <w:divsChild>
                <w:div w:id="1537111677">
                  <w:marLeft w:val="0"/>
                  <w:marRight w:val="0"/>
                  <w:marTop w:val="390"/>
                  <w:marBottom w:val="360"/>
                  <w:divBdr>
                    <w:top w:val="none" w:sz="0" w:space="0" w:color="auto"/>
                    <w:left w:val="none" w:sz="0" w:space="0" w:color="auto"/>
                    <w:bottom w:val="none" w:sz="0" w:space="0" w:color="auto"/>
                    <w:right w:val="none" w:sz="0" w:space="0" w:color="auto"/>
                  </w:divBdr>
                  <w:divsChild>
                    <w:div w:id="1309896197">
                      <w:marLeft w:val="0"/>
                      <w:marRight w:val="0"/>
                      <w:marTop w:val="0"/>
                      <w:marBottom w:val="0"/>
                      <w:divBdr>
                        <w:top w:val="none" w:sz="0" w:space="0" w:color="auto"/>
                        <w:left w:val="none" w:sz="0" w:space="0" w:color="auto"/>
                        <w:bottom w:val="none" w:sz="0" w:space="0" w:color="auto"/>
                        <w:right w:val="none" w:sz="0" w:space="0" w:color="auto"/>
                      </w:divBdr>
                    </w:div>
                  </w:divsChild>
                </w:div>
                <w:div w:id="996765995">
                  <w:marLeft w:val="0"/>
                  <w:marRight w:val="0"/>
                  <w:marTop w:val="240"/>
                  <w:marBottom w:val="0"/>
                  <w:divBdr>
                    <w:top w:val="none" w:sz="0" w:space="0" w:color="auto"/>
                    <w:left w:val="none" w:sz="0" w:space="0" w:color="auto"/>
                    <w:bottom w:val="none" w:sz="0" w:space="0" w:color="auto"/>
                    <w:right w:val="none" w:sz="0" w:space="0" w:color="auto"/>
                  </w:divBdr>
                  <w:divsChild>
                    <w:div w:id="270938390">
                      <w:marLeft w:val="0"/>
                      <w:marRight w:val="0"/>
                      <w:marTop w:val="0"/>
                      <w:marBottom w:val="0"/>
                      <w:divBdr>
                        <w:top w:val="none" w:sz="0" w:space="0" w:color="auto"/>
                        <w:left w:val="none" w:sz="0" w:space="0" w:color="auto"/>
                        <w:bottom w:val="none" w:sz="0" w:space="0" w:color="auto"/>
                        <w:right w:val="none" w:sz="0" w:space="0" w:color="auto"/>
                      </w:divBdr>
                      <w:divsChild>
                        <w:div w:id="143012501">
                          <w:marLeft w:val="0"/>
                          <w:marRight w:val="0"/>
                          <w:marTop w:val="0"/>
                          <w:marBottom w:val="255"/>
                          <w:divBdr>
                            <w:top w:val="single" w:sz="6" w:space="0" w:color="484848"/>
                            <w:left w:val="single" w:sz="6" w:space="0" w:color="484848"/>
                            <w:bottom w:val="single" w:sz="6" w:space="0" w:color="484848"/>
                            <w:right w:val="single" w:sz="6" w:space="0" w:color="484848"/>
                          </w:divBdr>
                          <w:divsChild>
                            <w:div w:id="8452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2721">
                      <w:marLeft w:val="0"/>
                      <w:marRight w:val="0"/>
                      <w:marTop w:val="240"/>
                      <w:marBottom w:val="0"/>
                      <w:divBdr>
                        <w:top w:val="none" w:sz="0" w:space="0" w:color="auto"/>
                        <w:left w:val="none" w:sz="0" w:space="0" w:color="auto"/>
                        <w:bottom w:val="none" w:sz="0" w:space="0" w:color="auto"/>
                        <w:right w:val="none" w:sz="0" w:space="0" w:color="auto"/>
                      </w:divBdr>
                    </w:div>
                  </w:divsChild>
                </w:div>
                <w:div w:id="1521892004">
                  <w:marLeft w:val="0"/>
                  <w:marRight w:val="0"/>
                  <w:marTop w:val="405"/>
                  <w:marBottom w:val="330"/>
                  <w:divBdr>
                    <w:top w:val="none" w:sz="0" w:space="0" w:color="auto"/>
                    <w:left w:val="none" w:sz="0" w:space="0" w:color="auto"/>
                    <w:bottom w:val="none" w:sz="0" w:space="0" w:color="auto"/>
                    <w:right w:val="none" w:sz="0" w:space="0" w:color="auto"/>
                  </w:divBdr>
                  <w:divsChild>
                    <w:div w:id="414011221">
                      <w:marLeft w:val="0"/>
                      <w:marRight w:val="0"/>
                      <w:marTop w:val="0"/>
                      <w:marBottom w:val="0"/>
                      <w:divBdr>
                        <w:top w:val="none" w:sz="0" w:space="0" w:color="auto"/>
                        <w:left w:val="none" w:sz="0" w:space="0" w:color="auto"/>
                        <w:bottom w:val="none" w:sz="0" w:space="0" w:color="auto"/>
                        <w:right w:val="none" w:sz="0" w:space="0" w:color="auto"/>
                      </w:divBdr>
                      <w:divsChild>
                        <w:div w:id="1653561591">
                          <w:marLeft w:val="0"/>
                          <w:marRight w:val="0"/>
                          <w:marTop w:val="0"/>
                          <w:marBottom w:val="0"/>
                          <w:divBdr>
                            <w:top w:val="none" w:sz="0" w:space="0" w:color="auto"/>
                            <w:left w:val="none" w:sz="0" w:space="0" w:color="auto"/>
                            <w:bottom w:val="none" w:sz="0" w:space="0" w:color="auto"/>
                            <w:right w:val="none" w:sz="0" w:space="0" w:color="auto"/>
                          </w:divBdr>
                          <w:divsChild>
                            <w:div w:id="1698774293">
                              <w:marLeft w:val="0"/>
                              <w:marRight w:val="0"/>
                              <w:marTop w:val="0"/>
                              <w:marBottom w:val="0"/>
                              <w:divBdr>
                                <w:top w:val="none" w:sz="0" w:space="0" w:color="auto"/>
                                <w:left w:val="none" w:sz="0" w:space="0" w:color="auto"/>
                                <w:bottom w:val="none" w:sz="0" w:space="0" w:color="auto"/>
                                <w:right w:val="none" w:sz="0" w:space="0" w:color="auto"/>
                              </w:divBdr>
                              <w:divsChild>
                                <w:div w:id="99209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966995">
                      <w:marLeft w:val="0"/>
                      <w:marRight w:val="0"/>
                      <w:marTop w:val="0"/>
                      <w:marBottom w:val="0"/>
                      <w:divBdr>
                        <w:top w:val="none" w:sz="0" w:space="0" w:color="auto"/>
                        <w:left w:val="none" w:sz="0" w:space="0" w:color="auto"/>
                        <w:bottom w:val="none" w:sz="0" w:space="0" w:color="auto"/>
                        <w:right w:val="none" w:sz="0" w:space="0" w:color="auto"/>
                      </w:divBdr>
                    </w:div>
                  </w:divsChild>
                </w:div>
                <w:div w:id="914171462">
                  <w:marLeft w:val="0"/>
                  <w:marRight w:val="0"/>
                  <w:marTop w:val="0"/>
                  <w:marBottom w:val="0"/>
                  <w:divBdr>
                    <w:top w:val="none" w:sz="0" w:space="0" w:color="auto"/>
                    <w:left w:val="none" w:sz="0" w:space="0" w:color="auto"/>
                    <w:bottom w:val="none" w:sz="0" w:space="0" w:color="auto"/>
                    <w:right w:val="none" w:sz="0" w:space="0" w:color="auto"/>
                  </w:divBdr>
                  <w:divsChild>
                    <w:div w:id="955218337">
                      <w:marLeft w:val="0"/>
                      <w:marRight w:val="0"/>
                      <w:marTop w:val="0"/>
                      <w:marBottom w:val="480"/>
                      <w:divBdr>
                        <w:top w:val="none" w:sz="0" w:space="0" w:color="auto"/>
                        <w:left w:val="none" w:sz="0" w:space="0" w:color="auto"/>
                        <w:bottom w:val="none" w:sz="0" w:space="0" w:color="auto"/>
                        <w:right w:val="none" w:sz="0" w:space="0" w:color="auto"/>
                      </w:divBdr>
                    </w:div>
                  </w:divsChild>
                </w:div>
                <w:div w:id="1358773530">
                  <w:marLeft w:val="0"/>
                  <w:marRight w:val="0"/>
                  <w:marTop w:val="0"/>
                  <w:marBottom w:val="0"/>
                  <w:divBdr>
                    <w:top w:val="none" w:sz="0" w:space="0" w:color="auto"/>
                    <w:left w:val="none" w:sz="0" w:space="0" w:color="auto"/>
                    <w:bottom w:val="none" w:sz="0" w:space="0" w:color="auto"/>
                    <w:right w:val="none" w:sz="0" w:space="0" w:color="auto"/>
                  </w:divBdr>
                  <w:divsChild>
                    <w:div w:id="1835876265">
                      <w:marLeft w:val="0"/>
                      <w:marRight w:val="0"/>
                      <w:marTop w:val="0"/>
                      <w:marBottom w:val="0"/>
                      <w:divBdr>
                        <w:top w:val="none" w:sz="0" w:space="0" w:color="auto"/>
                        <w:left w:val="none" w:sz="0" w:space="0" w:color="auto"/>
                        <w:bottom w:val="none" w:sz="0" w:space="0" w:color="auto"/>
                        <w:right w:val="none" w:sz="0" w:space="0" w:color="auto"/>
                      </w:divBdr>
                    </w:div>
                  </w:divsChild>
                </w:div>
                <w:div w:id="1428572270">
                  <w:marLeft w:val="0"/>
                  <w:marRight w:val="0"/>
                  <w:marTop w:val="0"/>
                  <w:marBottom w:val="0"/>
                  <w:divBdr>
                    <w:top w:val="none" w:sz="0" w:space="0" w:color="auto"/>
                    <w:left w:val="none" w:sz="0" w:space="0" w:color="auto"/>
                    <w:bottom w:val="none" w:sz="0" w:space="0" w:color="auto"/>
                    <w:right w:val="none" w:sz="0" w:space="0" w:color="auto"/>
                  </w:divBdr>
                  <w:divsChild>
                    <w:div w:id="75902076">
                      <w:marLeft w:val="0"/>
                      <w:marRight w:val="0"/>
                      <w:marTop w:val="0"/>
                      <w:marBottom w:val="0"/>
                      <w:divBdr>
                        <w:top w:val="none" w:sz="0" w:space="0" w:color="auto"/>
                        <w:left w:val="none" w:sz="0" w:space="0" w:color="auto"/>
                        <w:bottom w:val="none" w:sz="0" w:space="0" w:color="auto"/>
                        <w:right w:val="none" w:sz="0" w:space="0" w:color="auto"/>
                      </w:divBdr>
                      <w:divsChild>
                        <w:div w:id="695085215">
                          <w:marLeft w:val="0"/>
                          <w:marRight w:val="0"/>
                          <w:marTop w:val="0"/>
                          <w:marBottom w:val="600"/>
                          <w:divBdr>
                            <w:top w:val="none" w:sz="0" w:space="0" w:color="auto"/>
                            <w:left w:val="none" w:sz="0" w:space="0" w:color="auto"/>
                            <w:bottom w:val="none" w:sz="0" w:space="0" w:color="auto"/>
                            <w:right w:val="none" w:sz="0" w:space="0" w:color="auto"/>
                          </w:divBdr>
                        </w:div>
                        <w:div w:id="1097479492">
                          <w:marLeft w:val="0"/>
                          <w:marRight w:val="0"/>
                          <w:marTop w:val="0"/>
                          <w:marBottom w:val="0"/>
                          <w:divBdr>
                            <w:top w:val="none" w:sz="0" w:space="0" w:color="auto"/>
                            <w:left w:val="none" w:sz="0" w:space="0" w:color="auto"/>
                            <w:bottom w:val="none" w:sz="0" w:space="0" w:color="auto"/>
                            <w:right w:val="none" w:sz="0" w:space="0" w:color="auto"/>
                          </w:divBdr>
                          <w:divsChild>
                            <w:div w:id="1959679476">
                              <w:marLeft w:val="0"/>
                              <w:marRight w:val="0"/>
                              <w:marTop w:val="0"/>
                              <w:marBottom w:val="600"/>
                              <w:divBdr>
                                <w:top w:val="none" w:sz="0" w:space="0" w:color="auto"/>
                                <w:left w:val="none" w:sz="0" w:space="0" w:color="auto"/>
                                <w:bottom w:val="none" w:sz="0" w:space="0" w:color="auto"/>
                                <w:right w:val="none" w:sz="0" w:space="0" w:color="auto"/>
                              </w:divBdr>
                            </w:div>
                            <w:div w:id="214201327">
                              <w:marLeft w:val="0"/>
                              <w:marRight w:val="0"/>
                              <w:marTop w:val="0"/>
                              <w:marBottom w:val="600"/>
                              <w:divBdr>
                                <w:top w:val="none" w:sz="0" w:space="0" w:color="auto"/>
                                <w:left w:val="none" w:sz="0" w:space="0" w:color="auto"/>
                                <w:bottom w:val="none" w:sz="0" w:space="0" w:color="auto"/>
                                <w:right w:val="none" w:sz="0" w:space="0" w:color="auto"/>
                              </w:divBdr>
                            </w:div>
                            <w:div w:id="1492019405">
                              <w:marLeft w:val="0"/>
                              <w:marRight w:val="0"/>
                              <w:marTop w:val="0"/>
                              <w:marBottom w:val="0"/>
                              <w:divBdr>
                                <w:top w:val="none" w:sz="0" w:space="0" w:color="auto"/>
                                <w:left w:val="none" w:sz="0" w:space="0" w:color="auto"/>
                                <w:bottom w:val="none" w:sz="0" w:space="0" w:color="auto"/>
                                <w:right w:val="none" w:sz="0" w:space="0" w:color="auto"/>
                              </w:divBdr>
                              <w:divsChild>
                                <w:div w:id="843009796">
                                  <w:marLeft w:val="0"/>
                                  <w:marRight w:val="0"/>
                                  <w:marTop w:val="0"/>
                                  <w:marBottom w:val="0"/>
                                  <w:divBdr>
                                    <w:top w:val="none" w:sz="0" w:space="0" w:color="auto"/>
                                    <w:left w:val="none" w:sz="0" w:space="0" w:color="auto"/>
                                    <w:bottom w:val="none" w:sz="0" w:space="0" w:color="auto"/>
                                    <w:right w:val="none" w:sz="0" w:space="0" w:color="auto"/>
                                  </w:divBdr>
                                </w:div>
                              </w:divsChild>
                            </w:div>
                            <w:div w:id="930704579">
                              <w:marLeft w:val="0"/>
                              <w:marRight w:val="0"/>
                              <w:marTop w:val="0"/>
                              <w:marBottom w:val="600"/>
                              <w:divBdr>
                                <w:top w:val="none" w:sz="0" w:space="0" w:color="auto"/>
                                <w:left w:val="none" w:sz="0" w:space="0" w:color="auto"/>
                                <w:bottom w:val="none" w:sz="0" w:space="0" w:color="auto"/>
                                <w:right w:val="none" w:sz="0" w:space="0" w:color="auto"/>
                              </w:divBdr>
                            </w:div>
                            <w:div w:id="181628878">
                              <w:marLeft w:val="0"/>
                              <w:marRight w:val="0"/>
                              <w:marTop w:val="0"/>
                              <w:marBottom w:val="600"/>
                              <w:divBdr>
                                <w:top w:val="none" w:sz="0" w:space="0" w:color="auto"/>
                                <w:left w:val="none" w:sz="0" w:space="0" w:color="auto"/>
                                <w:bottom w:val="none" w:sz="0" w:space="0" w:color="auto"/>
                                <w:right w:val="none" w:sz="0" w:space="0" w:color="auto"/>
                              </w:divBdr>
                            </w:div>
                            <w:div w:id="1418211893">
                              <w:marLeft w:val="0"/>
                              <w:marRight w:val="0"/>
                              <w:marTop w:val="0"/>
                              <w:marBottom w:val="600"/>
                              <w:divBdr>
                                <w:top w:val="none" w:sz="0" w:space="0" w:color="auto"/>
                                <w:left w:val="none" w:sz="0" w:space="0" w:color="auto"/>
                                <w:bottom w:val="none" w:sz="0" w:space="0" w:color="auto"/>
                                <w:right w:val="none" w:sz="0" w:space="0" w:color="auto"/>
                              </w:divBdr>
                            </w:div>
                            <w:div w:id="1057322309">
                              <w:marLeft w:val="0"/>
                              <w:marRight w:val="0"/>
                              <w:marTop w:val="0"/>
                              <w:marBottom w:val="600"/>
                              <w:divBdr>
                                <w:top w:val="none" w:sz="0" w:space="0" w:color="auto"/>
                                <w:left w:val="none" w:sz="0" w:space="0" w:color="auto"/>
                                <w:bottom w:val="none" w:sz="0" w:space="0" w:color="auto"/>
                                <w:right w:val="none" w:sz="0" w:space="0" w:color="auto"/>
                              </w:divBdr>
                            </w:div>
                            <w:div w:id="137646757">
                              <w:marLeft w:val="0"/>
                              <w:marRight w:val="0"/>
                              <w:marTop w:val="0"/>
                              <w:marBottom w:val="600"/>
                              <w:divBdr>
                                <w:top w:val="none" w:sz="0" w:space="0" w:color="auto"/>
                                <w:left w:val="none" w:sz="0" w:space="0" w:color="auto"/>
                                <w:bottom w:val="none" w:sz="0" w:space="0" w:color="auto"/>
                                <w:right w:val="none" w:sz="0" w:space="0" w:color="auto"/>
                              </w:divBdr>
                            </w:div>
                            <w:div w:id="747461368">
                              <w:marLeft w:val="0"/>
                              <w:marRight w:val="0"/>
                              <w:marTop w:val="0"/>
                              <w:marBottom w:val="600"/>
                              <w:divBdr>
                                <w:top w:val="none" w:sz="0" w:space="0" w:color="auto"/>
                                <w:left w:val="none" w:sz="0" w:space="0" w:color="auto"/>
                                <w:bottom w:val="none" w:sz="0" w:space="0" w:color="auto"/>
                                <w:right w:val="none" w:sz="0" w:space="0" w:color="auto"/>
                              </w:divBdr>
                            </w:div>
                            <w:div w:id="1836145916">
                              <w:marLeft w:val="0"/>
                              <w:marRight w:val="0"/>
                              <w:marTop w:val="0"/>
                              <w:marBottom w:val="600"/>
                              <w:divBdr>
                                <w:top w:val="none" w:sz="0" w:space="0" w:color="auto"/>
                                <w:left w:val="none" w:sz="0" w:space="0" w:color="auto"/>
                                <w:bottom w:val="none" w:sz="0" w:space="0" w:color="auto"/>
                                <w:right w:val="none" w:sz="0" w:space="0" w:color="auto"/>
                              </w:divBdr>
                            </w:div>
                            <w:div w:id="1094547565">
                              <w:marLeft w:val="0"/>
                              <w:marRight w:val="0"/>
                              <w:marTop w:val="0"/>
                              <w:marBottom w:val="600"/>
                              <w:divBdr>
                                <w:top w:val="none" w:sz="0" w:space="0" w:color="auto"/>
                                <w:left w:val="none" w:sz="0" w:space="0" w:color="auto"/>
                                <w:bottom w:val="none" w:sz="0" w:space="0" w:color="auto"/>
                                <w:right w:val="none" w:sz="0" w:space="0" w:color="auto"/>
                              </w:divBdr>
                            </w:div>
                            <w:div w:id="678046154">
                              <w:marLeft w:val="0"/>
                              <w:marRight w:val="0"/>
                              <w:marTop w:val="0"/>
                              <w:marBottom w:val="600"/>
                              <w:divBdr>
                                <w:top w:val="none" w:sz="0" w:space="0" w:color="auto"/>
                                <w:left w:val="none" w:sz="0" w:space="0" w:color="auto"/>
                                <w:bottom w:val="none" w:sz="0" w:space="0" w:color="auto"/>
                                <w:right w:val="none" w:sz="0" w:space="0" w:color="auto"/>
                              </w:divBdr>
                            </w:div>
                            <w:div w:id="1125737818">
                              <w:marLeft w:val="0"/>
                              <w:marRight w:val="0"/>
                              <w:marTop w:val="0"/>
                              <w:marBottom w:val="600"/>
                              <w:divBdr>
                                <w:top w:val="none" w:sz="0" w:space="0" w:color="auto"/>
                                <w:left w:val="none" w:sz="0" w:space="0" w:color="auto"/>
                                <w:bottom w:val="none" w:sz="0" w:space="0" w:color="auto"/>
                                <w:right w:val="none" w:sz="0" w:space="0" w:color="auto"/>
                              </w:divBdr>
                            </w:div>
                            <w:div w:id="1403020089">
                              <w:marLeft w:val="0"/>
                              <w:marRight w:val="0"/>
                              <w:marTop w:val="0"/>
                              <w:marBottom w:val="600"/>
                              <w:divBdr>
                                <w:top w:val="none" w:sz="0" w:space="0" w:color="auto"/>
                                <w:left w:val="none" w:sz="0" w:space="0" w:color="auto"/>
                                <w:bottom w:val="none" w:sz="0" w:space="0" w:color="auto"/>
                                <w:right w:val="none" w:sz="0" w:space="0" w:color="auto"/>
                              </w:divBdr>
                            </w:div>
                            <w:div w:id="858355976">
                              <w:marLeft w:val="0"/>
                              <w:marRight w:val="0"/>
                              <w:marTop w:val="0"/>
                              <w:marBottom w:val="600"/>
                              <w:divBdr>
                                <w:top w:val="none" w:sz="0" w:space="0" w:color="auto"/>
                                <w:left w:val="none" w:sz="0" w:space="0" w:color="auto"/>
                                <w:bottom w:val="none" w:sz="0" w:space="0" w:color="auto"/>
                                <w:right w:val="none" w:sz="0" w:space="0" w:color="auto"/>
                              </w:divBdr>
                            </w:div>
                            <w:div w:id="1220673857">
                              <w:marLeft w:val="0"/>
                              <w:marRight w:val="0"/>
                              <w:marTop w:val="0"/>
                              <w:marBottom w:val="600"/>
                              <w:divBdr>
                                <w:top w:val="none" w:sz="0" w:space="0" w:color="auto"/>
                                <w:left w:val="none" w:sz="0" w:space="0" w:color="auto"/>
                                <w:bottom w:val="none" w:sz="0" w:space="0" w:color="auto"/>
                                <w:right w:val="none" w:sz="0" w:space="0" w:color="auto"/>
                              </w:divBdr>
                            </w:div>
                            <w:div w:id="686752510">
                              <w:marLeft w:val="0"/>
                              <w:marRight w:val="0"/>
                              <w:marTop w:val="0"/>
                              <w:marBottom w:val="600"/>
                              <w:divBdr>
                                <w:top w:val="none" w:sz="0" w:space="0" w:color="auto"/>
                                <w:left w:val="none" w:sz="0" w:space="0" w:color="auto"/>
                                <w:bottom w:val="none" w:sz="0" w:space="0" w:color="auto"/>
                                <w:right w:val="none" w:sz="0" w:space="0" w:color="auto"/>
                              </w:divBdr>
                            </w:div>
                            <w:div w:id="1427312617">
                              <w:marLeft w:val="0"/>
                              <w:marRight w:val="0"/>
                              <w:marTop w:val="0"/>
                              <w:marBottom w:val="600"/>
                              <w:divBdr>
                                <w:top w:val="none" w:sz="0" w:space="0" w:color="auto"/>
                                <w:left w:val="none" w:sz="0" w:space="0" w:color="auto"/>
                                <w:bottom w:val="none" w:sz="0" w:space="0" w:color="auto"/>
                                <w:right w:val="none" w:sz="0" w:space="0" w:color="auto"/>
                              </w:divBdr>
                            </w:div>
                            <w:div w:id="1364596880">
                              <w:marLeft w:val="0"/>
                              <w:marRight w:val="0"/>
                              <w:marTop w:val="0"/>
                              <w:marBottom w:val="600"/>
                              <w:divBdr>
                                <w:top w:val="none" w:sz="0" w:space="0" w:color="auto"/>
                                <w:left w:val="none" w:sz="0" w:space="0" w:color="auto"/>
                                <w:bottom w:val="none" w:sz="0" w:space="0" w:color="auto"/>
                                <w:right w:val="none" w:sz="0" w:space="0" w:color="auto"/>
                              </w:divBdr>
                              <w:divsChild>
                                <w:div w:id="1888714710">
                                  <w:marLeft w:val="0"/>
                                  <w:marRight w:val="0"/>
                                  <w:marTop w:val="0"/>
                                  <w:marBottom w:val="0"/>
                                  <w:divBdr>
                                    <w:top w:val="none" w:sz="0" w:space="0" w:color="auto"/>
                                    <w:left w:val="none" w:sz="0" w:space="0" w:color="auto"/>
                                    <w:bottom w:val="none" w:sz="0" w:space="0" w:color="auto"/>
                                    <w:right w:val="none" w:sz="0" w:space="0" w:color="auto"/>
                                  </w:divBdr>
                                </w:div>
                              </w:divsChild>
                            </w:div>
                            <w:div w:id="1449855691">
                              <w:marLeft w:val="0"/>
                              <w:marRight w:val="0"/>
                              <w:marTop w:val="0"/>
                              <w:marBottom w:val="600"/>
                              <w:divBdr>
                                <w:top w:val="none" w:sz="0" w:space="0" w:color="auto"/>
                                <w:left w:val="none" w:sz="0" w:space="0" w:color="auto"/>
                                <w:bottom w:val="none" w:sz="0" w:space="0" w:color="auto"/>
                                <w:right w:val="none" w:sz="0" w:space="0" w:color="auto"/>
                              </w:divBdr>
                            </w:div>
                            <w:div w:id="695229370">
                              <w:marLeft w:val="0"/>
                              <w:marRight w:val="0"/>
                              <w:marTop w:val="0"/>
                              <w:marBottom w:val="600"/>
                              <w:divBdr>
                                <w:top w:val="none" w:sz="0" w:space="0" w:color="auto"/>
                                <w:left w:val="none" w:sz="0" w:space="0" w:color="auto"/>
                                <w:bottom w:val="none" w:sz="0" w:space="0" w:color="auto"/>
                                <w:right w:val="none" w:sz="0" w:space="0" w:color="auto"/>
                              </w:divBdr>
                            </w:div>
                            <w:div w:id="367533308">
                              <w:marLeft w:val="0"/>
                              <w:marRight w:val="0"/>
                              <w:marTop w:val="0"/>
                              <w:marBottom w:val="600"/>
                              <w:divBdr>
                                <w:top w:val="none" w:sz="0" w:space="0" w:color="auto"/>
                                <w:left w:val="none" w:sz="0" w:space="0" w:color="auto"/>
                                <w:bottom w:val="none" w:sz="0" w:space="0" w:color="auto"/>
                                <w:right w:val="none" w:sz="0" w:space="0" w:color="auto"/>
                              </w:divBdr>
                            </w:div>
                            <w:div w:id="1967084988">
                              <w:marLeft w:val="0"/>
                              <w:marRight w:val="0"/>
                              <w:marTop w:val="0"/>
                              <w:marBottom w:val="600"/>
                              <w:divBdr>
                                <w:top w:val="none" w:sz="0" w:space="0" w:color="auto"/>
                                <w:left w:val="none" w:sz="0" w:space="0" w:color="auto"/>
                                <w:bottom w:val="none" w:sz="0" w:space="0" w:color="auto"/>
                                <w:right w:val="none" w:sz="0" w:space="0" w:color="auto"/>
                              </w:divBdr>
                            </w:div>
                            <w:div w:id="842552251">
                              <w:marLeft w:val="0"/>
                              <w:marRight w:val="0"/>
                              <w:marTop w:val="0"/>
                              <w:marBottom w:val="0"/>
                              <w:divBdr>
                                <w:top w:val="none" w:sz="0" w:space="0" w:color="auto"/>
                                <w:left w:val="none" w:sz="0" w:space="0" w:color="auto"/>
                                <w:bottom w:val="none" w:sz="0" w:space="0" w:color="auto"/>
                                <w:right w:val="none" w:sz="0" w:space="0" w:color="auto"/>
                              </w:divBdr>
                              <w:divsChild>
                                <w:div w:id="518007552">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454445627">
                      <w:marLeft w:val="0"/>
                      <w:marRight w:val="0"/>
                      <w:marTop w:val="0"/>
                      <w:marBottom w:val="0"/>
                      <w:divBdr>
                        <w:top w:val="none" w:sz="0" w:space="0" w:color="auto"/>
                        <w:left w:val="none" w:sz="0" w:space="0" w:color="auto"/>
                        <w:bottom w:val="none" w:sz="0" w:space="0" w:color="auto"/>
                        <w:right w:val="none" w:sz="0" w:space="0" w:color="auto"/>
                      </w:divBdr>
                      <w:divsChild>
                        <w:div w:id="669791699">
                          <w:marLeft w:val="0"/>
                          <w:marRight w:val="0"/>
                          <w:marTop w:val="0"/>
                          <w:marBottom w:val="0"/>
                          <w:divBdr>
                            <w:top w:val="none" w:sz="0" w:space="0" w:color="auto"/>
                            <w:left w:val="none" w:sz="0" w:space="0" w:color="auto"/>
                            <w:bottom w:val="none" w:sz="0" w:space="0" w:color="auto"/>
                            <w:right w:val="none" w:sz="0" w:space="0" w:color="auto"/>
                          </w:divBdr>
                        </w:div>
                        <w:div w:id="1369643558">
                          <w:marLeft w:val="0"/>
                          <w:marRight w:val="0"/>
                          <w:marTop w:val="0"/>
                          <w:marBottom w:val="0"/>
                          <w:divBdr>
                            <w:top w:val="none" w:sz="0" w:space="0" w:color="auto"/>
                            <w:left w:val="none" w:sz="0" w:space="0" w:color="auto"/>
                            <w:bottom w:val="none" w:sz="0" w:space="0" w:color="auto"/>
                            <w:right w:val="none" w:sz="0" w:space="0" w:color="auto"/>
                          </w:divBdr>
                          <w:divsChild>
                            <w:div w:id="1827084771">
                              <w:marLeft w:val="0"/>
                              <w:marRight w:val="0"/>
                              <w:marTop w:val="0"/>
                              <w:marBottom w:val="0"/>
                              <w:divBdr>
                                <w:top w:val="none" w:sz="0" w:space="0" w:color="auto"/>
                                <w:left w:val="none" w:sz="0" w:space="0" w:color="auto"/>
                                <w:bottom w:val="none" w:sz="0" w:space="0" w:color="auto"/>
                                <w:right w:val="none" w:sz="0" w:space="0" w:color="auto"/>
                              </w:divBdr>
                            </w:div>
                            <w:div w:id="490677356">
                              <w:marLeft w:val="0"/>
                              <w:marRight w:val="0"/>
                              <w:marTop w:val="120"/>
                              <w:marBottom w:val="0"/>
                              <w:divBdr>
                                <w:top w:val="none" w:sz="0" w:space="0" w:color="auto"/>
                                <w:left w:val="none" w:sz="0" w:space="0" w:color="auto"/>
                                <w:bottom w:val="none" w:sz="0" w:space="0" w:color="auto"/>
                                <w:right w:val="none" w:sz="0" w:space="0" w:color="auto"/>
                              </w:divBdr>
                            </w:div>
                          </w:divsChild>
                        </w:div>
                        <w:div w:id="717513804">
                          <w:marLeft w:val="0"/>
                          <w:marRight w:val="0"/>
                          <w:marTop w:val="0"/>
                          <w:marBottom w:val="0"/>
                          <w:divBdr>
                            <w:top w:val="none" w:sz="0" w:space="0" w:color="auto"/>
                            <w:left w:val="none" w:sz="0" w:space="0" w:color="auto"/>
                            <w:bottom w:val="none" w:sz="0" w:space="0" w:color="auto"/>
                            <w:right w:val="none" w:sz="0" w:space="0" w:color="auto"/>
                          </w:divBdr>
                        </w:div>
                      </w:divsChild>
                    </w:div>
                    <w:div w:id="9831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4205">
              <w:marLeft w:val="0"/>
              <w:marRight w:val="0"/>
              <w:marTop w:val="0"/>
              <w:marBottom w:val="0"/>
              <w:divBdr>
                <w:top w:val="none" w:sz="0" w:space="0" w:color="auto"/>
                <w:left w:val="none" w:sz="0" w:space="0" w:color="auto"/>
                <w:bottom w:val="none" w:sz="0" w:space="0" w:color="auto"/>
                <w:right w:val="none" w:sz="0" w:space="0" w:color="auto"/>
              </w:divBdr>
              <w:divsChild>
                <w:div w:id="2019308491">
                  <w:marLeft w:val="0"/>
                  <w:marRight w:val="0"/>
                  <w:marTop w:val="0"/>
                  <w:marBottom w:val="0"/>
                  <w:divBdr>
                    <w:top w:val="none" w:sz="0" w:space="0" w:color="auto"/>
                    <w:left w:val="none" w:sz="0" w:space="0" w:color="1E4C9A"/>
                    <w:bottom w:val="none" w:sz="0" w:space="31" w:color="1E4C9A"/>
                    <w:right w:val="none" w:sz="0" w:space="0" w:color="1E4C9A"/>
                  </w:divBdr>
                  <w:divsChild>
                    <w:div w:id="608200524">
                      <w:marLeft w:val="0"/>
                      <w:marRight w:val="0"/>
                      <w:marTop w:val="0"/>
                      <w:marBottom w:val="360"/>
                      <w:divBdr>
                        <w:top w:val="single" w:sz="12" w:space="18" w:color="333333"/>
                        <w:left w:val="none" w:sz="0" w:space="0" w:color="auto"/>
                        <w:bottom w:val="none" w:sz="0" w:space="0" w:color="auto"/>
                        <w:right w:val="none" w:sz="0" w:space="0" w:color="auto"/>
                      </w:divBdr>
                    </w:div>
                    <w:div w:id="759839901">
                      <w:marLeft w:val="0"/>
                      <w:marRight w:val="0"/>
                      <w:marTop w:val="0"/>
                      <w:marBottom w:val="0"/>
                      <w:divBdr>
                        <w:top w:val="none" w:sz="0" w:space="0" w:color="auto"/>
                        <w:left w:val="none" w:sz="0" w:space="0" w:color="auto"/>
                        <w:bottom w:val="none" w:sz="0" w:space="0" w:color="auto"/>
                        <w:right w:val="none" w:sz="0" w:space="0" w:color="auto"/>
                      </w:divBdr>
                      <w:divsChild>
                        <w:div w:id="1372146951">
                          <w:marLeft w:val="0"/>
                          <w:marRight w:val="0"/>
                          <w:marTop w:val="0"/>
                          <w:marBottom w:val="0"/>
                          <w:divBdr>
                            <w:top w:val="none" w:sz="0" w:space="0" w:color="auto"/>
                            <w:left w:val="none" w:sz="0" w:space="0" w:color="auto"/>
                            <w:bottom w:val="none" w:sz="0" w:space="0" w:color="auto"/>
                            <w:right w:val="none" w:sz="0" w:space="0" w:color="auto"/>
                          </w:divBdr>
                          <w:divsChild>
                            <w:div w:id="1171487845">
                              <w:marLeft w:val="0"/>
                              <w:marRight w:val="0"/>
                              <w:marTop w:val="0"/>
                              <w:marBottom w:val="0"/>
                              <w:divBdr>
                                <w:top w:val="none" w:sz="0" w:space="0" w:color="auto"/>
                                <w:left w:val="none" w:sz="0" w:space="0" w:color="auto"/>
                                <w:bottom w:val="none" w:sz="0" w:space="0" w:color="auto"/>
                                <w:right w:val="none" w:sz="0" w:space="0" w:color="auto"/>
                              </w:divBdr>
                              <w:divsChild>
                                <w:div w:id="2094081235">
                                  <w:marLeft w:val="0"/>
                                  <w:marRight w:val="0"/>
                                  <w:marTop w:val="0"/>
                                  <w:marBottom w:val="0"/>
                                  <w:divBdr>
                                    <w:top w:val="none" w:sz="0" w:space="0" w:color="auto"/>
                                    <w:left w:val="none" w:sz="0" w:space="0" w:color="auto"/>
                                    <w:bottom w:val="none" w:sz="0" w:space="0" w:color="auto"/>
                                    <w:right w:val="none" w:sz="0" w:space="0" w:color="auto"/>
                                  </w:divBdr>
                                  <w:divsChild>
                                    <w:div w:id="1727411410">
                                      <w:marLeft w:val="0"/>
                                      <w:marRight w:val="0"/>
                                      <w:marTop w:val="0"/>
                                      <w:marBottom w:val="0"/>
                                      <w:divBdr>
                                        <w:top w:val="none" w:sz="0" w:space="0" w:color="auto"/>
                                        <w:left w:val="none" w:sz="0" w:space="0" w:color="auto"/>
                                        <w:bottom w:val="none" w:sz="0" w:space="0" w:color="auto"/>
                                        <w:right w:val="none" w:sz="0" w:space="0" w:color="auto"/>
                                      </w:divBdr>
                                      <w:divsChild>
                                        <w:div w:id="1799107824">
                                          <w:marLeft w:val="0"/>
                                          <w:marRight w:val="0"/>
                                          <w:marTop w:val="0"/>
                                          <w:marBottom w:val="0"/>
                                          <w:divBdr>
                                            <w:top w:val="none" w:sz="0" w:space="0" w:color="auto"/>
                                            <w:left w:val="none" w:sz="0" w:space="0" w:color="auto"/>
                                            <w:bottom w:val="none" w:sz="0" w:space="0" w:color="auto"/>
                                            <w:right w:val="none" w:sz="0" w:space="0" w:color="auto"/>
                                          </w:divBdr>
                                          <w:divsChild>
                                            <w:div w:id="77679644">
                                              <w:marLeft w:val="0"/>
                                              <w:marRight w:val="0"/>
                                              <w:marTop w:val="0"/>
                                              <w:marBottom w:val="0"/>
                                              <w:divBdr>
                                                <w:top w:val="none" w:sz="0" w:space="0" w:color="auto"/>
                                                <w:left w:val="none" w:sz="0" w:space="0" w:color="auto"/>
                                                <w:bottom w:val="none" w:sz="0" w:space="0" w:color="auto"/>
                                                <w:right w:val="none" w:sz="0" w:space="0" w:color="auto"/>
                                              </w:divBdr>
                                              <w:divsChild>
                                                <w:div w:id="1452475876">
                                                  <w:marLeft w:val="0"/>
                                                  <w:marRight w:val="0"/>
                                                  <w:marTop w:val="0"/>
                                                  <w:marBottom w:val="0"/>
                                                  <w:divBdr>
                                                    <w:top w:val="none" w:sz="0" w:space="0" w:color="auto"/>
                                                    <w:left w:val="none" w:sz="0" w:space="0" w:color="auto"/>
                                                    <w:bottom w:val="none" w:sz="0" w:space="0" w:color="auto"/>
                                                    <w:right w:val="none" w:sz="0" w:space="0" w:color="auto"/>
                                                  </w:divBdr>
                                                  <w:divsChild>
                                                    <w:div w:id="748387672">
                                                      <w:marLeft w:val="0"/>
                                                      <w:marRight w:val="0"/>
                                                      <w:marTop w:val="0"/>
                                                      <w:marBottom w:val="0"/>
                                                      <w:divBdr>
                                                        <w:top w:val="none" w:sz="0" w:space="0" w:color="auto"/>
                                                        <w:left w:val="none" w:sz="0" w:space="0" w:color="auto"/>
                                                        <w:bottom w:val="none" w:sz="0" w:space="0" w:color="auto"/>
                                                        <w:right w:val="none" w:sz="0" w:space="0" w:color="auto"/>
                                                      </w:divBdr>
                                                      <w:divsChild>
                                                        <w:div w:id="1982686600">
                                                          <w:marLeft w:val="0"/>
                                                          <w:marRight w:val="0"/>
                                                          <w:marTop w:val="0"/>
                                                          <w:marBottom w:val="0"/>
                                                          <w:divBdr>
                                                            <w:top w:val="none" w:sz="0" w:space="0" w:color="auto"/>
                                                            <w:left w:val="none" w:sz="0" w:space="0" w:color="auto"/>
                                                            <w:bottom w:val="none" w:sz="0" w:space="0" w:color="auto"/>
                                                            <w:right w:val="none" w:sz="0" w:space="0" w:color="auto"/>
                                                          </w:divBdr>
                                                          <w:divsChild>
                                                            <w:div w:id="70395252">
                                                              <w:marLeft w:val="0"/>
                                                              <w:marRight w:val="0"/>
                                                              <w:marTop w:val="0"/>
                                                              <w:marBottom w:val="0"/>
                                                              <w:divBdr>
                                                                <w:top w:val="none" w:sz="0" w:space="0" w:color="auto"/>
                                                                <w:left w:val="none" w:sz="0" w:space="0" w:color="auto"/>
                                                                <w:bottom w:val="none" w:sz="0" w:space="0" w:color="auto"/>
                                                                <w:right w:val="none" w:sz="0" w:space="0" w:color="auto"/>
                                                              </w:divBdr>
                                                              <w:divsChild>
                                                                <w:div w:id="420563570">
                                                                  <w:marLeft w:val="0"/>
                                                                  <w:marRight w:val="0"/>
                                                                  <w:marTop w:val="0"/>
                                                                  <w:marBottom w:val="0"/>
                                                                  <w:divBdr>
                                                                    <w:top w:val="none" w:sz="0" w:space="0" w:color="auto"/>
                                                                    <w:left w:val="none" w:sz="0" w:space="0" w:color="auto"/>
                                                                    <w:bottom w:val="none" w:sz="0" w:space="0" w:color="auto"/>
                                                                    <w:right w:val="none" w:sz="0" w:space="0" w:color="auto"/>
                                                                  </w:divBdr>
                                                                  <w:divsChild>
                                                                    <w:div w:id="2140024726">
                                                                      <w:marLeft w:val="0"/>
                                                                      <w:marRight w:val="0"/>
                                                                      <w:marTop w:val="0"/>
                                                                      <w:marBottom w:val="0"/>
                                                                      <w:divBdr>
                                                                        <w:top w:val="none" w:sz="0" w:space="0" w:color="auto"/>
                                                                        <w:left w:val="none" w:sz="0" w:space="0" w:color="auto"/>
                                                                        <w:bottom w:val="none" w:sz="0" w:space="0" w:color="auto"/>
                                                                        <w:right w:val="none" w:sz="0" w:space="0" w:color="auto"/>
                                                                      </w:divBdr>
                                                                      <w:divsChild>
                                                                        <w:div w:id="275259477">
                                                                          <w:marLeft w:val="0"/>
                                                                          <w:marRight w:val="0"/>
                                                                          <w:marTop w:val="0"/>
                                                                          <w:marBottom w:val="0"/>
                                                                          <w:divBdr>
                                                                            <w:top w:val="none" w:sz="0" w:space="0" w:color="auto"/>
                                                                            <w:left w:val="none" w:sz="0" w:space="0" w:color="auto"/>
                                                                            <w:bottom w:val="none" w:sz="0" w:space="0" w:color="auto"/>
                                                                            <w:right w:val="none" w:sz="0" w:space="0" w:color="auto"/>
                                                                          </w:divBdr>
                                                                          <w:divsChild>
                                                                            <w:div w:id="13268961">
                                                                              <w:marLeft w:val="0"/>
                                                                              <w:marRight w:val="0"/>
                                                                              <w:marTop w:val="0"/>
                                                                              <w:marBottom w:val="0"/>
                                                                              <w:divBdr>
                                                                                <w:top w:val="none" w:sz="0" w:space="0" w:color="auto"/>
                                                                                <w:left w:val="none" w:sz="0" w:space="0" w:color="auto"/>
                                                                                <w:bottom w:val="none" w:sz="0" w:space="0" w:color="auto"/>
                                                                                <w:right w:val="none" w:sz="0" w:space="0" w:color="auto"/>
                                                                              </w:divBdr>
                                                                              <w:divsChild>
                                                                                <w:div w:id="1365718073">
                                                                                  <w:marLeft w:val="0"/>
                                                                                  <w:marRight w:val="0"/>
                                                                                  <w:marTop w:val="0"/>
                                                                                  <w:marBottom w:val="0"/>
                                                                                  <w:divBdr>
                                                                                    <w:top w:val="none" w:sz="0" w:space="0" w:color="auto"/>
                                                                                    <w:left w:val="none" w:sz="0" w:space="0" w:color="auto"/>
                                                                                    <w:bottom w:val="none" w:sz="0" w:space="0" w:color="auto"/>
                                                                                    <w:right w:val="none" w:sz="0" w:space="0" w:color="auto"/>
                                                                                  </w:divBdr>
                                                                                  <w:divsChild>
                                                                                    <w:div w:id="1814175999">
                                                                                      <w:marLeft w:val="0"/>
                                                                                      <w:marRight w:val="0"/>
                                                                                      <w:marTop w:val="60"/>
                                                                                      <w:marBottom w:val="0"/>
                                                                                      <w:divBdr>
                                                                                        <w:top w:val="none" w:sz="0" w:space="0" w:color="auto"/>
                                                                                        <w:left w:val="none" w:sz="0" w:space="0" w:color="auto"/>
                                                                                        <w:bottom w:val="none" w:sz="0" w:space="0" w:color="auto"/>
                                                                                        <w:right w:val="none" w:sz="0" w:space="0" w:color="auto"/>
                                                                                      </w:divBdr>
                                                                                      <w:divsChild>
                                                                                        <w:div w:id="2110081999">
                                                                                          <w:marLeft w:val="0"/>
                                                                                          <w:marRight w:val="0"/>
                                                                                          <w:marTop w:val="0"/>
                                                                                          <w:marBottom w:val="0"/>
                                                                                          <w:divBdr>
                                                                                            <w:top w:val="none" w:sz="0" w:space="0" w:color="auto"/>
                                                                                            <w:left w:val="none" w:sz="0" w:space="0" w:color="auto"/>
                                                                                            <w:bottom w:val="none" w:sz="0" w:space="0" w:color="auto"/>
                                                                                            <w:right w:val="none" w:sz="0" w:space="0" w:color="auto"/>
                                                                                          </w:divBdr>
                                                                                        </w:div>
                                                                                      </w:divsChild>
                                                                                    </w:div>
                                                                                    <w:div w:id="1520000879">
                                                                                      <w:marLeft w:val="0"/>
                                                                                      <w:marRight w:val="0"/>
                                                                                      <w:marTop w:val="0"/>
                                                                                      <w:marBottom w:val="0"/>
                                                                                      <w:divBdr>
                                                                                        <w:top w:val="none" w:sz="0" w:space="0" w:color="auto"/>
                                                                                        <w:left w:val="none" w:sz="0" w:space="0" w:color="auto"/>
                                                                                        <w:bottom w:val="none" w:sz="0" w:space="0" w:color="auto"/>
                                                                                        <w:right w:val="none" w:sz="0" w:space="0" w:color="auto"/>
                                                                                      </w:divBdr>
                                                                                      <w:divsChild>
                                                                                        <w:div w:id="1047489259">
                                                                                          <w:marLeft w:val="0"/>
                                                                                          <w:marRight w:val="0"/>
                                                                                          <w:marTop w:val="0"/>
                                                                                          <w:marBottom w:val="0"/>
                                                                                          <w:divBdr>
                                                                                            <w:top w:val="none" w:sz="0" w:space="0" w:color="auto"/>
                                                                                            <w:left w:val="none" w:sz="0" w:space="0" w:color="auto"/>
                                                                                            <w:bottom w:val="none" w:sz="0" w:space="0" w:color="auto"/>
                                                                                            <w:right w:val="none" w:sz="0" w:space="0" w:color="auto"/>
                                                                                          </w:divBdr>
                                                                                        </w:div>
                                                                                      </w:divsChild>
                                                                                    </w:div>
                                                                                    <w:div w:id="1182207419">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1034693579">
                                                                      <w:marLeft w:val="0"/>
                                                                      <w:marRight w:val="0"/>
                                                                      <w:marTop w:val="0"/>
                                                                      <w:marBottom w:val="0"/>
                                                                      <w:divBdr>
                                                                        <w:top w:val="none" w:sz="0" w:space="0" w:color="auto"/>
                                                                        <w:left w:val="none" w:sz="0" w:space="0" w:color="auto"/>
                                                                        <w:bottom w:val="none" w:sz="0" w:space="0" w:color="auto"/>
                                                                        <w:right w:val="none" w:sz="0" w:space="0" w:color="auto"/>
                                                                      </w:divBdr>
                                                                      <w:divsChild>
                                                                        <w:div w:id="1864782445">
                                                                          <w:marLeft w:val="0"/>
                                                                          <w:marRight w:val="0"/>
                                                                          <w:marTop w:val="0"/>
                                                                          <w:marBottom w:val="0"/>
                                                                          <w:divBdr>
                                                                            <w:top w:val="none" w:sz="0" w:space="0" w:color="auto"/>
                                                                            <w:left w:val="none" w:sz="0" w:space="0" w:color="auto"/>
                                                                            <w:bottom w:val="none" w:sz="0" w:space="0" w:color="auto"/>
                                                                            <w:right w:val="none" w:sz="0" w:space="0" w:color="auto"/>
                                                                          </w:divBdr>
                                                                          <w:divsChild>
                                                                            <w:div w:id="1629513441">
                                                                              <w:marLeft w:val="0"/>
                                                                              <w:marRight w:val="0"/>
                                                                              <w:marTop w:val="480"/>
                                                                              <w:marBottom w:val="0"/>
                                                                              <w:divBdr>
                                                                                <w:top w:val="none" w:sz="0" w:space="0" w:color="auto"/>
                                                                                <w:left w:val="none" w:sz="0" w:space="0" w:color="auto"/>
                                                                                <w:bottom w:val="none" w:sz="0" w:space="0" w:color="auto"/>
                                                                                <w:right w:val="none" w:sz="0" w:space="0" w:color="auto"/>
                                                                              </w:divBdr>
                                                                              <w:divsChild>
                                                                                <w:div w:id="1667974738">
                                                                                  <w:marLeft w:val="0"/>
                                                                                  <w:marRight w:val="0"/>
                                                                                  <w:marTop w:val="0"/>
                                                                                  <w:marBottom w:val="0"/>
                                                                                  <w:divBdr>
                                                                                    <w:top w:val="none" w:sz="0" w:space="0" w:color="auto"/>
                                                                                    <w:left w:val="none" w:sz="0" w:space="0" w:color="auto"/>
                                                                                    <w:bottom w:val="none" w:sz="0" w:space="0" w:color="auto"/>
                                                                                    <w:right w:val="none" w:sz="0" w:space="0" w:color="auto"/>
                                                                                  </w:divBdr>
                                                                                  <w:divsChild>
                                                                                    <w:div w:id="858810444">
                                                                                      <w:marLeft w:val="0"/>
                                                                                      <w:marRight w:val="0"/>
                                                                                      <w:marTop w:val="60"/>
                                                                                      <w:marBottom w:val="0"/>
                                                                                      <w:divBdr>
                                                                                        <w:top w:val="none" w:sz="0" w:space="0" w:color="auto"/>
                                                                                        <w:left w:val="none" w:sz="0" w:space="0" w:color="auto"/>
                                                                                        <w:bottom w:val="none" w:sz="0" w:space="0" w:color="auto"/>
                                                                                        <w:right w:val="none" w:sz="0" w:space="0" w:color="auto"/>
                                                                                      </w:divBdr>
                                                                                      <w:divsChild>
                                                                                        <w:div w:id="331185752">
                                                                                          <w:marLeft w:val="0"/>
                                                                                          <w:marRight w:val="0"/>
                                                                                          <w:marTop w:val="0"/>
                                                                                          <w:marBottom w:val="0"/>
                                                                                          <w:divBdr>
                                                                                            <w:top w:val="none" w:sz="0" w:space="0" w:color="auto"/>
                                                                                            <w:left w:val="none" w:sz="0" w:space="0" w:color="auto"/>
                                                                                            <w:bottom w:val="none" w:sz="0" w:space="0" w:color="auto"/>
                                                                                            <w:right w:val="none" w:sz="0" w:space="0" w:color="auto"/>
                                                                                          </w:divBdr>
                                                                                        </w:div>
                                                                                      </w:divsChild>
                                                                                    </w:div>
                                                                                    <w:div w:id="653266871">
                                                                                      <w:marLeft w:val="0"/>
                                                                                      <w:marRight w:val="0"/>
                                                                                      <w:marTop w:val="0"/>
                                                                                      <w:marBottom w:val="0"/>
                                                                                      <w:divBdr>
                                                                                        <w:top w:val="none" w:sz="0" w:space="0" w:color="auto"/>
                                                                                        <w:left w:val="none" w:sz="0" w:space="0" w:color="auto"/>
                                                                                        <w:bottom w:val="none" w:sz="0" w:space="0" w:color="auto"/>
                                                                                        <w:right w:val="none" w:sz="0" w:space="0" w:color="auto"/>
                                                                                      </w:divBdr>
                                                                                      <w:divsChild>
                                                                                        <w:div w:id="1280332883">
                                                                                          <w:marLeft w:val="0"/>
                                                                                          <w:marRight w:val="0"/>
                                                                                          <w:marTop w:val="0"/>
                                                                                          <w:marBottom w:val="0"/>
                                                                                          <w:divBdr>
                                                                                            <w:top w:val="none" w:sz="0" w:space="0" w:color="auto"/>
                                                                                            <w:left w:val="none" w:sz="0" w:space="0" w:color="auto"/>
                                                                                            <w:bottom w:val="none" w:sz="0" w:space="0" w:color="auto"/>
                                                                                            <w:right w:val="none" w:sz="0" w:space="0" w:color="auto"/>
                                                                                          </w:divBdr>
                                                                                        </w:div>
                                                                                      </w:divsChild>
                                                                                    </w:div>
                                                                                    <w:div w:id="1543635791">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344791766">
                                                                      <w:marLeft w:val="0"/>
                                                                      <w:marRight w:val="0"/>
                                                                      <w:marTop w:val="0"/>
                                                                      <w:marBottom w:val="0"/>
                                                                      <w:divBdr>
                                                                        <w:top w:val="none" w:sz="0" w:space="0" w:color="auto"/>
                                                                        <w:left w:val="none" w:sz="0" w:space="0" w:color="auto"/>
                                                                        <w:bottom w:val="none" w:sz="0" w:space="0" w:color="auto"/>
                                                                        <w:right w:val="none" w:sz="0" w:space="0" w:color="auto"/>
                                                                      </w:divBdr>
                                                                      <w:divsChild>
                                                                        <w:div w:id="876240943">
                                                                          <w:marLeft w:val="0"/>
                                                                          <w:marRight w:val="0"/>
                                                                          <w:marTop w:val="0"/>
                                                                          <w:marBottom w:val="0"/>
                                                                          <w:divBdr>
                                                                            <w:top w:val="none" w:sz="0" w:space="0" w:color="auto"/>
                                                                            <w:left w:val="none" w:sz="0" w:space="0" w:color="auto"/>
                                                                            <w:bottom w:val="none" w:sz="0" w:space="0" w:color="auto"/>
                                                                            <w:right w:val="none" w:sz="0" w:space="0" w:color="auto"/>
                                                                          </w:divBdr>
                                                                          <w:divsChild>
                                                                            <w:div w:id="1971666826">
                                                                              <w:marLeft w:val="0"/>
                                                                              <w:marRight w:val="0"/>
                                                                              <w:marTop w:val="480"/>
                                                                              <w:marBottom w:val="0"/>
                                                                              <w:divBdr>
                                                                                <w:top w:val="none" w:sz="0" w:space="0" w:color="auto"/>
                                                                                <w:left w:val="none" w:sz="0" w:space="0" w:color="auto"/>
                                                                                <w:bottom w:val="none" w:sz="0" w:space="0" w:color="auto"/>
                                                                                <w:right w:val="none" w:sz="0" w:space="0" w:color="auto"/>
                                                                              </w:divBdr>
                                                                              <w:divsChild>
                                                                                <w:div w:id="386147050">
                                                                                  <w:marLeft w:val="0"/>
                                                                                  <w:marRight w:val="0"/>
                                                                                  <w:marTop w:val="0"/>
                                                                                  <w:marBottom w:val="0"/>
                                                                                  <w:divBdr>
                                                                                    <w:top w:val="none" w:sz="0" w:space="0" w:color="auto"/>
                                                                                    <w:left w:val="none" w:sz="0" w:space="0" w:color="auto"/>
                                                                                    <w:bottom w:val="none" w:sz="0" w:space="0" w:color="auto"/>
                                                                                    <w:right w:val="none" w:sz="0" w:space="0" w:color="auto"/>
                                                                                  </w:divBdr>
                                                                                  <w:divsChild>
                                                                                    <w:div w:id="1317495277">
                                                                                      <w:marLeft w:val="0"/>
                                                                                      <w:marRight w:val="0"/>
                                                                                      <w:marTop w:val="60"/>
                                                                                      <w:marBottom w:val="0"/>
                                                                                      <w:divBdr>
                                                                                        <w:top w:val="none" w:sz="0" w:space="0" w:color="auto"/>
                                                                                        <w:left w:val="none" w:sz="0" w:space="0" w:color="auto"/>
                                                                                        <w:bottom w:val="none" w:sz="0" w:space="0" w:color="auto"/>
                                                                                        <w:right w:val="none" w:sz="0" w:space="0" w:color="auto"/>
                                                                                      </w:divBdr>
                                                                                      <w:divsChild>
                                                                                        <w:div w:id="760372116">
                                                                                          <w:marLeft w:val="0"/>
                                                                                          <w:marRight w:val="0"/>
                                                                                          <w:marTop w:val="0"/>
                                                                                          <w:marBottom w:val="0"/>
                                                                                          <w:divBdr>
                                                                                            <w:top w:val="none" w:sz="0" w:space="0" w:color="auto"/>
                                                                                            <w:left w:val="none" w:sz="0" w:space="0" w:color="auto"/>
                                                                                            <w:bottom w:val="none" w:sz="0" w:space="0" w:color="auto"/>
                                                                                            <w:right w:val="none" w:sz="0" w:space="0" w:color="auto"/>
                                                                                          </w:divBdr>
                                                                                        </w:div>
                                                                                      </w:divsChild>
                                                                                    </w:div>
                                                                                    <w:div w:id="412944285">
                                                                                      <w:marLeft w:val="0"/>
                                                                                      <w:marRight w:val="0"/>
                                                                                      <w:marTop w:val="0"/>
                                                                                      <w:marBottom w:val="0"/>
                                                                                      <w:divBdr>
                                                                                        <w:top w:val="none" w:sz="0" w:space="0" w:color="auto"/>
                                                                                        <w:left w:val="none" w:sz="0" w:space="0" w:color="auto"/>
                                                                                        <w:bottom w:val="none" w:sz="0" w:space="0" w:color="auto"/>
                                                                                        <w:right w:val="none" w:sz="0" w:space="0" w:color="auto"/>
                                                                                      </w:divBdr>
                                                                                      <w:divsChild>
                                                                                        <w:div w:id="1978104161">
                                                                                          <w:marLeft w:val="0"/>
                                                                                          <w:marRight w:val="0"/>
                                                                                          <w:marTop w:val="0"/>
                                                                                          <w:marBottom w:val="0"/>
                                                                                          <w:divBdr>
                                                                                            <w:top w:val="none" w:sz="0" w:space="0" w:color="auto"/>
                                                                                            <w:left w:val="none" w:sz="0" w:space="0" w:color="auto"/>
                                                                                            <w:bottom w:val="none" w:sz="0" w:space="0" w:color="auto"/>
                                                                                            <w:right w:val="none" w:sz="0" w:space="0" w:color="auto"/>
                                                                                          </w:divBdr>
                                                                                        </w:div>
                                                                                      </w:divsChild>
                                                                                    </w:div>
                                                                                    <w:div w:id="538934261">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305816941">
                                                                      <w:marLeft w:val="0"/>
                                                                      <w:marRight w:val="0"/>
                                                                      <w:marTop w:val="0"/>
                                                                      <w:marBottom w:val="0"/>
                                                                      <w:divBdr>
                                                                        <w:top w:val="none" w:sz="0" w:space="0" w:color="auto"/>
                                                                        <w:left w:val="none" w:sz="0" w:space="0" w:color="auto"/>
                                                                        <w:bottom w:val="none" w:sz="0" w:space="0" w:color="auto"/>
                                                                        <w:right w:val="none" w:sz="0" w:space="0" w:color="auto"/>
                                                                      </w:divBdr>
                                                                      <w:divsChild>
                                                                        <w:div w:id="696200005">
                                                                          <w:marLeft w:val="0"/>
                                                                          <w:marRight w:val="0"/>
                                                                          <w:marTop w:val="0"/>
                                                                          <w:marBottom w:val="0"/>
                                                                          <w:divBdr>
                                                                            <w:top w:val="none" w:sz="0" w:space="0" w:color="auto"/>
                                                                            <w:left w:val="none" w:sz="0" w:space="0" w:color="auto"/>
                                                                            <w:bottom w:val="none" w:sz="0" w:space="0" w:color="auto"/>
                                                                            <w:right w:val="none" w:sz="0" w:space="0" w:color="auto"/>
                                                                          </w:divBdr>
                                                                          <w:divsChild>
                                                                            <w:div w:id="1397780716">
                                                                              <w:marLeft w:val="0"/>
                                                                              <w:marRight w:val="0"/>
                                                                              <w:marTop w:val="480"/>
                                                                              <w:marBottom w:val="0"/>
                                                                              <w:divBdr>
                                                                                <w:top w:val="none" w:sz="0" w:space="0" w:color="auto"/>
                                                                                <w:left w:val="none" w:sz="0" w:space="0" w:color="auto"/>
                                                                                <w:bottom w:val="none" w:sz="0" w:space="0" w:color="auto"/>
                                                                                <w:right w:val="none" w:sz="0" w:space="0" w:color="auto"/>
                                                                              </w:divBdr>
                                                                              <w:divsChild>
                                                                                <w:div w:id="1537768616">
                                                                                  <w:marLeft w:val="0"/>
                                                                                  <w:marRight w:val="0"/>
                                                                                  <w:marTop w:val="0"/>
                                                                                  <w:marBottom w:val="0"/>
                                                                                  <w:divBdr>
                                                                                    <w:top w:val="none" w:sz="0" w:space="0" w:color="auto"/>
                                                                                    <w:left w:val="none" w:sz="0" w:space="0" w:color="auto"/>
                                                                                    <w:bottom w:val="none" w:sz="0" w:space="0" w:color="auto"/>
                                                                                    <w:right w:val="none" w:sz="0" w:space="0" w:color="auto"/>
                                                                                  </w:divBdr>
                                                                                  <w:divsChild>
                                                                                    <w:div w:id="1658067175">
                                                                                      <w:marLeft w:val="0"/>
                                                                                      <w:marRight w:val="0"/>
                                                                                      <w:marTop w:val="60"/>
                                                                                      <w:marBottom w:val="0"/>
                                                                                      <w:divBdr>
                                                                                        <w:top w:val="none" w:sz="0" w:space="0" w:color="auto"/>
                                                                                        <w:left w:val="none" w:sz="0" w:space="0" w:color="auto"/>
                                                                                        <w:bottom w:val="none" w:sz="0" w:space="0" w:color="auto"/>
                                                                                        <w:right w:val="none" w:sz="0" w:space="0" w:color="auto"/>
                                                                                      </w:divBdr>
                                                                                      <w:divsChild>
                                                                                        <w:div w:id="398938954">
                                                                                          <w:marLeft w:val="0"/>
                                                                                          <w:marRight w:val="0"/>
                                                                                          <w:marTop w:val="0"/>
                                                                                          <w:marBottom w:val="0"/>
                                                                                          <w:divBdr>
                                                                                            <w:top w:val="none" w:sz="0" w:space="0" w:color="auto"/>
                                                                                            <w:left w:val="none" w:sz="0" w:space="0" w:color="auto"/>
                                                                                            <w:bottom w:val="none" w:sz="0" w:space="0" w:color="auto"/>
                                                                                            <w:right w:val="none" w:sz="0" w:space="0" w:color="auto"/>
                                                                                          </w:divBdr>
                                                                                        </w:div>
                                                                                      </w:divsChild>
                                                                                    </w:div>
                                                                                    <w:div w:id="1149639820">
                                                                                      <w:marLeft w:val="0"/>
                                                                                      <w:marRight w:val="0"/>
                                                                                      <w:marTop w:val="0"/>
                                                                                      <w:marBottom w:val="0"/>
                                                                                      <w:divBdr>
                                                                                        <w:top w:val="none" w:sz="0" w:space="0" w:color="auto"/>
                                                                                        <w:left w:val="none" w:sz="0" w:space="0" w:color="auto"/>
                                                                                        <w:bottom w:val="none" w:sz="0" w:space="0" w:color="auto"/>
                                                                                        <w:right w:val="none" w:sz="0" w:space="0" w:color="auto"/>
                                                                                      </w:divBdr>
                                                                                      <w:divsChild>
                                                                                        <w:div w:id="37702243">
                                                                                          <w:marLeft w:val="0"/>
                                                                                          <w:marRight w:val="0"/>
                                                                                          <w:marTop w:val="0"/>
                                                                                          <w:marBottom w:val="0"/>
                                                                                          <w:divBdr>
                                                                                            <w:top w:val="none" w:sz="0" w:space="0" w:color="auto"/>
                                                                                            <w:left w:val="none" w:sz="0" w:space="0" w:color="auto"/>
                                                                                            <w:bottom w:val="none" w:sz="0" w:space="0" w:color="auto"/>
                                                                                            <w:right w:val="none" w:sz="0" w:space="0" w:color="auto"/>
                                                                                          </w:divBdr>
                                                                                        </w:div>
                                                                                      </w:divsChild>
                                                                                    </w:div>
                                                                                    <w:div w:id="1002273526">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790513570">
                                                                      <w:marLeft w:val="0"/>
                                                                      <w:marRight w:val="0"/>
                                                                      <w:marTop w:val="0"/>
                                                                      <w:marBottom w:val="0"/>
                                                                      <w:divBdr>
                                                                        <w:top w:val="none" w:sz="0" w:space="0" w:color="auto"/>
                                                                        <w:left w:val="none" w:sz="0" w:space="0" w:color="auto"/>
                                                                        <w:bottom w:val="none" w:sz="0" w:space="0" w:color="auto"/>
                                                                        <w:right w:val="none" w:sz="0" w:space="0" w:color="auto"/>
                                                                      </w:divBdr>
                                                                      <w:divsChild>
                                                                        <w:div w:id="1537354139">
                                                                          <w:marLeft w:val="0"/>
                                                                          <w:marRight w:val="0"/>
                                                                          <w:marTop w:val="0"/>
                                                                          <w:marBottom w:val="0"/>
                                                                          <w:divBdr>
                                                                            <w:top w:val="none" w:sz="0" w:space="0" w:color="auto"/>
                                                                            <w:left w:val="none" w:sz="0" w:space="0" w:color="auto"/>
                                                                            <w:bottom w:val="none" w:sz="0" w:space="0" w:color="auto"/>
                                                                            <w:right w:val="none" w:sz="0" w:space="0" w:color="auto"/>
                                                                          </w:divBdr>
                                                                          <w:divsChild>
                                                                            <w:div w:id="1888683451">
                                                                              <w:marLeft w:val="0"/>
                                                                              <w:marRight w:val="0"/>
                                                                              <w:marTop w:val="480"/>
                                                                              <w:marBottom w:val="0"/>
                                                                              <w:divBdr>
                                                                                <w:top w:val="none" w:sz="0" w:space="0" w:color="auto"/>
                                                                                <w:left w:val="none" w:sz="0" w:space="0" w:color="auto"/>
                                                                                <w:bottom w:val="none" w:sz="0" w:space="0" w:color="auto"/>
                                                                                <w:right w:val="none" w:sz="0" w:space="0" w:color="auto"/>
                                                                              </w:divBdr>
                                                                              <w:divsChild>
                                                                                <w:div w:id="1705671298">
                                                                                  <w:marLeft w:val="0"/>
                                                                                  <w:marRight w:val="0"/>
                                                                                  <w:marTop w:val="0"/>
                                                                                  <w:marBottom w:val="0"/>
                                                                                  <w:divBdr>
                                                                                    <w:top w:val="none" w:sz="0" w:space="0" w:color="auto"/>
                                                                                    <w:left w:val="none" w:sz="0" w:space="0" w:color="auto"/>
                                                                                    <w:bottom w:val="none" w:sz="0" w:space="0" w:color="auto"/>
                                                                                    <w:right w:val="none" w:sz="0" w:space="0" w:color="auto"/>
                                                                                  </w:divBdr>
                                                                                  <w:divsChild>
                                                                                    <w:div w:id="142040417">
                                                                                      <w:marLeft w:val="0"/>
                                                                                      <w:marRight w:val="0"/>
                                                                                      <w:marTop w:val="60"/>
                                                                                      <w:marBottom w:val="0"/>
                                                                                      <w:divBdr>
                                                                                        <w:top w:val="none" w:sz="0" w:space="0" w:color="auto"/>
                                                                                        <w:left w:val="none" w:sz="0" w:space="0" w:color="auto"/>
                                                                                        <w:bottom w:val="none" w:sz="0" w:space="0" w:color="auto"/>
                                                                                        <w:right w:val="none" w:sz="0" w:space="0" w:color="auto"/>
                                                                                      </w:divBdr>
                                                                                      <w:divsChild>
                                                                                        <w:div w:id="800423661">
                                                                                          <w:marLeft w:val="0"/>
                                                                                          <w:marRight w:val="0"/>
                                                                                          <w:marTop w:val="0"/>
                                                                                          <w:marBottom w:val="0"/>
                                                                                          <w:divBdr>
                                                                                            <w:top w:val="none" w:sz="0" w:space="0" w:color="auto"/>
                                                                                            <w:left w:val="none" w:sz="0" w:space="0" w:color="auto"/>
                                                                                            <w:bottom w:val="none" w:sz="0" w:space="0" w:color="auto"/>
                                                                                            <w:right w:val="none" w:sz="0" w:space="0" w:color="auto"/>
                                                                                          </w:divBdr>
                                                                                        </w:div>
                                                                                      </w:divsChild>
                                                                                    </w:div>
                                                                                    <w:div w:id="609775745">
                                                                                      <w:marLeft w:val="0"/>
                                                                                      <w:marRight w:val="0"/>
                                                                                      <w:marTop w:val="0"/>
                                                                                      <w:marBottom w:val="0"/>
                                                                                      <w:divBdr>
                                                                                        <w:top w:val="none" w:sz="0" w:space="0" w:color="auto"/>
                                                                                        <w:left w:val="none" w:sz="0" w:space="0" w:color="auto"/>
                                                                                        <w:bottom w:val="none" w:sz="0" w:space="0" w:color="auto"/>
                                                                                        <w:right w:val="none" w:sz="0" w:space="0" w:color="auto"/>
                                                                                      </w:divBdr>
                                                                                      <w:divsChild>
                                                                                        <w:div w:id="1234317990">
                                                                                          <w:marLeft w:val="0"/>
                                                                                          <w:marRight w:val="0"/>
                                                                                          <w:marTop w:val="0"/>
                                                                                          <w:marBottom w:val="0"/>
                                                                                          <w:divBdr>
                                                                                            <w:top w:val="none" w:sz="0" w:space="0" w:color="auto"/>
                                                                                            <w:left w:val="none" w:sz="0" w:space="0" w:color="auto"/>
                                                                                            <w:bottom w:val="none" w:sz="0" w:space="0" w:color="auto"/>
                                                                                            <w:right w:val="none" w:sz="0" w:space="0" w:color="auto"/>
                                                                                          </w:divBdr>
                                                                                        </w:div>
                                                                                      </w:divsChild>
                                                                                    </w:div>
                                                                                    <w:div w:id="525169891">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804742479">
                                                                      <w:marLeft w:val="0"/>
                                                                      <w:marRight w:val="0"/>
                                                                      <w:marTop w:val="0"/>
                                                                      <w:marBottom w:val="0"/>
                                                                      <w:divBdr>
                                                                        <w:top w:val="none" w:sz="0" w:space="0" w:color="auto"/>
                                                                        <w:left w:val="none" w:sz="0" w:space="0" w:color="auto"/>
                                                                        <w:bottom w:val="none" w:sz="0" w:space="0" w:color="auto"/>
                                                                        <w:right w:val="none" w:sz="0" w:space="0" w:color="auto"/>
                                                                      </w:divBdr>
                                                                      <w:divsChild>
                                                                        <w:div w:id="2002198972">
                                                                          <w:marLeft w:val="0"/>
                                                                          <w:marRight w:val="0"/>
                                                                          <w:marTop w:val="0"/>
                                                                          <w:marBottom w:val="0"/>
                                                                          <w:divBdr>
                                                                            <w:top w:val="none" w:sz="0" w:space="0" w:color="auto"/>
                                                                            <w:left w:val="none" w:sz="0" w:space="0" w:color="auto"/>
                                                                            <w:bottom w:val="none" w:sz="0" w:space="0" w:color="auto"/>
                                                                            <w:right w:val="none" w:sz="0" w:space="0" w:color="auto"/>
                                                                          </w:divBdr>
                                                                          <w:divsChild>
                                                                            <w:div w:id="262809572">
                                                                              <w:marLeft w:val="0"/>
                                                                              <w:marRight w:val="0"/>
                                                                              <w:marTop w:val="480"/>
                                                                              <w:marBottom w:val="0"/>
                                                                              <w:divBdr>
                                                                                <w:top w:val="none" w:sz="0" w:space="0" w:color="auto"/>
                                                                                <w:left w:val="none" w:sz="0" w:space="0" w:color="auto"/>
                                                                                <w:bottom w:val="none" w:sz="0" w:space="0" w:color="auto"/>
                                                                                <w:right w:val="none" w:sz="0" w:space="0" w:color="auto"/>
                                                                              </w:divBdr>
                                                                              <w:divsChild>
                                                                                <w:div w:id="1102994215">
                                                                                  <w:marLeft w:val="0"/>
                                                                                  <w:marRight w:val="0"/>
                                                                                  <w:marTop w:val="0"/>
                                                                                  <w:marBottom w:val="0"/>
                                                                                  <w:divBdr>
                                                                                    <w:top w:val="none" w:sz="0" w:space="0" w:color="auto"/>
                                                                                    <w:left w:val="none" w:sz="0" w:space="0" w:color="auto"/>
                                                                                    <w:bottom w:val="none" w:sz="0" w:space="0" w:color="auto"/>
                                                                                    <w:right w:val="none" w:sz="0" w:space="0" w:color="auto"/>
                                                                                  </w:divBdr>
                                                                                  <w:divsChild>
                                                                                    <w:div w:id="1572960094">
                                                                                      <w:marLeft w:val="0"/>
                                                                                      <w:marRight w:val="0"/>
                                                                                      <w:marTop w:val="60"/>
                                                                                      <w:marBottom w:val="0"/>
                                                                                      <w:divBdr>
                                                                                        <w:top w:val="none" w:sz="0" w:space="0" w:color="auto"/>
                                                                                        <w:left w:val="none" w:sz="0" w:space="0" w:color="auto"/>
                                                                                        <w:bottom w:val="none" w:sz="0" w:space="0" w:color="auto"/>
                                                                                        <w:right w:val="none" w:sz="0" w:space="0" w:color="auto"/>
                                                                                      </w:divBdr>
                                                                                      <w:divsChild>
                                                                                        <w:div w:id="802774108">
                                                                                          <w:marLeft w:val="0"/>
                                                                                          <w:marRight w:val="0"/>
                                                                                          <w:marTop w:val="0"/>
                                                                                          <w:marBottom w:val="0"/>
                                                                                          <w:divBdr>
                                                                                            <w:top w:val="none" w:sz="0" w:space="0" w:color="auto"/>
                                                                                            <w:left w:val="none" w:sz="0" w:space="0" w:color="auto"/>
                                                                                            <w:bottom w:val="none" w:sz="0" w:space="0" w:color="auto"/>
                                                                                            <w:right w:val="none" w:sz="0" w:space="0" w:color="auto"/>
                                                                                          </w:divBdr>
                                                                                        </w:div>
                                                                                      </w:divsChild>
                                                                                    </w:div>
                                                                                    <w:div w:id="1200782448">
                                                                                      <w:marLeft w:val="0"/>
                                                                                      <w:marRight w:val="0"/>
                                                                                      <w:marTop w:val="0"/>
                                                                                      <w:marBottom w:val="0"/>
                                                                                      <w:divBdr>
                                                                                        <w:top w:val="none" w:sz="0" w:space="0" w:color="auto"/>
                                                                                        <w:left w:val="none" w:sz="0" w:space="0" w:color="auto"/>
                                                                                        <w:bottom w:val="none" w:sz="0" w:space="0" w:color="auto"/>
                                                                                        <w:right w:val="none" w:sz="0" w:space="0" w:color="auto"/>
                                                                                      </w:divBdr>
                                                                                      <w:divsChild>
                                                                                        <w:div w:id="1093623279">
                                                                                          <w:marLeft w:val="0"/>
                                                                                          <w:marRight w:val="0"/>
                                                                                          <w:marTop w:val="0"/>
                                                                                          <w:marBottom w:val="0"/>
                                                                                          <w:divBdr>
                                                                                            <w:top w:val="none" w:sz="0" w:space="0" w:color="auto"/>
                                                                                            <w:left w:val="none" w:sz="0" w:space="0" w:color="auto"/>
                                                                                            <w:bottom w:val="none" w:sz="0" w:space="0" w:color="auto"/>
                                                                                            <w:right w:val="none" w:sz="0" w:space="0" w:color="auto"/>
                                                                                          </w:divBdr>
                                                                                        </w:div>
                                                                                      </w:divsChild>
                                                                                    </w:div>
                                                                                    <w:div w:id="273565122">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1910340061">
                                                                      <w:marLeft w:val="0"/>
                                                                      <w:marRight w:val="0"/>
                                                                      <w:marTop w:val="0"/>
                                                                      <w:marBottom w:val="0"/>
                                                                      <w:divBdr>
                                                                        <w:top w:val="none" w:sz="0" w:space="0" w:color="auto"/>
                                                                        <w:left w:val="none" w:sz="0" w:space="0" w:color="auto"/>
                                                                        <w:bottom w:val="none" w:sz="0" w:space="0" w:color="auto"/>
                                                                        <w:right w:val="none" w:sz="0" w:space="0" w:color="auto"/>
                                                                      </w:divBdr>
                                                                      <w:divsChild>
                                                                        <w:div w:id="103575169">
                                                                          <w:marLeft w:val="0"/>
                                                                          <w:marRight w:val="0"/>
                                                                          <w:marTop w:val="0"/>
                                                                          <w:marBottom w:val="0"/>
                                                                          <w:divBdr>
                                                                            <w:top w:val="none" w:sz="0" w:space="0" w:color="auto"/>
                                                                            <w:left w:val="none" w:sz="0" w:space="0" w:color="auto"/>
                                                                            <w:bottom w:val="none" w:sz="0" w:space="0" w:color="auto"/>
                                                                            <w:right w:val="none" w:sz="0" w:space="0" w:color="auto"/>
                                                                          </w:divBdr>
                                                                          <w:divsChild>
                                                                            <w:div w:id="1775784025">
                                                                              <w:marLeft w:val="0"/>
                                                                              <w:marRight w:val="0"/>
                                                                              <w:marTop w:val="480"/>
                                                                              <w:marBottom w:val="0"/>
                                                                              <w:divBdr>
                                                                                <w:top w:val="none" w:sz="0" w:space="0" w:color="auto"/>
                                                                                <w:left w:val="none" w:sz="0" w:space="0" w:color="auto"/>
                                                                                <w:bottom w:val="none" w:sz="0" w:space="0" w:color="auto"/>
                                                                                <w:right w:val="none" w:sz="0" w:space="0" w:color="auto"/>
                                                                              </w:divBdr>
                                                                              <w:divsChild>
                                                                                <w:div w:id="588388189">
                                                                                  <w:marLeft w:val="0"/>
                                                                                  <w:marRight w:val="0"/>
                                                                                  <w:marTop w:val="0"/>
                                                                                  <w:marBottom w:val="0"/>
                                                                                  <w:divBdr>
                                                                                    <w:top w:val="none" w:sz="0" w:space="0" w:color="auto"/>
                                                                                    <w:left w:val="none" w:sz="0" w:space="0" w:color="auto"/>
                                                                                    <w:bottom w:val="none" w:sz="0" w:space="0" w:color="auto"/>
                                                                                    <w:right w:val="none" w:sz="0" w:space="0" w:color="auto"/>
                                                                                  </w:divBdr>
                                                                                  <w:divsChild>
                                                                                    <w:div w:id="593243779">
                                                                                      <w:marLeft w:val="0"/>
                                                                                      <w:marRight w:val="0"/>
                                                                                      <w:marTop w:val="60"/>
                                                                                      <w:marBottom w:val="0"/>
                                                                                      <w:divBdr>
                                                                                        <w:top w:val="none" w:sz="0" w:space="0" w:color="auto"/>
                                                                                        <w:left w:val="none" w:sz="0" w:space="0" w:color="auto"/>
                                                                                        <w:bottom w:val="none" w:sz="0" w:space="0" w:color="auto"/>
                                                                                        <w:right w:val="none" w:sz="0" w:space="0" w:color="auto"/>
                                                                                      </w:divBdr>
                                                                                      <w:divsChild>
                                                                                        <w:div w:id="1090194514">
                                                                                          <w:marLeft w:val="0"/>
                                                                                          <w:marRight w:val="0"/>
                                                                                          <w:marTop w:val="0"/>
                                                                                          <w:marBottom w:val="0"/>
                                                                                          <w:divBdr>
                                                                                            <w:top w:val="none" w:sz="0" w:space="0" w:color="auto"/>
                                                                                            <w:left w:val="none" w:sz="0" w:space="0" w:color="auto"/>
                                                                                            <w:bottom w:val="none" w:sz="0" w:space="0" w:color="auto"/>
                                                                                            <w:right w:val="none" w:sz="0" w:space="0" w:color="auto"/>
                                                                                          </w:divBdr>
                                                                                        </w:div>
                                                                                      </w:divsChild>
                                                                                    </w:div>
                                                                                    <w:div w:id="1285312294">
                                                                                      <w:marLeft w:val="0"/>
                                                                                      <w:marRight w:val="0"/>
                                                                                      <w:marTop w:val="0"/>
                                                                                      <w:marBottom w:val="0"/>
                                                                                      <w:divBdr>
                                                                                        <w:top w:val="none" w:sz="0" w:space="0" w:color="auto"/>
                                                                                        <w:left w:val="none" w:sz="0" w:space="0" w:color="auto"/>
                                                                                        <w:bottom w:val="none" w:sz="0" w:space="0" w:color="auto"/>
                                                                                        <w:right w:val="none" w:sz="0" w:space="0" w:color="auto"/>
                                                                                      </w:divBdr>
                                                                                      <w:divsChild>
                                                                                        <w:div w:id="662777828">
                                                                                          <w:marLeft w:val="0"/>
                                                                                          <w:marRight w:val="0"/>
                                                                                          <w:marTop w:val="0"/>
                                                                                          <w:marBottom w:val="0"/>
                                                                                          <w:divBdr>
                                                                                            <w:top w:val="none" w:sz="0" w:space="0" w:color="auto"/>
                                                                                            <w:left w:val="none" w:sz="0" w:space="0" w:color="auto"/>
                                                                                            <w:bottom w:val="none" w:sz="0" w:space="0" w:color="auto"/>
                                                                                            <w:right w:val="none" w:sz="0" w:space="0" w:color="auto"/>
                                                                                          </w:divBdr>
                                                                                        </w:div>
                                                                                      </w:divsChild>
                                                                                    </w:div>
                                                                                    <w:div w:id="300380325">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52312249">
                                                                      <w:marLeft w:val="0"/>
                                                                      <w:marRight w:val="0"/>
                                                                      <w:marTop w:val="0"/>
                                                                      <w:marBottom w:val="0"/>
                                                                      <w:divBdr>
                                                                        <w:top w:val="none" w:sz="0" w:space="0" w:color="auto"/>
                                                                        <w:left w:val="none" w:sz="0" w:space="0" w:color="auto"/>
                                                                        <w:bottom w:val="none" w:sz="0" w:space="0" w:color="auto"/>
                                                                        <w:right w:val="none" w:sz="0" w:space="0" w:color="auto"/>
                                                                      </w:divBdr>
                                                                      <w:divsChild>
                                                                        <w:div w:id="2024546370">
                                                                          <w:marLeft w:val="0"/>
                                                                          <w:marRight w:val="0"/>
                                                                          <w:marTop w:val="0"/>
                                                                          <w:marBottom w:val="0"/>
                                                                          <w:divBdr>
                                                                            <w:top w:val="none" w:sz="0" w:space="0" w:color="auto"/>
                                                                            <w:left w:val="none" w:sz="0" w:space="0" w:color="auto"/>
                                                                            <w:bottom w:val="none" w:sz="0" w:space="0" w:color="auto"/>
                                                                            <w:right w:val="none" w:sz="0" w:space="0" w:color="auto"/>
                                                                          </w:divBdr>
                                                                          <w:divsChild>
                                                                            <w:div w:id="975915873">
                                                                              <w:marLeft w:val="0"/>
                                                                              <w:marRight w:val="0"/>
                                                                              <w:marTop w:val="480"/>
                                                                              <w:marBottom w:val="0"/>
                                                                              <w:divBdr>
                                                                                <w:top w:val="none" w:sz="0" w:space="0" w:color="auto"/>
                                                                                <w:left w:val="none" w:sz="0" w:space="0" w:color="auto"/>
                                                                                <w:bottom w:val="none" w:sz="0" w:space="0" w:color="auto"/>
                                                                                <w:right w:val="none" w:sz="0" w:space="0" w:color="auto"/>
                                                                              </w:divBdr>
                                                                              <w:divsChild>
                                                                                <w:div w:id="1347291138">
                                                                                  <w:marLeft w:val="0"/>
                                                                                  <w:marRight w:val="0"/>
                                                                                  <w:marTop w:val="0"/>
                                                                                  <w:marBottom w:val="0"/>
                                                                                  <w:divBdr>
                                                                                    <w:top w:val="none" w:sz="0" w:space="0" w:color="auto"/>
                                                                                    <w:left w:val="none" w:sz="0" w:space="0" w:color="auto"/>
                                                                                    <w:bottom w:val="none" w:sz="0" w:space="0" w:color="auto"/>
                                                                                    <w:right w:val="none" w:sz="0" w:space="0" w:color="auto"/>
                                                                                  </w:divBdr>
                                                                                  <w:divsChild>
                                                                                    <w:div w:id="643199304">
                                                                                      <w:marLeft w:val="0"/>
                                                                                      <w:marRight w:val="0"/>
                                                                                      <w:marTop w:val="60"/>
                                                                                      <w:marBottom w:val="0"/>
                                                                                      <w:divBdr>
                                                                                        <w:top w:val="none" w:sz="0" w:space="0" w:color="auto"/>
                                                                                        <w:left w:val="none" w:sz="0" w:space="0" w:color="auto"/>
                                                                                        <w:bottom w:val="none" w:sz="0" w:space="0" w:color="auto"/>
                                                                                        <w:right w:val="none" w:sz="0" w:space="0" w:color="auto"/>
                                                                                      </w:divBdr>
                                                                                      <w:divsChild>
                                                                                        <w:div w:id="1163814787">
                                                                                          <w:marLeft w:val="0"/>
                                                                                          <w:marRight w:val="0"/>
                                                                                          <w:marTop w:val="0"/>
                                                                                          <w:marBottom w:val="0"/>
                                                                                          <w:divBdr>
                                                                                            <w:top w:val="none" w:sz="0" w:space="0" w:color="auto"/>
                                                                                            <w:left w:val="none" w:sz="0" w:space="0" w:color="auto"/>
                                                                                            <w:bottom w:val="none" w:sz="0" w:space="0" w:color="auto"/>
                                                                                            <w:right w:val="none" w:sz="0" w:space="0" w:color="auto"/>
                                                                                          </w:divBdr>
                                                                                        </w:div>
                                                                                      </w:divsChild>
                                                                                    </w:div>
                                                                                    <w:div w:id="776675166">
                                                                                      <w:marLeft w:val="0"/>
                                                                                      <w:marRight w:val="0"/>
                                                                                      <w:marTop w:val="0"/>
                                                                                      <w:marBottom w:val="0"/>
                                                                                      <w:divBdr>
                                                                                        <w:top w:val="none" w:sz="0" w:space="0" w:color="auto"/>
                                                                                        <w:left w:val="none" w:sz="0" w:space="0" w:color="auto"/>
                                                                                        <w:bottom w:val="none" w:sz="0" w:space="0" w:color="auto"/>
                                                                                        <w:right w:val="none" w:sz="0" w:space="0" w:color="auto"/>
                                                                                      </w:divBdr>
                                                                                      <w:divsChild>
                                                                                        <w:div w:id="2053190334">
                                                                                          <w:marLeft w:val="0"/>
                                                                                          <w:marRight w:val="0"/>
                                                                                          <w:marTop w:val="0"/>
                                                                                          <w:marBottom w:val="0"/>
                                                                                          <w:divBdr>
                                                                                            <w:top w:val="none" w:sz="0" w:space="0" w:color="auto"/>
                                                                                            <w:left w:val="none" w:sz="0" w:space="0" w:color="auto"/>
                                                                                            <w:bottom w:val="none" w:sz="0" w:space="0" w:color="auto"/>
                                                                                            <w:right w:val="none" w:sz="0" w:space="0" w:color="auto"/>
                                                                                          </w:divBdr>
                                                                                        </w:div>
                                                                                      </w:divsChild>
                                                                                    </w:div>
                                                                                    <w:div w:id="1541434037">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33404765">
              <w:marLeft w:val="0"/>
              <w:marRight w:val="0"/>
              <w:marTop w:val="960"/>
              <w:marBottom w:val="0"/>
              <w:divBdr>
                <w:top w:val="none" w:sz="0" w:space="0" w:color="auto"/>
                <w:left w:val="none" w:sz="0" w:space="0" w:color="auto"/>
                <w:bottom w:val="none" w:sz="0" w:space="0" w:color="auto"/>
                <w:right w:val="none" w:sz="0" w:space="0" w:color="auto"/>
              </w:divBdr>
              <w:divsChild>
                <w:div w:id="287590359">
                  <w:marLeft w:val="0"/>
                  <w:marRight w:val="0"/>
                  <w:marTop w:val="0"/>
                  <w:marBottom w:val="0"/>
                  <w:divBdr>
                    <w:top w:val="none" w:sz="0" w:space="0" w:color="auto"/>
                    <w:left w:val="none" w:sz="0" w:space="0" w:color="auto"/>
                    <w:bottom w:val="none" w:sz="0" w:space="0" w:color="auto"/>
                    <w:right w:val="none" w:sz="0" w:space="0" w:color="auto"/>
                  </w:divBdr>
                  <w:divsChild>
                    <w:div w:id="1860270623">
                      <w:marLeft w:val="0"/>
                      <w:marRight w:val="0"/>
                      <w:marTop w:val="100"/>
                      <w:marBottom w:val="100"/>
                      <w:divBdr>
                        <w:top w:val="none" w:sz="0" w:space="0" w:color="auto"/>
                        <w:left w:val="none" w:sz="0" w:space="0" w:color="auto"/>
                        <w:bottom w:val="none" w:sz="0" w:space="0" w:color="auto"/>
                        <w:right w:val="none" w:sz="0" w:space="0" w:color="auto"/>
                      </w:divBdr>
                      <w:divsChild>
                        <w:div w:id="954020276">
                          <w:marLeft w:val="0"/>
                          <w:marRight w:val="0"/>
                          <w:marTop w:val="0"/>
                          <w:marBottom w:val="0"/>
                          <w:divBdr>
                            <w:top w:val="none" w:sz="0" w:space="0" w:color="auto"/>
                            <w:left w:val="none" w:sz="0" w:space="0" w:color="auto"/>
                            <w:bottom w:val="none" w:sz="0" w:space="0" w:color="auto"/>
                            <w:right w:val="none" w:sz="0" w:space="0" w:color="auto"/>
                          </w:divBdr>
                          <w:divsChild>
                            <w:div w:id="654378629">
                              <w:marLeft w:val="0"/>
                              <w:marRight w:val="585"/>
                              <w:marTop w:val="0"/>
                              <w:marBottom w:val="0"/>
                              <w:divBdr>
                                <w:top w:val="none" w:sz="0" w:space="0" w:color="auto"/>
                                <w:left w:val="none" w:sz="0" w:space="0" w:color="auto"/>
                                <w:bottom w:val="none" w:sz="0" w:space="0" w:color="auto"/>
                                <w:right w:val="none" w:sz="0" w:space="0" w:color="auto"/>
                              </w:divBdr>
                            </w:div>
                          </w:divsChild>
                        </w:div>
                      </w:divsChild>
                    </w:div>
                  </w:divsChild>
                </w:div>
                <w:div w:id="1554344959">
                  <w:marLeft w:val="0"/>
                  <w:marRight w:val="0"/>
                  <w:marTop w:val="0"/>
                  <w:marBottom w:val="0"/>
                  <w:divBdr>
                    <w:top w:val="none" w:sz="0" w:space="0" w:color="auto"/>
                    <w:left w:val="none" w:sz="0" w:space="0" w:color="auto"/>
                    <w:bottom w:val="none" w:sz="0" w:space="0" w:color="auto"/>
                    <w:right w:val="none" w:sz="0" w:space="0" w:color="auto"/>
                  </w:divBdr>
                  <w:divsChild>
                    <w:div w:id="162554215">
                      <w:marLeft w:val="0"/>
                      <w:marRight w:val="0"/>
                      <w:marTop w:val="100"/>
                      <w:marBottom w:val="100"/>
                      <w:divBdr>
                        <w:top w:val="none" w:sz="0" w:space="0" w:color="auto"/>
                        <w:left w:val="none" w:sz="0" w:space="0" w:color="auto"/>
                        <w:bottom w:val="none" w:sz="0" w:space="0" w:color="auto"/>
                        <w:right w:val="none" w:sz="0" w:space="0" w:color="auto"/>
                      </w:divBdr>
                      <w:divsChild>
                        <w:div w:id="319312386">
                          <w:marLeft w:val="0"/>
                          <w:marRight w:val="0"/>
                          <w:marTop w:val="0"/>
                          <w:marBottom w:val="0"/>
                          <w:divBdr>
                            <w:top w:val="none" w:sz="0" w:space="0" w:color="auto"/>
                            <w:left w:val="none" w:sz="0" w:space="0" w:color="auto"/>
                            <w:bottom w:val="none" w:sz="0" w:space="0" w:color="auto"/>
                            <w:right w:val="none" w:sz="0" w:space="0" w:color="auto"/>
                          </w:divBdr>
                        </w:div>
                        <w:div w:id="1279336997">
                          <w:marLeft w:val="0"/>
                          <w:marRight w:val="0"/>
                          <w:marTop w:val="0"/>
                          <w:marBottom w:val="0"/>
                          <w:divBdr>
                            <w:top w:val="none" w:sz="0" w:space="0" w:color="auto"/>
                            <w:left w:val="none" w:sz="0" w:space="0" w:color="auto"/>
                            <w:bottom w:val="none" w:sz="0" w:space="0" w:color="auto"/>
                            <w:right w:val="none" w:sz="0" w:space="0" w:color="auto"/>
                          </w:divBdr>
                          <w:divsChild>
                            <w:div w:id="1873224848">
                              <w:marLeft w:val="0"/>
                              <w:marRight w:val="0"/>
                              <w:marTop w:val="0"/>
                              <w:marBottom w:val="0"/>
                              <w:divBdr>
                                <w:top w:val="none" w:sz="0" w:space="0" w:color="auto"/>
                                <w:left w:val="single" w:sz="6" w:space="15" w:color="6E727A"/>
                                <w:bottom w:val="none" w:sz="0" w:space="15" w:color="auto"/>
                                <w:right w:val="none" w:sz="0" w:space="15" w:color="auto"/>
                              </w:divBdr>
                            </w:div>
                            <w:div w:id="1660570257">
                              <w:marLeft w:val="0"/>
                              <w:marRight w:val="0"/>
                              <w:marTop w:val="0"/>
                              <w:marBottom w:val="0"/>
                              <w:divBdr>
                                <w:top w:val="none" w:sz="0" w:space="0" w:color="auto"/>
                                <w:left w:val="single" w:sz="6" w:space="15" w:color="6E727A"/>
                                <w:bottom w:val="none" w:sz="0" w:space="15" w:color="auto"/>
                                <w:right w:val="none" w:sz="0" w:space="15" w:color="auto"/>
                              </w:divBdr>
                            </w:div>
                            <w:div w:id="1623002296">
                              <w:marLeft w:val="0"/>
                              <w:marRight w:val="0"/>
                              <w:marTop w:val="0"/>
                              <w:marBottom w:val="0"/>
                              <w:divBdr>
                                <w:top w:val="none" w:sz="0" w:space="0" w:color="auto"/>
                                <w:left w:val="single" w:sz="6" w:space="15" w:color="6E727A"/>
                                <w:bottom w:val="none" w:sz="0" w:space="15" w:color="auto"/>
                                <w:right w:val="none" w:sz="0" w:space="15" w:color="auto"/>
                              </w:divBdr>
                            </w:div>
                            <w:div w:id="1224564187">
                              <w:marLeft w:val="0"/>
                              <w:marRight w:val="0"/>
                              <w:marTop w:val="0"/>
                              <w:marBottom w:val="0"/>
                              <w:divBdr>
                                <w:top w:val="none" w:sz="0" w:space="0" w:color="auto"/>
                                <w:left w:val="single" w:sz="6" w:space="15" w:color="6E727A"/>
                                <w:bottom w:val="none" w:sz="0" w:space="15" w:color="auto"/>
                                <w:right w:val="none" w:sz="0" w:space="15" w:color="auto"/>
                              </w:divBdr>
                            </w:div>
                          </w:divsChild>
                        </w:div>
                        <w:div w:id="9679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929872">
                  <w:marLeft w:val="0"/>
                  <w:marRight w:val="0"/>
                  <w:marTop w:val="0"/>
                  <w:marBottom w:val="0"/>
                  <w:divBdr>
                    <w:top w:val="single" w:sz="6" w:space="0" w:color="6E727A"/>
                    <w:left w:val="none" w:sz="0" w:space="0" w:color="auto"/>
                    <w:bottom w:val="none" w:sz="0" w:space="0" w:color="auto"/>
                    <w:right w:val="none" w:sz="0" w:space="0" w:color="auto"/>
                  </w:divBdr>
                  <w:divsChild>
                    <w:div w:id="1912697695">
                      <w:marLeft w:val="0"/>
                      <w:marRight w:val="0"/>
                      <w:marTop w:val="100"/>
                      <w:marBottom w:val="100"/>
                      <w:divBdr>
                        <w:top w:val="none" w:sz="0" w:space="0" w:color="auto"/>
                        <w:left w:val="none" w:sz="0" w:space="0" w:color="auto"/>
                        <w:bottom w:val="none" w:sz="0" w:space="0" w:color="auto"/>
                        <w:right w:val="none" w:sz="0" w:space="0" w:color="auto"/>
                      </w:divBdr>
                      <w:divsChild>
                        <w:div w:id="133641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513718">
          <w:marLeft w:val="0"/>
          <w:marRight w:val="0"/>
          <w:marTop w:val="0"/>
          <w:marBottom w:val="0"/>
          <w:divBdr>
            <w:top w:val="none" w:sz="0" w:space="0" w:color="auto"/>
            <w:left w:val="none" w:sz="0" w:space="0" w:color="auto"/>
            <w:bottom w:val="none" w:sz="0" w:space="0" w:color="auto"/>
            <w:right w:val="none" w:sz="0" w:space="0" w:color="auto"/>
          </w:divBdr>
          <w:divsChild>
            <w:div w:id="131236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68956">
      <w:bodyDiv w:val="1"/>
      <w:marLeft w:val="0"/>
      <w:marRight w:val="0"/>
      <w:marTop w:val="0"/>
      <w:marBottom w:val="0"/>
      <w:divBdr>
        <w:top w:val="none" w:sz="0" w:space="0" w:color="auto"/>
        <w:left w:val="none" w:sz="0" w:space="0" w:color="auto"/>
        <w:bottom w:val="none" w:sz="0" w:space="0" w:color="auto"/>
        <w:right w:val="none" w:sz="0" w:space="0" w:color="auto"/>
      </w:divBdr>
    </w:div>
    <w:div w:id="20779001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lo.br/j/csc/a/4BtH7Bdg9YFjhB6ZKWC6rWj/?lang=pt"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oglobo.globo.com/saude/noticia/2025/11/06/dengue-brasil-deve-ter-18-milhao-de-casos-em-2026-tornando-se-o-2o-ano-com-mais-diagnosticos.ghtml" TargetMode="External"/><Relationship Id="rId4" Type="http://schemas.openxmlformats.org/officeDocument/2006/relationships/settings" Target="settings.xml"/><Relationship Id="rId9" Type="http://schemas.openxmlformats.org/officeDocument/2006/relationships/hyperlink" Target="https://g1.globo.com/sp/itapetininga-regiao/noticia/2025/07/17/sistema-com-ia-ajuda-a-prender-seis-procurados-em-cinco-dias-no-interior-de-sp.ghtml"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98CECF-1F40-4F76-BCDE-4E0EC63CF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Pages>
  <Words>3073</Words>
  <Characters>16600</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 Batista</dc:creator>
  <cp:lastModifiedBy>Davi Batista</cp:lastModifiedBy>
  <cp:revision>10</cp:revision>
  <dcterms:created xsi:type="dcterms:W3CDTF">2025-11-23T19:05:00Z</dcterms:created>
  <dcterms:modified xsi:type="dcterms:W3CDTF">2025-11-23T20:47:00Z</dcterms:modified>
</cp:coreProperties>
</file>