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0F33" w14:textId="6A75FAD9" w:rsidR="004E4F81" w:rsidRPr="0046162A" w:rsidRDefault="004E4F81">
      <w:pPr>
        <w:rPr>
          <w:b/>
          <w:bCs/>
        </w:rPr>
      </w:pPr>
      <w:proofErr w:type="gramStart"/>
      <w:r w:rsidRPr="0046162A">
        <w:rPr>
          <w:b/>
          <w:bCs/>
        </w:rPr>
        <w:t>”</w:t>
      </w:r>
      <w:r w:rsidR="0046162A">
        <w:rPr>
          <w:b/>
          <w:bCs/>
        </w:rPr>
        <w:t>Anatomia</w:t>
      </w:r>
      <w:proofErr w:type="gramEnd"/>
      <w:r w:rsidR="0046162A">
        <w:rPr>
          <w:b/>
          <w:bCs/>
        </w:rPr>
        <w:t xml:space="preserve"> de um Ataque</w:t>
      </w:r>
      <w:r w:rsidRPr="0046162A">
        <w:rPr>
          <w:b/>
          <w:bCs/>
        </w:rPr>
        <w:t>”</w:t>
      </w:r>
      <w:r w:rsidRPr="0046162A">
        <w:rPr>
          <w:b/>
          <w:bCs/>
        </w:rPr>
        <w:t xml:space="preserve"> – Atividade (Sistemas Computacionais e Segurança).</w:t>
      </w:r>
    </w:p>
    <w:p w14:paraId="6CE81FE3" w14:textId="4D9B299A" w:rsidR="004E4F81" w:rsidRPr="004E4F81" w:rsidRDefault="004E4F81">
      <w:pPr>
        <w:rPr>
          <w:b/>
          <w:bCs/>
        </w:rPr>
      </w:pPr>
      <w:r w:rsidRPr="004E4F81">
        <w:rPr>
          <w:b/>
          <w:bCs/>
        </w:rPr>
        <w:t>Integrantes:</w:t>
      </w:r>
    </w:p>
    <w:p w14:paraId="5497D242" w14:textId="2D4247C3" w:rsidR="004E4F81" w:rsidRDefault="004E4F81">
      <w:r>
        <w:t xml:space="preserve">- Davi </w:t>
      </w:r>
      <w:proofErr w:type="spellStart"/>
      <w:r>
        <w:t>Deosmar</w:t>
      </w:r>
      <w:proofErr w:type="spellEnd"/>
      <w:r>
        <w:t xml:space="preserve"> Batista Oliveira Miranda (RA: 823.212.382);</w:t>
      </w:r>
    </w:p>
    <w:p w14:paraId="62C7C194" w14:textId="3F52DEF7" w:rsidR="004E4F81" w:rsidRDefault="004E4F81">
      <w:r>
        <w:t xml:space="preserve">- Silas Rodrigues (RA: </w:t>
      </w:r>
      <w:r w:rsidR="0046162A">
        <w:t>823.273.38</w:t>
      </w:r>
      <w:r>
        <w:t>);</w:t>
      </w:r>
    </w:p>
    <w:p w14:paraId="762E1891" w14:textId="61716C48" w:rsidR="004E4F81" w:rsidRDefault="004E4F81"/>
    <w:p w14:paraId="4FCB8129" w14:textId="14A8913C" w:rsidR="004E4F81" w:rsidRPr="0046162A" w:rsidRDefault="004E4F81">
      <w:pPr>
        <w:rPr>
          <w:b/>
          <w:bCs/>
        </w:rPr>
      </w:pPr>
      <w:r w:rsidRPr="004E4F81">
        <w:rPr>
          <w:b/>
          <w:bCs/>
        </w:rPr>
        <w:t>Context</w:t>
      </w:r>
      <w:r w:rsidR="0046162A">
        <w:rPr>
          <w:b/>
          <w:bCs/>
        </w:rPr>
        <w:t>o</w:t>
      </w:r>
      <w:r w:rsidR="0046162A">
        <w:rPr>
          <w:b/>
          <w:bCs/>
        </w:rPr>
        <w:br/>
      </w:r>
      <w:r>
        <w:t>O vídeo mostra um caso fictício, em que uma cracker realiza vários processos para conseguir se infiltrar no sistema de uma empresa em especial, para que possa infectar os dispositivos de seus funcionários e exigir um valor em Bitcoins para o resgate das máquinas e dos dados sequestrados.</w:t>
      </w:r>
    </w:p>
    <w:p w14:paraId="11836C88" w14:textId="77777777" w:rsidR="004E4F81" w:rsidRDefault="004E4F81"/>
    <w:p w14:paraId="465D1D34" w14:textId="703226F7" w:rsidR="004E4F81" w:rsidRPr="0046162A" w:rsidRDefault="004E4F81">
      <w:pPr>
        <w:rPr>
          <w:b/>
          <w:bCs/>
        </w:rPr>
      </w:pPr>
      <w:r w:rsidRPr="0046162A">
        <w:rPr>
          <w:b/>
          <w:bCs/>
        </w:rPr>
        <w:t>Vulnerabilidades</w:t>
      </w:r>
      <w:r w:rsidR="0046162A">
        <w:rPr>
          <w:b/>
          <w:bCs/>
        </w:rPr>
        <w:br/>
      </w:r>
      <w:r>
        <w:t xml:space="preserve">A invasora utilizou-se majoritariamente do fator humano para conseguir obter sucesso no seu ataque, pois a maioria das informações que ela obteve da empresa-alvo foram fornecidas por funcionários ou por pessoas próximas a estes (a saber, a esposa do CEO da empresa, a qual foi adicionada no Facebook como amiga pela cracker para conseguir coletar informações da vida pessoal do casal). Embora a mesma tenha utilizado de artifícios digitais e de falsificação de identidade para conseguir contaminar a empresa, estes só obtiveram sucesso pelo fato </w:t>
      </w:r>
      <w:proofErr w:type="gramStart"/>
      <w:r>
        <w:t>dos</w:t>
      </w:r>
      <w:proofErr w:type="gramEnd"/>
      <w:r>
        <w:t xml:space="preserve"> funcionários terem </w:t>
      </w:r>
      <w:r w:rsidR="00AB01B0">
        <w:t>aberto o arquivo enviado pelo e-mail falso contendo o vírus, não tendo verificado corretamente o e-mail do remetente para verificar se este realmente se tratava do CEO da empresa.</w:t>
      </w:r>
    </w:p>
    <w:p w14:paraId="77AD7733" w14:textId="54C2E2E0" w:rsidR="00AB01B0" w:rsidRDefault="00AB01B0"/>
    <w:p w14:paraId="4B3FBB0C" w14:textId="192E63BC" w:rsidR="00AB01B0" w:rsidRPr="0046162A" w:rsidRDefault="00AB01B0">
      <w:pPr>
        <w:rPr>
          <w:b/>
          <w:bCs/>
        </w:rPr>
      </w:pPr>
      <w:r w:rsidRPr="0046162A">
        <w:rPr>
          <w:b/>
          <w:bCs/>
        </w:rPr>
        <w:t>Técnicas Utilizadas</w:t>
      </w:r>
      <w:r w:rsidR="0046162A">
        <w:rPr>
          <w:b/>
          <w:bCs/>
        </w:rPr>
        <w:br/>
      </w:r>
      <w:r>
        <w:t>No decorrer do vídeo, é possível ver a cracker utilizar as seguintes técnicas:</w:t>
      </w:r>
    </w:p>
    <w:p w14:paraId="33730A41" w14:textId="2EEA588E" w:rsidR="00AB01B0" w:rsidRDefault="00AB01B0">
      <w:r>
        <w:t>- Malware tipo Trojan (arquivo enviado que parecia um arquivo de empresa, mas que continha o vírus a contaminar as máquinas);</w:t>
      </w:r>
    </w:p>
    <w:p w14:paraId="6F541022" w14:textId="6929D77B" w:rsidR="00AB01B0" w:rsidRDefault="00AB01B0">
      <w:r>
        <w:t xml:space="preserve">- </w:t>
      </w:r>
      <w:proofErr w:type="spellStart"/>
      <w:r>
        <w:t>Phishing</w:t>
      </w:r>
      <w:proofErr w:type="spellEnd"/>
      <w:r>
        <w:t xml:space="preserve"> (o e-mail falso e com vírus enviado foi encaminhado para uma quantidade enorme de funcionários da empresa, sendo um </w:t>
      </w:r>
      <w:proofErr w:type="spellStart"/>
      <w:r>
        <w:t>Spear</w:t>
      </w:r>
      <w:proofErr w:type="spellEnd"/>
      <w:r>
        <w:t xml:space="preserve"> </w:t>
      </w:r>
      <w:proofErr w:type="spellStart"/>
      <w:r>
        <w:t>Phishing</w:t>
      </w:r>
      <w:proofErr w:type="spellEnd"/>
      <w:r>
        <w:t>);</w:t>
      </w:r>
    </w:p>
    <w:p w14:paraId="237ECE13" w14:textId="02A7EAFF" w:rsidR="00AB01B0" w:rsidRDefault="00AB01B0">
      <w:r>
        <w:t>- Engenharia social (a cracker passou-se por um cliente para obter dados dos colaboradores da empresa, sobretudo os da área comercial, além de ter se passado por uma colega da esposa do CEO para obter informações da vida pessoal de ambos e conhecer melhor o alvo);</w:t>
      </w:r>
    </w:p>
    <w:p w14:paraId="5EB6917B" w14:textId="667927B2" w:rsidR="00AB01B0" w:rsidRDefault="00AB01B0">
      <w:r>
        <w:t xml:space="preserve">- </w:t>
      </w:r>
      <w:proofErr w:type="spellStart"/>
      <w:r>
        <w:t>Ransomware</w:t>
      </w:r>
      <w:proofErr w:type="spellEnd"/>
      <w:r>
        <w:t xml:space="preserve"> (o vírus enviado criptografou toda a base de dados da empresa e exigiu um resgate em Bitcoins para que os dados fossem recuperados, embora todos eles fossem vazados posteriormente).</w:t>
      </w:r>
    </w:p>
    <w:p w14:paraId="50F4D3E5" w14:textId="44603707" w:rsidR="00AB01B0" w:rsidRDefault="00AB01B0"/>
    <w:p w14:paraId="285E7E70" w14:textId="04F8D15B" w:rsidR="0046162A" w:rsidRDefault="0046162A">
      <w:r w:rsidRPr="0046162A">
        <w:rPr>
          <w:b/>
          <w:bCs/>
        </w:rPr>
        <w:t>Motivação</w:t>
      </w:r>
      <w:r>
        <w:br/>
        <w:t>No vídeo, não há uma menção explícita do porquê a cracker atua neste ramo. Ela tão somente cita ao final do vídeo que fora paga para realizar o ataque, o que dá a entender que ela o faz com fins lucrativos, embora constantemente destaque suas habilidades, dizendo ser atenta aos detalhes, e ser capaz de fazer as pessoas clicarem no arquivo contaminado.</w:t>
      </w:r>
    </w:p>
    <w:sectPr w:rsidR="00461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81"/>
    <w:rsid w:val="0046162A"/>
    <w:rsid w:val="004E4F81"/>
    <w:rsid w:val="00AB0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FFBD"/>
  <w15:chartTrackingRefBased/>
  <w15:docId w15:val="{F8265866-8E77-4CD0-98A8-730BE08F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3392">
      <w:bodyDiv w:val="1"/>
      <w:marLeft w:val="0"/>
      <w:marRight w:val="0"/>
      <w:marTop w:val="0"/>
      <w:marBottom w:val="0"/>
      <w:divBdr>
        <w:top w:val="none" w:sz="0" w:space="0" w:color="auto"/>
        <w:left w:val="none" w:sz="0" w:space="0" w:color="auto"/>
        <w:bottom w:val="none" w:sz="0" w:space="0" w:color="auto"/>
        <w:right w:val="none" w:sz="0" w:space="0" w:color="auto"/>
      </w:divBdr>
    </w:div>
    <w:div w:id="7713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381</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Batista</dc:creator>
  <cp:keywords/>
  <dc:description/>
  <cp:lastModifiedBy>Davi Batista</cp:lastModifiedBy>
  <cp:revision>1</cp:revision>
  <dcterms:created xsi:type="dcterms:W3CDTF">2025-09-06T22:01:00Z</dcterms:created>
  <dcterms:modified xsi:type="dcterms:W3CDTF">2025-09-06T22:27:00Z</dcterms:modified>
</cp:coreProperties>
</file>