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89D3D" w14:textId="5A523B3D" w:rsidR="00CC474D" w:rsidRDefault="00CC474D" w:rsidP="00EA1468">
      <w:pPr>
        <w:pStyle w:val="Heading1"/>
      </w:pPr>
      <w:bookmarkStart w:id="0" w:name="_Toc233209587"/>
      <w:r w:rsidRPr="00CC474D">
        <w:t>Constraints and Legal Considerations</w:t>
      </w:r>
      <w:bookmarkEnd w:id="0"/>
    </w:p>
    <w:p w14:paraId="1C95D0C3" w14:textId="77777777" w:rsidR="00F23EE8" w:rsidRDefault="00F23EE8" w:rsidP="00737579">
      <w:r w:rsidRPr="00F23EE8">
        <w:t>Given the nature of the platform, Algerian law does not pose any threat to the concept in general; however, it is important to clarify certain key points that must be taken into account in order to avoid administrative and legal obstacles.</w:t>
      </w:r>
    </w:p>
    <w:p w14:paraId="7EDB5481" w14:textId="7FC0A563" w:rsidR="00737579" w:rsidRDefault="00737579" w:rsidP="00093FD8">
      <w:pPr>
        <w:pStyle w:val="Title"/>
      </w:pPr>
      <w:r w:rsidRPr="00737579">
        <w:t>Key Topics Covered in This Section</w:t>
      </w:r>
      <w:r>
        <w:t>:</w:t>
      </w:r>
    </w:p>
    <w:p w14:paraId="45B10771" w14:textId="77777777" w:rsidR="00737579" w:rsidRPr="00737579" w:rsidRDefault="00737579" w:rsidP="00737579">
      <w:pPr>
        <w:pStyle w:val="ListParagraph"/>
        <w:numPr>
          <w:ilvl w:val="0"/>
          <w:numId w:val="35"/>
        </w:numPr>
      </w:pPr>
      <w:r w:rsidRPr="00737579">
        <w:t>Platform is an intermediary, not a rental provider</w:t>
      </w:r>
    </w:p>
    <w:p w14:paraId="337756D0" w14:textId="77777777" w:rsidR="00737579" w:rsidRPr="00737579" w:rsidRDefault="00737579" w:rsidP="00737579">
      <w:pPr>
        <w:pStyle w:val="ListParagraph"/>
        <w:numPr>
          <w:ilvl w:val="0"/>
          <w:numId w:val="35"/>
        </w:numPr>
      </w:pPr>
      <w:r w:rsidRPr="00737579">
        <w:t>Compliance with Algerian e-commerce laws</w:t>
      </w:r>
    </w:p>
    <w:p w14:paraId="044A3E76" w14:textId="77777777" w:rsidR="00737579" w:rsidRPr="00737579" w:rsidRDefault="00737579" w:rsidP="00737579">
      <w:pPr>
        <w:pStyle w:val="ListParagraph"/>
        <w:numPr>
          <w:ilvl w:val="0"/>
          <w:numId w:val="35"/>
        </w:numPr>
      </w:pPr>
      <w:r w:rsidRPr="00737579">
        <w:t>Data privacy considerations</w:t>
      </w:r>
    </w:p>
    <w:p w14:paraId="61DCDEEB" w14:textId="1AA17CF9" w:rsidR="00737579" w:rsidRPr="00737579" w:rsidRDefault="00737579" w:rsidP="00161AFD">
      <w:pPr>
        <w:pStyle w:val="ListParagraph"/>
        <w:numPr>
          <w:ilvl w:val="0"/>
          <w:numId w:val="35"/>
        </w:numPr>
      </w:pPr>
      <w:r w:rsidRPr="00737579">
        <w:t>Payment handling limitations</w:t>
      </w:r>
    </w:p>
    <w:p w14:paraId="55015174" w14:textId="77777777" w:rsidR="00161AFD" w:rsidRDefault="00161AFD" w:rsidP="00161AFD">
      <w:pPr>
        <w:rPr>
          <w:lang w:bidi="ar-DZ"/>
        </w:rPr>
      </w:pPr>
      <w:r>
        <w:rPr>
          <w:lang w:bidi="ar-DZ"/>
        </w:rPr>
        <w:t>Algerian law considers the platform to be an electronic intermediary (digital service provider) rather than an agency in its own right.</w:t>
      </w:r>
    </w:p>
    <w:p w14:paraId="2E9EB8A4" w14:textId="77777777" w:rsidR="00161AFD" w:rsidRDefault="00161AFD" w:rsidP="00161AFD">
      <w:pPr>
        <w:rPr>
          <w:lang w:bidi="ar-DZ"/>
        </w:rPr>
      </w:pPr>
      <w:r>
        <w:rPr>
          <w:lang w:bidi="ar-DZ"/>
        </w:rPr>
        <w:t>It is therefore subject to the following laws:</w:t>
      </w:r>
    </w:p>
    <w:p w14:paraId="1A1E3BD4" w14:textId="77777777" w:rsidR="00161AFD" w:rsidRDefault="00161AFD" w:rsidP="00847993">
      <w:pPr>
        <w:pStyle w:val="ListParagraph"/>
        <w:numPr>
          <w:ilvl w:val="0"/>
          <w:numId w:val="36"/>
        </w:numPr>
        <w:spacing w:line="276" w:lineRule="auto"/>
        <w:rPr>
          <w:lang w:bidi="ar-DZ"/>
        </w:rPr>
      </w:pPr>
      <w:r>
        <w:rPr>
          <w:lang w:bidi="ar-DZ"/>
        </w:rPr>
        <w:t>Commercial Code (Services)</w:t>
      </w:r>
    </w:p>
    <w:p w14:paraId="14E9FC19" w14:textId="36F51A6F" w:rsidR="00161AFD" w:rsidRDefault="00161AFD" w:rsidP="00847993">
      <w:pPr>
        <w:pStyle w:val="ListParagraph"/>
        <w:numPr>
          <w:ilvl w:val="0"/>
          <w:numId w:val="36"/>
        </w:numPr>
        <w:spacing w:line="276" w:lineRule="auto"/>
        <w:rPr>
          <w:lang w:bidi="ar-DZ"/>
        </w:rPr>
      </w:pPr>
      <w:r>
        <w:rPr>
          <w:lang w:bidi="ar-DZ"/>
        </w:rPr>
        <w:t>Electronic Commerce Law No. 18-0</w:t>
      </w:r>
      <w:r w:rsidR="00012586">
        <w:rPr>
          <w:lang w:bidi="ar-DZ"/>
        </w:rPr>
        <w:t xml:space="preserve">5: </w:t>
      </w:r>
      <w:r w:rsidR="00012586" w:rsidRPr="00012586">
        <w:rPr>
          <w:lang w:bidi="ar-DZ"/>
        </w:rPr>
        <w:t>According to the law, the online platform is considered an intermediary between the service provider and the consumer</w:t>
      </w:r>
      <w:r w:rsidR="00012586">
        <w:rPr>
          <w:rStyle w:val="FootnoteReference"/>
          <w:lang w:bidi="ar-DZ"/>
        </w:rPr>
        <w:footnoteReference w:id="1"/>
      </w:r>
      <w:r w:rsidR="00012586" w:rsidRPr="00012586">
        <w:rPr>
          <w:lang w:bidi="ar-DZ"/>
        </w:rPr>
        <w:t>, which means that we do not own the cars, nor do we rent them out; all we do is display information from various agencies in one place to make it easier to access.</w:t>
      </w:r>
    </w:p>
    <w:p w14:paraId="6F791AE1" w14:textId="77777777" w:rsidR="00161AFD" w:rsidRDefault="00161AFD" w:rsidP="00847993">
      <w:pPr>
        <w:pStyle w:val="ListParagraph"/>
        <w:numPr>
          <w:ilvl w:val="0"/>
          <w:numId w:val="36"/>
        </w:numPr>
        <w:spacing w:line="276" w:lineRule="auto"/>
        <w:rPr>
          <w:lang w:bidi="ar-DZ"/>
        </w:rPr>
      </w:pPr>
      <w:r>
        <w:rPr>
          <w:lang w:bidi="ar-DZ"/>
        </w:rPr>
        <w:t>Consumer Protection Law</w:t>
      </w:r>
    </w:p>
    <w:p w14:paraId="4FFCCB06" w14:textId="57A2F4DD" w:rsidR="00EA1468" w:rsidRDefault="00161AFD" w:rsidP="00847993">
      <w:pPr>
        <w:pStyle w:val="ListParagraph"/>
        <w:numPr>
          <w:ilvl w:val="0"/>
          <w:numId w:val="36"/>
        </w:numPr>
        <w:spacing w:line="276" w:lineRule="auto"/>
        <w:rPr>
          <w:lang w:bidi="ar-DZ"/>
        </w:rPr>
      </w:pPr>
      <w:r>
        <w:rPr>
          <w:lang w:bidi="ar-DZ"/>
        </w:rPr>
        <w:t>Data Protection Law</w:t>
      </w:r>
      <w:r w:rsidR="00D3647E">
        <w:rPr>
          <w:lang w:bidi="ar-DZ"/>
        </w:rPr>
        <w:t>:</w:t>
      </w:r>
    </w:p>
    <w:p w14:paraId="5652BFBD" w14:textId="77777777" w:rsidR="00D3647E" w:rsidRDefault="00D3647E" w:rsidP="00847993">
      <w:pPr>
        <w:pStyle w:val="ListParagraph"/>
        <w:numPr>
          <w:ilvl w:val="1"/>
          <w:numId w:val="36"/>
        </w:numPr>
        <w:spacing w:line="276" w:lineRule="auto"/>
        <w:rPr>
          <w:lang w:bidi="ar-DZ"/>
        </w:rPr>
      </w:pPr>
      <w:r>
        <w:rPr>
          <w:lang w:bidi="ar-DZ"/>
        </w:rPr>
        <w:t>The platform is committed to processing personal data in accordance with applicable laws.</w:t>
      </w:r>
    </w:p>
    <w:p w14:paraId="6A3A61FD" w14:textId="3E6BD0AC" w:rsidR="00A915E3" w:rsidRDefault="00D3647E" w:rsidP="00847993">
      <w:pPr>
        <w:pStyle w:val="ListParagraph"/>
        <w:numPr>
          <w:ilvl w:val="1"/>
          <w:numId w:val="36"/>
        </w:numPr>
        <w:spacing w:line="276" w:lineRule="auto"/>
        <w:rPr>
          <w:lang w:bidi="ar-DZ"/>
        </w:rPr>
      </w:pPr>
      <w:r>
        <w:rPr>
          <w:lang w:bidi="ar-DZ"/>
        </w:rPr>
        <w:t>The user consents to the collection and use of data necessary for the operation of the platform and the improvement of its services.</w:t>
      </w:r>
    </w:p>
    <w:p w14:paraId="099D23FF" w14:textId="77777777" w:rsidR="00A32FC6" w:rsidRDefault="00A32FC6" w:rsidP="00A915E3">
      <w:pPr>
        <w:pStyle w:val="Title"/>
      </w:pPr>
    </w:p>
    <w:p w14:paraId="42E4E047" w14:textId="0445ECE1" w:rsidR="00A915E3" w:rsidRDefault="00A915E3" w:rsidP="00A32FC6">
      <w:pPr>
        <w:pStyle w:val="Title"/>
        <w:spacing w:line="276" w:lineRule="auto"/>
      </w:pPr>
      <w:r w:rsidRPr="00A915E3">
        <w:t>The key question:</w:t>
      </w:r>
    </w:p>
    <w:p w14:paraId="28CCD900" w14:textId="6C42E707" w:rsidR="00500FE2" w:rsidRDefault="00A915E3" w:rsidP="00C1689E">
      <w:pPr>
        <w:pStyle w:val="ListParagraph"/>
        <w:numPr>
          <w:ilvl w:val="0"/>
          <w:numId w:val="37"/>
        </w:numPr>
        <w:spacing w:line="276" w:lineRule="auto"/>
      </w:pPr>
      <w:r w:rsidRPr="00A915E3">
        <w:t>“Who is responsible if something goes wrong?</w:t>
      </w:r>
    </w:p>
    <w:sectPr w:rsidR="00500FE2" w:rsidSect="00E252CD">
      <w:pgSz w:w="11906" w:h="16838" w:code="9"/>
      <w:pgMar w:top="1411" w:right="850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30395" w14:textId="77777777" w:rsidR="006B688D" w:rsidRDefault="006B688D" w:rsidP="00012586">
      <w:pPr>
        <w:spacing w:after="0"/>
      </w:pPr>
      <w:r>
        <w:separator/>
      </w:r>
    </w:p>
  </w:endnote>
  <w:endnote w:type="continuationSeparator" w:id="0">
    <w:p w14:paraId="7517F66B" w14:textId="77777777" w:rsidR="006B688D" w:rsidRDefault="006B688D" w:rsidP="000125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0B481" w14:textId="77777777" w:rsidR="006B688D" w:rsidRDefault="006B688D" w:rsidP="00012586">
      <w:pPr>
        <w:spacing w:after="0"/>
      </w:pPr>
      <w:r>
        <w:separator/>
      </w:r>
    </w:p>
  </w:footnote>
  <w:footnote w:type="continuationSeparator" w:id="0">
    <w:p w14:paraId="3996F735" w14:textId="77777777" w:rsidR="006B688D" w:rsidRDefault="006B688D" w:rsidP="00012586">
      <w:pPr>
        <w:spacing w:after="0"/>
      </w:pPr>
      <w:r>
        <w:continuationSeparator/>
      </w:r>
    </w:p>
  </w:footnote>
  <w:footnote w:id="1">
    <w:p w14:paraId="7403E3AC" w14:textId="5816C61B" w:rsidR="00012586" w:rsidRDefault="00012586">
      <w:pPr>
        <w:pStyle w:val="FootnoteText"/>
        <w:rPr>
          <w:rtl/>
          <w:lang w:bidi="ar-DZ"/>
        </w:rPr>
      </w:pPr>
      <w:r>
        <w:rPr>
          <w:rStyle w:val="FootnoteReference"/>
        </w:rPr>
        <w:footnoteRef/>
      </w:r>
      <w:r>
        <w:t xml:space="preserve"> </w:t>
      </w:r>
      <w:r w:rsidRPr="00012586">
        <w:t>The Official Gazette of the Algerian Republic - Issue No. 28</w:t>
      </w:r>
      <w:r>
        <w:t xml:space="preserve"> </w:t>
      </w:r>
      <w:r>
        <w:rPr>
          <w:rtl/>
        </w:rPr>
        <w:softHyphen/>
      </w:r>
      <w:r>
        <w:rPr>
          <w:rtl/>
        </w:rPr>
        <w:softHyphen/>
      </w:r>
      <w:r>
        <w:t xml:space="preserve">| </w:t>
      </w:r>
      <w:r w:rsidRPr="00012586">
        <w:t>Law No. 05-18, dated 24 Sha'ban 1439, corresponding to May 10, 2018, concerning e-commerce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08A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53BE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1B76"/>
    <w:multiLevelType w:val="hybridMultilevel"/>
    <w:tmpl w:val="5E9E397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7865BF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F4D2E"/>
    <w:multiLevelType w:val="hybridMultilevel"/>
    <w:tmpl w:val="49F46C2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82C17"/>
    <w:multiLevelType w:val="hybridMultilevel"/>
    <w:tmpl w:val="18A013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B283C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E0690"/>
    <w:multiLevelType w:val="hybridMultilevel"/>
    <w:tmpl w:val="54D4A18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8" w15:restartNumberingAfterBreak="0">
    <w:nsid w:val="0F4F06D8"/>
    <w:multiLevelType w:val="multilevel"/>
    <w:tmpl w:val="68E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E792A"/>
    <w:multiLevelType w:val="hybridMultilevel"/>
    <w:tmpl w:val="43823D7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01BE9"/>
    <w:multiLevelType w:val="multilevel"/>
    <w:tmpl w:val="CED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C5CF3"/>
    <w:multiLevelType w:val="multilevel"/>
    <w:tmpl w:val="61D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648CC"/>
    <w:multiLevelType w:val="multilevel"/>
    <w:tmpl w:val="EC9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54085"/>
    <w:multiLevelType w:val="multilevel"/>
    <w:tmpl w:val="ED4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23962"/>
    <w:multiLevelType w:val="hybridMultilevel"/>
    <w:tmpl w:val="2A8A437A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E231DD"/>
    <w:multiLevelType w:val="hybridMultilevel"/>
    <w:tmpl w:val="48B4AB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B6E59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57B40"/>
    <w:multiLevelType w:val="hybridMultilevel"/>
    <w:tmpl w:val="C63C7D6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441B3D"/>
    <w:multiLevelType w:val="hybridMultilevel"/>
    <w:tmpl w:val="F162D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5230B0"/>
    <w:multiLevelType w:val="hybridMultilevel"/>
    <w:tmpl w:val="FDFE89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A93E35"/>
    <w:multiLevelType w:val="hybridMultilevel"/>
    <w:tmpl w:val="7A6E306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EC3D82"/>
    <w:multiLevelType w:val="hybridMultilevel"/>
    <w:tmpl w:val="BC5A74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F46E01"/>
    <w:multiLevelType w:val="multilevel"/>
    <w:tmpl w:val="C77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83C12"/>
    <w:multiLevelType w:val="multilevel"/>
    <w:tmpl w:val="769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36A44"/>
    <w:multiLevelType w:val="hybridMultilevel"/>
    <w:tmpl w:val="E06C24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511176"/>
    <w:multiLevelType w:val="multilevel"/>
    <w:tmpl w:val="201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C2E50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4731F"/>
    <w:multiLevelType w:val="hybridMultilevel"/>
    <w:tmpl w:val="8E26D8F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017871"/>
    <w:multiLevelType w:val="hybridMultilevel"/>
    <w:tmpl w:val="EA7660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6A32F9"/>
    <w:multiLevelType w:val="hybridMultilevel"/>
    <w:tmpl w:val="7A405CA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786568"/>
    <w:multiLevelType w:val="hybridMultilevel"/>
    <w:tmpl w:val="200CC0B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7D21A1"/>
    <w:multiLevelType w:val="hybridMultilevel"/>
    <w:tmpl w:val="AAAE426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DC5034"/>
    <w:multiLevelType w:val="hybridMultilevel"/>
    <w:tmpl w:val="4B5425EA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4C7C45"/>
    <w:multiLevelType w:val="multilevel"/>
    <w:tmpl w:val="5C8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70AD1"/>
    <w:multiLevelType w:val="hybridMultilevel"/>
    <w:tmpl w:val="6A1E8A0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3D731E"/>
    <w:multiLevelType w:val="multilevel"/>
    <w:tmpl w:val="513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BA6D3C"/>
    <w:multiLevelType w:val="hybridMultilevel"/>
    <w:tmpl w:val="F03CC95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765EA3"/>
    <w:multiLevelType w:val="hybridMultilevel"/>
    <w:tmpl w:val="1CFAEB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940045"/>
    <w:multiLevelType w:val="multilevel"/>
    <w:tmpl w:val="23D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9938CC"/>
    <w:multiLevelType w:val="multilevel"/>
    <w:tmpl w:val="577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E3401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592B9C"/>
    <w:multiLevelType w:val="hybridMultilevel"/>
    <w:tmpl w:val="99D4C3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9413C9"/>
    <w:multiLevelType w:val="hybridMultilevel"/>
    <w:tmpl w:val="4F7A754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9539E3"/>
    <w:multiLevelType w:val="hybridMultilevel"/>
    <w:tmpl w:val="E6B8BBB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164C9A"/>
    <w:multiLevelType w:val="hybridMultilevel"/>
    <w:tmpl w:val="C6BA48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34438D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5D6D2A"/>
    <w:multiLevelType w:val="hybridMultilevel"/>
    <w:tmpl w:val="5D5ADC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716C12"/>
    <w:multiLevelType w:val="hybridMultilevel"/>
    <w:tmpl w:val="6D90C55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2F162517"/>
    <w:multiLevelType w:val="hybridMultilevel"/>
    <w:tmpl w:val="4E3CAB7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1F6483"/>
    <w:multiLevelType w:val="multilevel"/>
    <w:tmpl w:val="993E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2B2F8E"/>
    <w:multiLevelType w:val="multilevel"/>
    <w:tmpl w:val="547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F161E6"/>
    <w:multiLevelType w:val="hybridMultilevel"/>
    <w:tmpl w:val="ED6AA47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0CD5DF3"/>
    <w:multiLevelType w:val="hybridMultilevel"/>
    <w:tmpl w:val="127EBD0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A24DDF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1E65E6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2E29E8"/>
    <w:multiLevelType w:val="multilevel"/>
    <w:tmpl w:val="BF0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251C5D"/>
    <w:multiLevelType w:val="multilevel"/>
    <w:tmpl w:val="C31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2A6150"/>
    <w:multiLevelType w:val="multilevel"/>
    <w:tmpl w:val="29E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6F220A"/>
    <w:multiLevelType w:val="multilevel"/>
    <w:tmpl w:val="0FF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7B7363"/>
    <w:multiLevelType w:val="hybridMultilevel"/>
    <w:tmpl w:val="00D411E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583100F"/>
    <w:multiLevelType w:val="hybridMultilevel"/>
    <w:tmpl w:val="848EC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623194A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AD3FB0"/>
    <w:multiLevelType w:val="multilevel"/>
    <w:tmpl w:val="064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1A2CDE"/>
    <w:multiLevelType w:val="hybridMultilevel"/>
    <w:tmpl w:val="EA9C00C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73D5E48"/>
    <w:multiLevelType w:val="hybridMultilevel"/>
    <w:tmpl w:val="8A6E38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446B2D"/>
    <w:multiLevelType w:val="hybridMultilevel"/>
    <w:tmpl w:val="B638176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6B41F5"/>
    <w:multiLevelType w:val="hybridMultilevel"/>
    <w:tmpl w:val="10A2616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C5546BA"/>
    <w:multiLevelType w:val="hybridMultilevel"/>
    <w:tmpl w:val="3434F5E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C623C55"/>
    <w:multiLevelType w:val="multilevel"/>
    <w:tmpl w:val="A0B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D27F78"/>
    <w:multiLevelType w:val="multilevel"/>
    <w:tmpl w:val="FCD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D74B18"/>
    <w:multiLevelType w:val="hybridMultilevel"/>
    <w:tmpl w:val="2FF422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D2F7E79"/>
    <w:multiLevelType w:val="hybridMultilevel"/>
    <w:tmpl w:val="6ED674B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D397287"/>
    <w:multiLevelType w:val="hybridMultilevel"/>
    <w:tmpl w:val="F450312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685FF3"/>
    <w:multiLevelType w:val="multilevel"/>
    <w:tmpl w:val="7D2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346C2C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CB1322"/>
    <w:multiLevelType w:val="hybridMultilevel"/>
    <w:tmpl w:val="55C012B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A9344F"/>
    <w:multiLevelType w:val="hybridMultilevel"/>
    <w:tmpl w:val="0FB600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004E1F"/>
    <w:multiLevelType w:val="hybridMultilevel"/>
    <w:tmpl w:val="770C831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9F7169"/>
    <w:multiLevelType w:val="hybridMultilevel"/>
    <w:tmpl w:val="1884E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EA1D69"/>
    <w:multiLevelType w:val="multilevel"/>
    <w:tmpl w:val="DFEC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320084"/>
    <w:multiLevelType w:val="hybridMultilevel"/>
    <w:tmpl w:val="CE5076D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554567"/>
    <w:multiLevelType w:val="hybridMultilevel"/>
    <w:tmpl w:val="7874825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9005094"/>
    <w:multiLevelType w:val="hybridMultilevel"/>
    <w:tmpl w:val="14848CB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9243794"/>
    <w:multiLevelType w:val="multilevel"/>
    <w:tmpl w:val="E76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880990"/>
    <w:multiLevelType w:val="hybridMultilevel"/>
    <w:tmpl w:val="F17E12C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B182B12"/>
    <w:multiLevelType w:val="hybridMultilevel"/>
    <w:tmpl w:val="31C486B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BA13766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65371E"/>
    <w:multiLevelType w:val="hybridMultilevel"/>
    <w:tmpl w:val="53EE453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E9A3F16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0B790D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6538B7"/>
    <w:multiLevelType w:val="hybridMultilevel"/>
    <w:tmpl w:val="E6A01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37E56D9"/>
    <w:multiLevelType w:val="multilevel"/>
    <w:tmpl w:val="1B6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E6601E"/>
    <w:multiLevelType w:val="hybridMultilevel"/>
    <w:tmpl w:val="66F0666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51D6F91"/>
    <w:multiLevelType w:val="hybridMultilevel"/>
    <w:tmpl w:val="9522B3C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655B93"/>
    <w:multiLevelType w:val="multilevel"/>
    <w:tmpl w:val="9C8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2D4F1F"/>
    <w:multiLevelType w:val="hybridMultilevel"/>
    <w:tmpl w:val="1FF8D31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65A0C8B"/>
    <w:multiLevelType w:val="multilevel"/>
    <w:tmpl w:val="AB2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6E7C65"/>
    <w:multiLevelType w:val="multilevel"/>
    <w:tmpl w:val="288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407594"/>
    <w:multiLevelType w:val="multilevel"/>
    <w:tmpl w:val="E6E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7F771B"/>
    <w:multiLevelType w:val="hybridMultilevel"/>
    <w:tmpl w:val="0F2C591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7C43CDD"/>
    <w:multiLevelType w:val="hybridMultilevel"/>
    <w:tmpl w:val="6C94FB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8393977"/>
    <w:multiLevelType w:val="hybridMultilevel"/>
    <w:tmpl w:val="985A54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EB4CE4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D11962"/>
    <w:multiLevelType w:val="hybridMultilevel"/>
    <w:tmpl w:val="89A4B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C950DBA"/>
    <w:multiLevelType w:val="hybridMultilevel"/>
    <w:tmpl w:val="7D78F95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D2A5D3B"/>
    <w:multiLevelType w:val="hybridMultilevel"/>
    <w:tmpl w:val="3AF89EA6"/>
    <w:lvl w:ilvl="0" w:tplc="56A804D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5D9E49FD"/>
    <w:multiLevelType w:val="hybridMultilevel"/>
    <w:tmpl w:val="4EE40BB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DB7107D"/>
    <w:multiLevelType w:val="multilevel"/>
    <w:tmpl w:val="652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421322"/>
    <w:multiLevelType w:val="hybridMultilevel"/>
    <w:tmpl w:val="447CDBD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926C31"/>
    <w:multiLevelType w:val="hybridMultilevel"/>
    <w:tmpl w:val="AFD27E5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0" w15:restartNumberingAfterBreak="0">
    <w:nsid w:val="622F5FC7"/>
    <w:multiLevelType w:val="hybridMultilevel"/>
    <w:tmpl w:val="49A6C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AC33B4"/>
    <w:multiLevelType w:val="multilevel"/>
    <w:tmpl w:val="A07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B44674"/>
    <w:multiLevelType w:val="multilevel"/>
    <w:tmpl w:val="08F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C245D4"/>
    <w:multiLevelType w:val="hybridMultilevel"/>
    <w:tmpl w:val="E1563A5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4F30198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AF2502"/>
    <w:multiLevelType w:val="hybridMultilevel"/>
    <w:tmpl w:val="FB2A44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1614F0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9691D"/>
    <w:multiLevelType w:val="multilevel"/>
    <w:tmpl w:val="826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817757"/>
    <w:multiLevelType w:val="multilevel"/>
    <w:tmpl w:val="34E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BE10E8"/>
    <w:multiLevelType w:val="hybridMultilevel"/>
    <w:tmpl w:val="326CD59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9996D9A"/>
    <w:multiLevelType w:val="multilevel"/>
    <w:tmpl w:val="178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3C30B9"/>
    <w:multiLevelType w:val="hybridMultilevel"/>
    <w:tmpl w:val="C938F8D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D1511A0"/>
    <w:multiLevelType w:val="hybridMultilevel"/>
    <w:tmpl w:val="AAD8B9B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DD255F1"/>
    <w:multiLevelType w:val="hybridMultilevel"/>
    <w:tmpl w:val="ACBC14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DB4404"/>
    <w:multiLevelType w:val="hybridMultilevel"/>
    <w:tmpl w:val="06428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F014B3B"/>
    <w:multiLevelType w:val="hybridMultilevel"/>
    <w:tmpl w:val="C89A39B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F171273"/>
    <w:multiLevelType w:val="multilevel"/>
    <w:tmpl w:val="024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B82AAA"/>
    <w:multiLevelType w:val="multilevel"/>
    <w:tmpl w:val="FC4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D46DCF"/>
    <w:multiLevelType w:val="hybridMultilevel"/>
    <w:tmpl w:val="EF5E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484E38"/>
    <w:multiLevelType w:val="multilevel"/>
    <w:tmpl w:val="22B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CB723E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DB3F58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F31FF2"/>
    <w:multiLevelType w:val="hybridMultilevel"/>
    <w:tmpl w:val="5C2693A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5B45140"/>
    <w:multiLevelType w:val="hybridMultilevel"/>
    <w:tmpl w:val="93F8F3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6F60FFE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572323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B8201F"/>
    <w:multiLevelType w:val="hybridMultilevel"/>
    <w:tmpl w:val="D716070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9796FF9"/>
    <w:multiLevelType w:val="hybridMultilevel"/>
    <w:tmpl w:val="CFA8EF8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9910410"/>
    <w:multiLevelType w:val="hybridMultilevel"/>
    <w:tmpl w:val="FC92354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AFF575A"/>
    <w:multiLevelType w:val="hybridMultilevel"/>
    <w:tmpl w:val="A6323D3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B4018BF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4D1B33"/>
    <w:multiLevelType w:val="hybridMultilevel"/>
    <w:tmpl w:val="5EAC717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AC27CD"/>
    <w:multiLevelType w:val="multilevel"/>
    <w:tmpl w:val="3B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5978EA"/>
    <w:multiLevelType w:val="hybridMultilevel"/>
    <w:tmpl w:val="D74C0DB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F106A5D"/>
    <w:multiLevelType w:val="hybridMultilevel"/>
    <w:tmpl w:val="A1CA481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6756">
    <w:abstractNumId w:val="83"/>
  </w:num>
  <w:num w:numId="2" w16cid:durableId="871453468">
    <w:abstractNumId w:val="22"/>
  </w:num>
  <w:num w:numId="3" w16cid:durableId="698706805">
    <w:abstractNumId w:val="35"/>
  </w:num>
  <w:num w:numId="4" w16cid:durableId="1105467722">
    <w:abstractNumId w:val="68"/>
  </w:num>
  <w:num w:numId="5" w16cid:durableId="769932622">
    <w:abstractNumId w:val="97"/>
  </w:num>
  <w:num w:numId="6" w16cid:durableId="575944109">
    <w:abstractNumId w:val="38"/>
  </w:num>
  <w:num w:numId="7" w16cid:durableId="877661689">
    <w:abstractNumId w:val="129"/>
  </w:num>
  <w:num w:numId="8" w16cid:durableId="1390107422">
    <w:abstractNumId w:val="73"/>
  </w:num>
  <w:num w:numId="9" w16cid:durableId="881866424">
    <w:abstractNumId w:val="94"/>
  </w:num>
  <w:num w:numId="10" w16cid:durableId="1037244995">
    <w:abstractNumId w:val="120"/>
  </w:num>
  <w:num w:numId="11" w16cid:durableId="1575554597">
    <w:abstractNumId w:val="58"/>
  </w:num>
  <w:num w:numId="12" w16cid:durableId="915364478">
    <w:abstractNumId w:val="79"/>
  </w:num>
  <w:num w:numId="13" w16cid:durableId="1386294114">
    <w:abstractNumId w:val="112"/>
  </w:num>
  <w:num w:numId="14" w16cid:durableId="1071851223">
    <w:abstractNumId w:val="23"/>
  </w:num>
  <w:num w:numId="15" w16cid:durableId="1545557520">
    <w:abstractNumId w:val="69"/>
  </w:num>
  <w:num w:numId="16" w16cid:durableId="1102919547">
    <w:abstractNumId w:val="142"/>
  </w:num>
  <w:num w:numId="17" w16cid:durableId="294526838">
    <w:abstractNumId w:val="49"/>
  </w:num>
  <w:num w:numId="18" w16cid:durableId="679889896">
    <w:abstractNumId w:val="56"/>
  </w:num>
  <w:num w:numId="19" w16cid:durableId="2119449470">
    <w:abstractNumId w:val="91"/>
  </w:num>
  <w:num w:numId="20" w16cid:durableId="1365054799">
    <w:abstractNumId w:val="12"/>
  </w:num>
  <w:num w:numId="21" w16cid:durableId="1683512738">
    <w:abstractNumId w:val="57"/>
  </w:num>
  <w:num w:numId="22" w16cid:durableId="1080098953">
    <w:abstractNumId w:val="117"/>
  </w:num>
  <w:num w:numId="23" w16cid:durableId="1635717296">
    <w:abstractNumId w:val="62"/>
  </w:num>
  <w:num w:numId="24" w16cid:durableId="544873123">
    <w:abstractNumId w:val="111"/>
  </w:num>
  <w:num w:numId="25" w16cid:durableId="1128352778">
    <w:abstractNumId w:val="11"/>
  </w:num>
  <w:num w:numId="26" w16cid:durableId="1732537407">
    <w:abstractNumId w:val="124"/>
  </w:num>
  <w:num w:numId="27" w16cid:durableId="945502064">
    <w:abstractNumId w:val="5"/>
  </w:num>
  <w:num w:numId="28" w16cid:durableId="1997681677">
    <w:abstractNumId w:val="2"/>
  </w:num>
  <w:num w:numId="29" w16cid:durableId="815955639">
    <w:abstractNumId w:val="55"/>
  </w:num>
  <w:num w:numId="30" w16cid:durableId="1500659483">
    <w:abstractNumId w:val="76"/>
  </w:num>
  <w:num w:numId="31" w16cid:durableId="118301211">
    <w:abstractNumId w:val="13"/>
  </w:num>
  <w:num w:numId="32" w16cid:durableId="732387979">
    <w:abstractNumId w:val="39"/>
  </w:num>
  <w:num w:numId="33" w16cid:durableId="2129276417">
    <w:abstractNumId w:val="15"/>
  </w:num>
  <w:num w:numId="34" w16cid:durableId="1470708820">
    <w:abstractNumId w:val="44"/>
  </w:num>
  <w:num w:numId="35" w16cid:durableId="356852923">
    <w:abstractNumId w:val="90"/>
  </w:num>
  <w:num w:numId="36" w16cid:durableId="430662559">
    <w:abstractNumId w:val="18"/>
  </w:num>
  <w:num w:numId="37" w16cid:durableId="247080868">
    <w:abstractNumId w:val="133"/>
  </w:num>
  <w:num w:numId="38" w16cid:durableId="158887408">
    <w:abstractNumId w:val="109"/>
  </w:num>
  <w:num w:numId="39" w16cid:durableId="1681347932">
    <w:abstractNumId w:val="128"/>
  </w:num>
  <w:num w:numId="40" w16cid:durableId="2101440158">
    <w:abstractNumId w:val="72"/>
  </w:num>
  <w:num w:numId="41" w16cid:durableId="1250391122">
    <w:abstractNumId w:val="105"/>
  </w:num>
  <w:num w:numId="42" w16cid:durableId="479083359">
    <w:abstractNumId w:val="132"/>
  </w:num>
  <w:num w:numId="43" w16cid:durableId="1557860317">
    <w:abstractNumId w:val="92"/>
  </w:num>
  <w:num w:numId="44" w16cid:durableId="2142183763">
    <w:abstractNumId w:val="7"/>
  </w:num>
  <w:num w:numId="45" w16cid:durableId="1357736349">
    <w:abstractNumId w:val="138"/>
  </w:num>
  <w:num w:numId="46" w16cid:durableId="1519656040">
    <w:abstractNumId w:val="137"/>
  </w:num>
  <w:num w:numId="47" w16cid:durableId="1078596852">
    <w:abstractNumId w:val="144"/>
  </w:num>
  <w:num w:numId="48" w16cid:durableId="1027950100">
    <w:abstractNumId w:val="32"/>
  </w:num>
  <w:num w:numId="49" w16cid:durableId="878516382">
    <w:abstractNumId w:val="17"/>
  </w:num>
  <w:num w:numId="50" w16cid:durableId="363404927">
    <w:abstractNumId w:val="63"/>
  </w:num>
  <w:num w:numId="51" w16cid:durableId="1128354320">
    <w:abstractNumId w:val="122"/>
  </w:num>
  <w:num w:numId="52" w16cid:durableId="248543928">
    <w:abstractNumId w:val="71"/>
  </w:num>
  <w:num w:numId="53" w16cid:durableId="965889214">
    <w:abstractNumId w:val="95"/>
  </w:num>
  <w:num w:numId="54" w16cid:durableId="1827503240">
    <w:abstractNumId w:val="103"/>
  </w:num>
  <w:num w:numId="55" w16cid:durableId="505748256">
    <w:abstractNumId w:val="87"/>
  </w:num>
  <w:num w:numId="56" w16cid:durableId="2120370925">
    <w:abstractNumId w:val="29"/>
  </w:num>
  <w:num w:numId="57" w16cid:durableId="369182267">
    <w:abstractNumId w:val="14"/>
  </w:num>
  <w:num w:numId="58" w16cid:durableId="1000235123">
    <w:abstractNumId w:val="93"/>
  </w:num>
  <w:num w:numId="59" w16cid:durableId="628516409">
    <w:abstractNumId w:val="121"/>
  </w:num>
  <w:num w:numId="60" w16cid:durableId="2028865444">
    <w:abstractNumId w:val="85"/>
  </w:num>
  <w:num w:numId="61" w16cid:durableId="943926811">
    <w:abstractNumId w:val="141"/>
  </w:num>
  <w:num w:numId="62" w16cid:durableId="1841193257">
    <w:abstractNumId w:val="65"/>
  </w:num>
  <w:num w:numId="63" w16cid:durableId="682322850">
    <w:abstractNumId w:val="125"/>
  </w:num>
  <w:num w:numId="64" w16cid:durableId="2043705333">
    <w:abstractNumId w:val="66"/>
  </w:num>
  <w:num w:numId="65" w16cid:durableId="1164854761">
    <w:abstractNumId w:val="48"/>
  </w:num>
  <w:num w:numId="66" w16cid:durableId="1919972541">
    <w:abstractNumId w:val="81"/>
  </w:num>
  <w:num w:numId="67" w16cid:durableId="463617329">
    <w:abstractNumId w:val="52"/>
  </w:num>
  <w:num w:numId="68" w16cid:durableId="2064014330">
    <w:abstractNumId w:val="99"/>
  </w:num>
  <w:num w:numId="69" w16cid:durableId="452797354">
    <w:abstractNumId w:val="104"/>
  </w:num>
  <w:num w:numId="70" w16cid:durableId="1196650037">
    <w:abstractNumId w:val="43"/>
  </w:num>
  <w:num w:numId="71" w16cid:durableId="940071828">
    <w:abstractNumId w:val="136"/>
  </w:num>
  <w:num w:numId="72" w16cid:durableId="1608273926">
    <w:abstractNumId w:val="67"/>
  </w:num>
  <w:num w:numId="73" w16cid:durableId="2009864772">
    <w:abstractNumId w:val="82"/>
  </w:num>
  <w:num w:numId="74" w16cid:durableId="712267004">
    <w:abstractNumId w:val="31"/>
  </w:num>
  <w:num w:numId="75" w16cid:durableId="506480902">
    <w:abstractNumId w:val="27"/>
  </w:num>
  <w:num w:numId="76" w16cid:durableId="286202349">
    <w:abstractNumId w:val="108"/>
  </w:num>
  <w:num w:numId="77" w16cid:durableId="156460757">
    <w:abstractNumId w:val="59"/>
  </w:num>
  <w:num w:numId="78" w16cid:durableId="1230077056">
    <w:abstractNumId w:val="4"/>
  </w:num>
  <w:num w:numId="79" w16cid:durableId="1837106927">
    <w:abstractNumId w:val="42"/>
  </w:num>
  <w:num w:numId="80" w16cid:durableId="287929152">
    <w:abstractNumId w:val="30"/>
  </w:num>
  <w:num w:numId="81" w16cid:durableId="1672175260">
    <w:abstractNumId w:val="77"/>
  </w:num>
  <w:num w:numId="82" w16cid:durableId="1954820163">
    <w:abstractNumId w:val="51"/>
  </w:num>
  <w:num w:numId="83" w16cid:durableId="1990016594">
    <w:abstractNumId w:val="20"/>
  </w:num>
  <w:num w:numId="84" w16cid:durableId="366876741">
    <w:abstractNumId w:val="84"/>
  </w:num>
  <w:num w:numId="85" w16cid:durableId="15274915">
    <w:abstractNumId w:val="33"/>
  </w:num>
  <w:num w:numId="86" w16cid:durableId="288124443">
    <w:abstractNumId w:val="8"/>
  </w:num>
  <w:num w:numId="87" w16cid:durableId="591351385">
    <w:abstractNumId w:val="96"/>
  </w:num>
  <w:num w:numId="88" w16cid:durableId="1361005725">
    <w:abstractNumId w:val="139"/>
  </w:num>
  <w:num w:numId="89" w16cid:durableId="219681743">
    <w:abstractNumId w:val="9"/>
  </w:num>
  <w:num w:numId="90" w16cid:durableId="194386594">
    <w:abstractNumId w:val="106"/>
  </w:num>
  <w:num w:numId="91" w16cid:durableId="777793346">
    <w:abstractNumId w:val="75"/>
  </w:num>
  <w:num w:numId="92" w16cid:durableId="173346871">
    <w:abstractNumId w:val="80"/>
  </w:num>
  <w:num w:numId="93" w16cid:durableId="948700467">
    <w:abstractNumId w:val="34"/>
  </w:num>
  <w:num w:numId="94" w16cid:durableId="1328363750">
    <w:abstractNumId w:val="19"/>
  </w:num>
  <w:num w:numId="95" w16cid:durableId="541676570">
    <w:abstractNumId w:val="60"/>
  </w:num>
  <w:num w:numId="96" w16cid:durableId="694119229">
    <w:abstractNumId w:val="78"/>
  </w:num>
  <w:num w:numId="97" w16cid:durableId="704327987">
    <w:abstractNumId w:val="46"/>
  </w:num>
  <w:num w:numId="98" w16cid:durableId="1157303613">
    <w:abstractNumId w:val="21"/>
  </w:num>
  <w:num w:numId="99" w16cid:durableId="1706099794">
    <w:abstractNumId w:val="127"/>
  </w:num>
  <w:num w:numId="100" w16cid:durableId="256404901">
    <w:abstractNumId w:val="126"/>
  </w:num>
  <w:num w:numId="101" w16cid:durableId="924923012">
    <w:abstractNumId w:val="25"/>
  </w:num>
  <w:num w:numId="102" w16cid:durableId="536550966">
    <w:abstractNumId w:val="140"/>
  </w:num>
  <w:num w:numId="103" w16cid:durableId="425157302">
    <w:abstractNumId w:val="61"/>
  </w:num>
  <w:num w:numId="104" w16cid:durableId="967664612">
    <w:abstractNumId w:val="114"/>
  </w:num>
  <w:num w:numId="105" w16cid:durableId="361631616">
    <w:abstractNumId w:val="86"/>
  </w:num>
  <w:num w:numId="106" w16cid:durableId="443623616">
    <w:abstractNumId w:val="118"/>
  </w:num>
  <w:num w:numId="107" w16cid:durableId="150101619">
    <w:abstractNumId w:val="10"/>
  </w:num>
  <w:num w:numId="108" w16cid:durableId="1431658174">
    <w:abstractNumId w:val="50"/>
  </w:num>
  <w:num w:numId="109" w16cid:durableId="1050495440">
    <w:abstractNumId w:val="0"/>
  </w:num>
  <w:num w:numId="110" w16cid:durableId="712924661">
    <w:abstractNumId w:val="102"/>
  </w:num>
  <w:num w:numId="111" w16cid:durableId="1917784113">
    <w:abstractNumId w:val="98"/>
  </w:num>
  <w:num w:numId="112" w16cid:durableId="896237065">
    <w:abstractNumId w:val="107"/>
  </w:num>
  <w:num w:numId="113" w16cid:durableId="1171681430">
    <w:abstractNumId w:val="130"/>
  </w:num>
  <w:num w:numId="114" w16cid:durableId="1552573199">
    <w:abstractNumId w:val="131"/>
  </w:num>
  <w:num w:numId="115" w16cid:durableId="1920869674">
    <w:abstractNumId w:val="116"/>
  </w:num>
  <w:num w:numId="116" w16cid:durableId="476724716">
    <w:abstractNumId w:val="89"/>
  </w:num>
  <w:num w:numId="117" w16cid:durableId="658919541">
    <w:abstractNumId w:val="88"/>
  </w:num>
  <w:num w:numId="118" w16cid:durableId="1622418131">
    <w:abstractNumId w:val="40"/>
  </w:num>
  <w:num w:numId="119" w16cid:durableId="1693994672">
    <w:abstractNumId w:val="1"/>
  </w:num>
  <w:num w:numId="120" w16cid:durableId="396828229">
    <w:abstractNumId w:val="135"/>
  </w:num>
  <w:num w:numId="121" w16cid:durableId="986058889">
    <w:abstractNumId w:val="16"/>
  </w:num>
  <w:num w:numId="122" w16cid:durableId="1224410703">
    <w:abstractNumId w:val="54"/>
  </w:num>
  <w:num w:numId="123" w16cid:durableId="1804040304">
    <w:abstractNumId w:val="74"/>
  </w:num>
  <w:num w:numId="124" w16cid:durableId="114181197">
    <w:abstractNumId w:val="134"/>
  </w:num>
  <w:num w:numId="125" w16cid:durableId="772671624">
    <w:abstractNumId w:val="3"/>
  </w:num>
  <w:num w:numId="126" w16cid:durableId="889919055">
    <w:abstractNumId w:val="6"/>
  </w:num>
  <w:num w:numId="127" w16cid:durableId="1818105337">
    <w:abstractNumId w:val="45"/>
  </w:num>
  <w:num w:numId="128" w16cid:durableId="384987847">
    <w:abstractNumId w:val="26"/>
  </w:num>
  <w:num w:numId="129" w16cid:durableId="659895420">
    <w:abstractNumId w:val="53"/>
  </w:num>
  <w:num w:numId="130" w16cid:durableId="1168907903">
    <w:abstractNumId w:val="119"/>
  </w:num>
  <w:num w:numId="131" w16cid:durableId="430206235">
    <w:abstractNumId w:val="110"/>
  </w:num>
  <w:num w:numId="132" w16cid:durableId="1207327089">
    <w:abstractNumId w:val="24"/>
  </w:num>
  <w:num w:numId="133" w16cid:durableId="596404292">
    <w:abstractNumId w:val="100"/>
  </w:num>
  <w:num w:numId="134" w16cid:durableId="2070372549">
    <w:abstractNumId w:val="37"/>
  </w:num>
  <w:num w:numId="135" w16cid:durableId="1841265039">
    <w:abstractNumId w:val="41"/>
  </w:num>
  <w:num w:numId="136" w16cid:durableId="1988632595">
    <w:abstractNumId w:val="36"/>
  </w:num>
  <w:num w:numId="137" w16cid:durableId="1218275126">
    <w:abstractNumId w:val="64"/>
  </w:num>
  <w:num w:numId="138" w16cid:durableId="568660900">
    <w:abstractNumId w:val="70"/>
  </w:num>
  <w:num w:numId="139" w16cid:durableId="967976864">
    <w:abstractNumId w:val="101"/>
  </w:num>
  <w:num w:numId="140" w16cid:durableId="650643288">
    <w:abstractNumId w:val="115"/>
  </w:num>
  <w:num w:numId="141" w16cid:durableId="219370247">
    <w:abstractNumId w:val="113"/>
  </w:num>
  <w:num w:numId="142" w16cid:durableId="323239876">
    <w:abstractNumId w:val="143"/>
  </w:num>
  <w:num w:numId="143" w16cid:durableId="1619793156">
    <w:abstractNumId w:val="28"/>
  </w:num>
  <w:num w:numId="144" w16cid:durableId="1186332867">
    <w:abstractNumId w:val="123"/>
  </w:num>
  <w:num w:numId="145" w16cid:durableId="8993703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6F"/>
    <w:rsid w:val="000106FC"/>
    <w:rsid w:val="00012586"/>
    <w:rsid w:val="00052A4F"/>
    <w:rsid w:val="000556BA"/>
    <w:rsid w:val="00085554"/>
    <w:rsid w:val="00093FD8"/>
    <w:rsid w:val="000A4AF3"/>
    <w:rsid w:val="000D239D"/>
    <w:rsid w:val="000D343C"/>
    <w:rsid w:val="00112196"/>
    <w:rsid w:val="00132910"/>
    <w:rsid w:val="00161AFD"/>
    <w:rsid w:val="00164514"/>
    <w:rsid w:val="00172AE5"/>
    <w:rsid w:val="001937DE"/>
    <w:rsid w:val="001B54EB"/>
    <w:rsid w:val="001E3066"/>
    <w:rsid w:val="0020524B"/>
    <w:rsid w:val="002079D4"/>
    <w:rsid w:val="00246F8B"/>
    <w:rsid w:val="00262334"/>
    <w:rsid w:val="00272A00"/>
    <w:rsid w:val="00280801"/>
    <w:rsid w:val="002960E3"/>
    <w:rsid w:val="00296CB7"/>
    <w:rsid w:val="00297361"/>
    <w:rsid w:val="002A7BC5"/>
    <w:rsid w:val="002D3DEE"/>
    <w:rsid w:val="002E0971"/>
    <w:rsid w:val="002E2D90"/>
    <w:rsid w:val="002E43EE"/>
    <w:rsid w:val="002F423E"/>
    <w:rsid w:val="00324FA5"/>
    <w:rsid w:val="00343AE3"/>
    <w:rsid w:val="003A5621"/>
    <w:rsid w:val="003A71A5"/>
    <w:rsid w:val="003D01D3"/>
    <w:rsid w:val="003D176F"/>
    <w:rsid w:val="003D67C3"/>
    <w:rsid w:val="003E5F5D"/>
    <w:rsid w:val="003F3ED5"/>
    <w:rsid w:val="003F57A9"/>
    <w:rsid w:val="00407186"/>
    <w:rsid w:val="0041262C"/>
    <w:rsid w:val="00425E1B"/>
    <w:rsid w:val="00466B3E"/>
    <w:rsid w:val="0046796C"/>
    <w:rsid w:val="00492DA7"/>
    <w:rsid w:val="004B6E7D"/>
    <w:rsid w:val="004C0E0A"/>
    <w:rsid w:val="004C2B35"/>
    <w:rsid w:val="004F255E"/>
    <w:rsid w:val="00500FE2"/>
    <w:rsid w:val="00504410"/>
    <w:rsid w:val="00520596"/>
    <w:rsid w:val="00534AE2"/>
    <w:rsid w:val="00553ADD"/>
    <w:rsid w:val="0058303B"/>
    <w:rsid w:val="00586AD0"/>
    <w:rsid w:val="005A1A9F"/>
    <w:rsid w:val="00600E52"/>
    <w:rsid w:val="00625801"/>
    <w:rsid w:val="0064144D"/>
    <w:rsid w:val="006444ED"/>
    <w:rsid w:val="00646C60"/>
    <w:rsid w:val="0064718F"/>
    <w:rsid w:val="00661D44"/>
    <w:rsid w:val="0067624F"/>
    <w:rsid w:val="0068027C"/>
    <w:rsid w:val="006B688D"/>
    <w:rsid w:val="006B6990"/>
    <w:rsid w:val="006D760B"/>
    <w:rsid w:val="006F06F3"/>
    <w:rsid w:val="00737579"/>
    <w:rsid w:val="00743566"/>
    <w:rsid w:val="00756F35"/>
    <w:rsid w:val="00757242"/>
    <w:rsid w:val="00760F8C"/>
    <w:rsid w:val="007641E6"/>
    <w:rsid w:val="00767D11"/>
    <w:rsid w:val="00775CF3"/>
    <w:rsid w:val="00793123"/>
    <w:rsid w:val="00802EF1"/>
    <w:rsid w:val="008318BD"/>
    <w:rsid w:val="00847993"/>
    <w:rsid w:val="0085443B"/>
    <w:rsid w:val="00874EA3"/>
    <w:rsid w:val="00882D9C"/>
    <w:rsid w:val="00887508"/>
    <w:rsid w:val="008A107F"/>
    <w:rsid w:val="008A1188"/>
    <w:rsid w:val="008B160E"/>
    <w:rsid w:val="008B322B"/>
    <w:rsid w:val="008B45E9"/>
    <w:rsid w:val="008C2DBC"/>
    <w:rsid w:val="00942463"/>
    <w:rsid w:val="00946C9A"/>
    <w:rsid w:val="0096725E"/>
    <w:rsid w:val="009B01D1"/>
    <w:rsid w:val="009B16E0"/>
    <w:rsid w:val="009C5610"/>
    <w:rsid w:val="009C5AEC"/>
    <w:rsid w:val="009D2DB0"/>
    <w:rsid w:val="009E74C9"/>
    <w:rsid w:val="00A15F1E"/>
    <w:rsid w:val="00A30209"/>
    <w:rsid w:val="00A32FC6"/>
    <w:rsid w:val="00A46801"/>
    <w:rsid w:val="00A67E55"/>
    <w:rsid w:val="00A76996"/>
    <w:rsid w:val="00A83EE3"/>
    <w:rsid w:val="00A849A0"/>
    <w:rsid w:val="00A915E3"/>
    <w:rsid w:val="00AB50F1"/>
    <w:rsid w:val="00AF2714"/>
    <w:rsid w:val="00B1462E"/>
    <w:rsid w:val="00B14BDA"/>
    <w:rsid w:val="00B2281C"/>
    <w:rsid w:val="00B31887"/>
    <w:rsid w:val="00B36DA7"/>
    <w:rsid w:val="00B61624"/>
    <w:rsid w:val="00B743F6"/>
    <w:rsid w:val="00B82337"/>
    <w:rsid w:val="00B8339D"/>
    <w:rsid w:val="00B860D9"/>
    <w:rsid w:val="00B91719"/>
    <w:rsid w:val="00BB26FA"/>
    <w:rsid w:val="00BE723F"/>
    <w:rsid w:val="00C011A3"/>
    <w:rsid w:val="00C06456"/>
    <w:rsid w:val="00C1689E"/>
    <w:rsid w:val="00C240F3"/>
    <w:rsid w:val="00C313AF"/>
    <w:rsid w:val="00C35F9F"/>
    <w:rsid w:val="00C47084"/>
    <w:rsid w:val="00C52EC2"/>
    <w:rsid w:val="00C654BD"/>
    <w:rsid w:val="00C734D4"/>
    <w:rsid w:val="00C90822"/>
    <w:rsid w:val="00C97B26"/>
    <w:rsid w:val="00CC14E0"/>
    <w:rsid w:val="00CC474D"/>
    <w:rsid w:val="00CC776A"/>
    <w:rsid w:val="00CE2F76"/>
    <w:rsid w:val="00CE504F"/>
    <w:rsid w:val="00D35445"/>
    <w:rsid w:val="00D3647E"/>
    <w:rsid w:val="00D401EA"/>
    <w:rsid w:val="00D66CDA"/>
    <w:rsid w:val="00D765EF"/>
    <w:rsid w:val="00DA47AD"/>
    <w:rsid w:val="00DB1DD3"/>
    <w:rsid w:val="00DB2134"/>
    <w:rsid w:val="00DC3DA4"/>
    <w:rsid w:val="00DD5001"/>
    <w:rsid w:val="00DE3795"/>
    <w:rsid w:val="00E050C5"/>
    <w:rsid w:val="00E17406"/>
    <w:rsid w:val="00E252CD"/>
    <w:rsid w:val="00E71F8C"/>
    <w:rsid w:val="00E7737D"/>
    <w:rsid w:val="00EA1468"/>
    <w:rsid w:val="00ED4AE0"/>
    <w:rsid w:val="00ED687D"/>
    <w:rsid w:val="00F039E5"/>
    <w:rsid w:val="00F23EE8"/>
    <w:rsid w:val="00F434C2"/>
    <w:rsid w:val="00F57B05"/>
    <w:rsid w:val="00F60601"/>
    <w:rsid w:val="00F61B7A"/>
    <w:rsid w:val="00F9055F"/>
    <w:rsid w:val="00FA08C5"/>
    <w:rsid w:val="00FA1EE6"/>
    <w:rsid w:val="00FD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6B8E"/>
  <w15:chartTrackingRefBased/>
  <w15:docId w15:val="{7681CB93-80AB-4728-8D77-AE44DB3A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DBC"/>
    <w:pPr>
      <w:spacing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DBC"/>
    <w:pPr>
      <w:keepNext/>
      <w:keepLines/>
      <w:spacing w:before="360" w:after="80" w:line="360" w:lineRule="auto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DBC"/>
    <w:pPr>
      <w:keepNext/>
      <w:keepLines/>
      <w:spacing w:before="160" w:after="80" w:line="360" w:lineRule="auto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DBC"/>
    <w:pPr>
      <w:keepNext/>
      <w:keepLines/>
      <w:spacing w:before="160" w:after="80" w:line="360" w:lineRule="auto"/>
      <w:outlineLvl w:val="2"/>
    </w:pPr>
    <w:rPr>
      <w:rFonts w:asciiTheme="majorBidi" w:eastAsiaTheme="majorEastAsia" w:hAnsiTheme="majorBidi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BC"/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DBC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DBC"/>
    <w:rPr>
      <w:rFonts w:asciiTheme="majorBidi" w:eastAsiaTheme="majorEastAsia" w:hAnsiTheme="majorBidi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1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61"/>
    <w:pPr>
      <w:spacing w:after="80" w:line="36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61"/>
    <w:rPr>
      <w:rFonts w:ascii="Times New Roman" w:eastAsiaTheme="majorEastAsia" w:hAnsi="Times New Roman" w:cstheme="majorBidi"/>
      <w:b/>
      <w:color w:val="000000" w:themeColor="text1"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87"/>
    <w:pPr>
      <w:numPr>
        <w:ilvl w:val="1"/>
      </w:numPr>
      <w:spacing w:line="360" w:lineRule="auto"/>
    </w:pPr>
    <w:rPr>
      <w:rFonts w:eastAsiaTheme="majorEastAsia" w:cstheme="majorBidi"/>
      <w:color w:val="AEAAAA" w:themeColor="background2" w:themeShade="BF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87"/>
    <w:rPr>
      <w:rFonts w:eastAsiaTheme="majorEastAsia" w:cstheme="majorBidi"/>
      <w:color w:val="AEAAAA" w:themeColor="background2" w:themeShade="BF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6F"/>
    <w:rPr>
      <w:i/>
      <w:iCs/>
      <w:color w:val="404040" w:themeColor="text1" w:themeTint="BF"/>
    </w:rPr>
  </w:style>
  <w:style w:type="paragraph" w:styleId="ListParagraph">
    <w:name w:val="List Paragraph"/>
    <w:basedOn w:val="List"/>
    <w:uiPriority w:val="34"/>
    <w:qFormat/>
    <w:rsid w:val="00C654BD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D1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76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12586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1258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1258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58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5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586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C47084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70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708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9424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42463"/>
  </w:style>
  <w:style w:type="paragraph" w:styleId="Footer">
    <w:name w:val="footer"/>
    <w:basedOn w:val="Normal"/>
    <w:link w:val="FooterChar"/>
    <w:uiPriority w:val="99"/>
    <w:unhideWhenUsed/>
    <w:rsid w:val="009424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42463"/>
  </w:style>
  <w:style w:type="table" w:styleId="TableGrid">
    <w:name w:val="Table Grid"/>
    <w:basedOn w:val="TableNormal"/>
    <w:uiPriority w:val="39"/>
    <w:rsid w:val="001B5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7406"/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14BDA"/>
    <w:pPr>
      <w:spacing w:after="100"/>
      <w:ind w:left="480"/>
    </w:pPr>
  </w:style>
  <w:style w:type="paragraph" w:styleId="List">
    <w:name w:val="List"/>
    <w:basedOn w:val="Normal"/>
    <w:uiPriority w:val="99"/>
    <w:semiHidden/>
    <w:unhideWhenUsed/>
    <w:rsid w:val="00C654BD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B4F44-3B34-4154-965B-79A59D736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 Ay</dc:creator>
  <cp:keywords/>
  <dc:description/>
  <cp:lastModifiedBy>Od Ay</cp:lastModifiedBy>
  <cp:revision>2</cp:revision>
  <dcterms:created xsi:type="dcterms:W3CDTF">2026-06-25T20:28:00Z</dcterms:created>
  <dcterms:modified xsi:type="dcterms:W3CDTF">2026-06-25T20:28:00Z</dcterms:modified>
</cp:coreProperties>
</file>