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1B1" w:rsidRDefault="009B51B1" w:rsidP="009B51B1">
      <w:pPr>
        <w:jc w:val="center"/>
        <w:rPr>
          <w:rFonts w:ascii="Times New Roman" w:hAnsi="Times New Roman" w:cs="Times New Roman"/>
          <w:b/>
          <w:sz w:val="110"/>
          <w:szCs w:val="110"/>
        </w:rPr>
      </w:pPr>
    </w:p>
    <w:p w:rsidR="009B51B1" w:rsidRDefault="00D5581C" w:rsidP="009B51B1">
      <w:pPr>
        <w:jc w:val="center"/>
        <w:rPr>
          <w:rFonts w:ascii="Times New Roman" w:hAnsi="Times New Roman" w:cs="Times New Roman"/>
          <w:b/>
          <w:sz w:val="110"/>
          <w:szCs w:val="110"/>
        </w:rPr>
      </w:pPr>
      <w:r w:rsidRPr="009B51B1">
        <w:rPr>
          <w:rFonts w:ascii="Times New Roman" w:hAnsi="Times New Roman" w:cs="Times New Roman"/>
          <w:b/>
          <w:sz w:val="110"/>
          <w:szCs w:val="110"/>
        </w:rPr>
        <w:t xml:space="preserve">CONCURRENT </w:t>
      </w:r>
    </w:p>
    <w:p w:rsidR="009B51B1" w:rsidRDefault="009B51B1" w:rsidP="009B51B1">
      <w:pPr>
        <w:jc w:val="center"/>
        <w:rPr>
          <w:rFonts w:ascii="Times New Roman" w:hAnsi="Times New Roman" w:cs="Times New Roman"/>
          <w:b/>
          <w:sz w:val="110"/>
          <w:szCs w:val="110"/>
        </w:rPr>
      </w:pPr>
    </w:p>
    <w:p w:rsidR="0006211F" w:rsidRDefault="00D5581C" w:rsidP="009B51B1">
      <w:pPr>
        <w:jc w:val="center"/>
        <w:rPr>
          <w:rFonts w:ascii="Times New Roman" w:hAnsi="Times New Roman" w:cs="Times New Roman"/>
          <w:b/>
          <w:sz w:val="110"/>
          <w:szCs w:val="110"/>
        </w:rPr>
      </w:pPr>
      <w:r w:rsidRPr="009B51B1">
        <w:rPr>
          <w:rFonts w:ascii="Times New Roman" w:hAnsi="Times New Roman" w:cs="Times New Roman"/>
          <w:b/>
          <w:sz w:val="110"/>
          <w:szCs w:val="110"/>
        </w:rPr>
        <w:t>PROGRAMMING</w:t>
      </w:r>
    </w:p>
    <w:p w:rsidR="009B51B1" w:rsidRPr="009B51B1" w:rsidRDefault="009B51B1" w:rsidP="009B51B1">
      <w:pPr>
        <w:jc w:val="center"/>
        <w:rPr>
          <w:rFonts w:ascii="Times New Roman" w:hAnsi="Times New Roman" w:cs="Times New Roman"/>
          <w:b/>
          <w:sz w:val="110"/>
          <w:szCs w:val="110"/>
        </w:rPr>
      </w:pPr>
    </w:p>
    <w:p w:rsidR="00D5581C" w:rsidRPr="009B51B1" w:rsidRDefault="00D5581C" w:rsidP="00D5581C">
      <w:pPr>
        <w:jc w:val="center"/>
        <w:rPr>
          <w:rFonts w:ascii="Times New Roman" w:hAnsi="Times New Roman" w:cs="Times New Roman"/>
          <w:b/>
          <w:sz w:val="72"/>
        </w:rPr>
      </w:pPr>
      <w:r w:rsidRPr="009B51B1">
        <w:rPr>
          <w:rFonts w:ascii="Times New Roman" w:hAnsi="Times New Roman" w:cs="Times New Roman"/>
          <w:b/>
          <w:sz w:val="72"/>
        </w:rPr>
        <w:t>CSC 310 PROJECT</w:t>
      </w: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Pr="009B51B1" w:rsidRDefault="009B51B1" w:rsidP="009B51B1">
      <w:pPr>
        <w:jc w:val="center"/>
        <w:rPr>
          <w:rFonts w:ascii="Times New Roman" w:hAnsi="Times New Roman" w:cs="Times New Roman"/>
          <w:b/>
          <w:sz w:val="40"/>
        </w:rPr>
      </w:pPr>
      <w:r w:rsidRPr="009B51B1">
        <w:rPr>
          <w:rFonts w:ascii="Times New Roman" w:hAnsi="Times New Roman" w:cs="Times New Roman"/>
          <w:b/>
          <w:sz w:val="40"/>
        </w:rPr>
        <w:t>Dr Okunoye</w:t>
      </w:r>
    </w:p>
    <w:p w:rsidR="009B51B1" w:rsidRPr="009B51B1" w:rsidRDefault="009B51B1" w:rsidP="009B51B1">
      <w:pPr>
        <w:jc w:val="center"/>
        <w:rPr>
          <w:rFonts w:ascii="Times New Roman" w:hAnsi="Times New Roman" w:cs="Times New Roman"/>
          <w:b/>
          <w:sz w:val="36"/>
        </w:rPr>
      </w:pPr>
      <w:r w:rsidRPr="009B51B1">
        <w:rPr>
          <w:rFonts w:ascii="Times New Roman" w:hAnsi="Times New Roman" w:cs="Times New Roman"/>
          <w:b/>
          <w:sz w:val="36"/>
        </w:rPr>
        <w:t>Lecturer</w:t>
      </w: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9B51B1" w:rsidRDefault="009B51B1" w:rsidP="009B51B1">
      <w:pPr>
        <w:jc w:val="center"/>
        <w:rPr>
          <w:rFonts w:ascii="Times New Roman" w:hAnsi="Times New Roman" w:cs="Times New Roman"/>
          <w:b/>
          <w:sz w:val="32"/>
        </w:rPr>
      </w:pPr>
    </w:p>
    <w:p w:rsidR="009B51B1" w:rsidRDefault="009B51B1" w:rsidP="009B51B1">
      <w:pPr>
        <w:jc w:val="center"/>
        <w:rPr>
          <w:rFonts w:ascii="Times New Roman" w:hAnsi="Times New Roman" w:cs="Times New Roman"/>
          <w:b/>
          <w:sz w:val="32"/>
        </w:rPr>
      </w:pPr>
      <w:r>
        <w:rPr>
          <w:rFonts w:ascii="Times New Roman" w:hAnsi="Times New Roman" w:cs="Times New Roman"/>
          <w:b/>
          <w:sz w:val="32"/>
        </w:rPr>
        <w:t>GROUP MEMBERS DETAILS</w:t>
      </w:r>
    </w:p>
    <w:tbl>
      <w:tblPr>
        <w:tblStyle w:val="TableGrid"/>
        <w:tblW w:w="0" w:type="auto"/>
        <w:tblLook w:val="04A0" w:firstRow="1" w:lastRow="0" w:firstColumn="1" w:lastColumn="0" w:noHBand="0" w:noVBand="1"/>
      </w:tblPr>
      <w:tblGrid>
        <w:gridCol w:w="3235"/>
        <w:gridCol w:w="2998"/>
        <w:gridCol w:w="3117"/>
      </w:tblGrid>
      <w:tr w:rsidR="009B51B1" w:rsidTr="009B51B1">
        <w:trPr>
          <w:trHeight w:val="512"/>
        </w:trPr>
        <w:tc>
          <w:tcPr>
            <w:tcW w:w="3235" w:type="dxa"/>
          </w:tcPr>
          <w:p w:rsidR="009B51B1" w:rsidRDefault="009B51B1" w:rsidP="009B51B1">
            <w:pPr>
              <w:jc w:val="center"/>
              <w:rPr>
                <w:rFonts w:ascii="Times New Roman" w:hAnsi="Times New Roman" w:cs="Times New Roman"/>
                <w:b/>
                <w:sz w:val="28"/>
              </w:rPr>
            </w:pPr>
          </w:p>
          <w:p w:rsidR="009B51B1" w:rsidRPr="009B51B1" w:rsidRDefault="009B51B1" w:rsidP="009B51B1">
            <w:pPr>
              <w:jc w:val="center"/>
              <w:rPr>
                <w:rFonts w:ascii="Times New Roman" w:hAnsi="Times New Roman" w:cs="Times New Roman"/>
                <w:b/>
                <w:sz w:val="28"/>
              </w:rPr>
            </w:pPr>
            <w:r w:rsidRPr="009B51B1">
              <w:rPr>
                <w:rFonts w:ascii="Times New Roman" w:hAnsi="Times New Roman" w:cs="Times New Roman"/>
                <w:b/>
                <w:sz w:val="28"/>
              </w:rPr>
              <w:t>NAMES</w:t>
            </w:r>
          </w:p>
        </w:tc>
        <w:tc>
          <w:tcPr>
            <w:tcW w:w="2998" w:type="dxa"/>
          </w:tcPr>
          <w:p w:rsidR="009B51B1" w:rsidRDefault="009B51B1" w:rsidP="009B51B1">
            <w:pPr>
              <w:jc w:val="center"/>
              <w:rPr>
                <w:rFonts w:ascii="Times New Roman" w:hAnsi="Times New Roman" w:cs="Times New Roman"/>
                <w:b/>
                <w:sz w:val="28"/>
              </w:rPr>
            </w:pPr>
          </w:p>
          <w:p w:rsidR="009B51B1" w:rsidRPr="009B51B1" w:rsidRDefault="009B51B1" w:rsidP="009B51B1">
            <w:pPr>
              <w:jc w:val="center"/>
              <w:rPr>
                <w:rFonts w:ascii="Times New Roman" w:hAnsi="Times New Roman" w:cs="Times New Roman"/>
                <w:b/>
                <w:sz w:val="28"/>
              </w:rPr>
            </w:pPr>
            <w:r w:rsidRPr="009B51B1">
              <w:rPr>
                <w:rFonts w:ascii="Times New Roman" w:hAnsi="Times New Roman" w:cs="Times New Roman"/>
                <w:b/>
                <w:sz w:val="28"/>
              </w:rPr>
              <w:t>MATRIC NO</w:t>
            </w:r>
          </w:p>
        </w:tc>
        <w:tc>
          <w:tcPr>
            <w:tcW w:w="3117" w:type="dxa"/>
          </w:tcPr>
          <w:p w:rsidR="009B51B1" w:rsidRDefault="009B51B1" w:rsidP="009B51B1">
            <w:pPr>
              <w:jc w:val="center"/>
              <w:rPr>
                <w:rFonts w:ascii="Times New Roman" w:hAnsi="Times New Roman" w:cs="Times New Roman"/>
                <w:b/>
                <w:sz w:val="28"/>
              </w:rPr>
            </w:pPr>
          </w:p>
          <w:p w:rsidR="009B51B1" w:rsidRPr="009B51B1" w:rsidRDefault="009B51B1" w:rsidP="009B51B1">
            <w:pPr>
              <w:jc w:val="center"/>
              <w:rPr>
                <w:rFonts w:ascii="Times New Roman" w:hAnsi="Times New Roman" w:cs="Times New Roman"/>
                <w:b/>
                <w:sz w:val="28"/>
              </w:rPr>
            </w:pPr>
            <w:r w:rsidRPr="009B51B1">
              <w:rPr>
                <w:rFonts w:ascii="Times New Roman" w:hAnsi="Times New Roman" w:cs="Times New Roman"/>
                <w:b/>
                <w:sz w:val="28"/>
              </w:rPr>
              <w:t>CONTRIBUTION</w:t>
            </w:r>
          </w:p>
        </w:tc>
      </w:tr>
      <w:tr w:rsidR="009B51B1" w:rsidTr="009B51B1">
        <w:trPr>
          <w:trHeight w:val="638"/>
        </w:trPr>
        <w:tc>
          <w:tcPr>
            <w:tcW w:w="3235" w:type="dxa"/>
          </w:tcPr>
          <w:p w:rsidR="009B51B1" w:rsidRDefault="009B51B1" w:rsidP="009B51B1">
            <w:pPr>
              <w:jc w:val="center"/>
              <w:rPr>
                <w:rFonts w:ascii="Times New Roman" w:hAnsi="Times New Roman" w:cs="Times New Roman"/>
                <w:sz w:val="24"/>
              </w:rPr>
            </w:pPr>
          </w:p>
          <w:p w:rsidR="009B51B1" w:rsidRDefault="009B51B1" w:rsidP="009B51B1">
            <w:pPr>
              <w:jc w:val="center"/>
              <w:rPr>
                <w:rFonts w:ascii="Times New Roman" w:hAnsi="Times New Roman" w:cs="Times New Roman"/>
                <w:sz w:val="24"/>
              </w:rPr>
            </w:pPr>
            <w:r>
              <w:rPr>
                <w:rFonts w:ascii="Times New Roman" w:hAnsi="Times New Roman" w:cs="Times New Roman"/>
                <w:sz w:val="24"/>
              </w:rPr>
              <w:t>Adekogbe Damilare John</w:t>
            </w:r>
          </w:p>
        </w:tc>
        <w:tc>
          <w:tcPr>
            <w:tcW w:w="2998" w:type="dxa"/>
          </w:tcPr>
          <w:p w:rsidR="009B51B1" w:rsidRDefault="009B51B1" w:rsidP="009B51B1">
            <w:pPr>
              <w:jc w:val="center"/>
              <w:rPr>
                <w:rFonts w:ascii="Times New Roman" w:hAnsi="Times New Roman" w:cs="Times New Roman"/>
                <w:sz w:val="24"/>
              </w:rPr>
            </w:pPr>
          </w:p>
          <w:p w:rsidR="009B51B1" w:rsidRPr="009B51B1" w:rsidRDefault="009B51B1" w:rsidP="009B51B1">
            <w:pPr>
              <w:jc w:val="center"/>
              <w:rPr>
                <w:rFonts w:ascii="Times New Roman" w:hAnsi="Times New Roman" w:cs="Times New Roman"/>
                <w:b/>
                <w:sz w:val="24"/>
              </w:rPr>
            </w:pPr>
            <w:r w:rsidRPr="009B51B1">
              <w:rPr>
                <w:rFonts w:ascii="Times New Roman" w:hAnsi="Times New Roman" w:cs="Times New Roman"/>
                <w:b/>
                <w:sz w:val="24"/>
              </w:rPr>
              <w:t>180805054</w:t>
            </w:r>
          </w:p>
        </w:tc>
        <w:tc>
          <w:tcPr>
            <w:tcW w:w="3117" w:type="dxa"/>
          </w:tcPr>
          <w:p w:rsidR="009B51B1" w:rsidRDefault="009B51B1" w:rsidP="009B51B1">
            <w:pPr>
              <w:jc w:val="center"/>
              <w:rPr>
                <w:rFonts w:ascii="Times New Roman" w:hAnsi="Times New Roman" w:cs="Times New Roman"/>
                <w:sz w:val="24"/>
              </w:rPr>
            </w:pPr>
          </w:p>
          <w:p w:rsidR="009B51B1" w:rsidRDefault="009B51B1" w:rsidP="009B51B1">
            <w:pPr>
              <w:jc w:val="center"/>
              <w:rPr>
                <w:rFonts w:ascii="Times New Roman" w:hAnsi="Times New Roman" w:cs="Times New Roman"/>
                <w:sz w:val="24"/>
              </w:rPr>
            </w:pPr>
            <w:r>
              <w:rPr>
                <w:rFonts w:ascii="Times New Roman" w:hAnsi="Times New Roman" w:cs="Times New Roman"/>
                <w:sz w:val="24"/>
              </w:rPr>
              <w:t>SERP</w:t>
            </w:r>
          </w:p>
        </w:tc>
      </w:tr>
      <w:tr w:rsidR="009B51B1" w:rsidTr="009B51B1">
        <w:trPr>
          <w:trHeight w:val="620"/>
        </w:trPr>
        <w:tc>
          <w:tcPr>
            <w:tcW w:w="3235" w:type="dxa"/>
          </w:tcPr>
          <w:p w:rsidR="009B51B1" w:rsidRDefault="009B51B1" w:rsidP="009B51B1">
            <w:pPr>
              <w:jc w:val="center"/>
              <w:rPr>
                <w:rFonts w:ascii="Times New Roman" w:hAnsi="Times New Roman" w:cs="Times New Roman"/>
                <w:sz w:val="24"/>
              </w:rPr>
            </w:pPr>
          </w:p>
          <w:p w:rsidR="009B51B1" w:rsidRDefault="009B51B1" w:rsidP="009B51B1">
            <w:pPr>
              <w:jc w:val="center"/>
              <w:rPr>
                <w:rFonts w:ascii="Times New Roman" w:hAnsi="Times New Roman" w:cs="Times New Roman"/>
                <w:sz w:val="24"/>
              </w:rPr>
            </w:pPr>
            <w:r>
              <w:rPr>
                <w:rFonts w:ascii="Times New Roman" w:hAnsi="Times New Roman" w:cs="Times New Roman"/>
                <w:sz w:val="24"/>
              </w:rPr>
              <w:t>Oluwatosin Elijah Aduragbemi</w:t>
            </w:r>
          </w:p>
        </w:tc>
        <w:tc>
          <w:tcPr>
            <w:tcW w:w="2998" w:type="dxa"/>
          </w:tcPr>
          <w:p w:rsidR="009B51B1" w:rsidRDefault="009B51B1" w:rsidP="009B51B1">
            <w:pPr>
              <w:jc w:val="center"/>
              <w:rPr>
                <w:rFonts w:ascii="Times New Roman" w:hAnsi="Times New Roman" w:cs="Times New Roman"/>
                <w:sz w:val="24"/>
              </w:rPr>
            </w:pPr>
          </w:p>
          <w:p w:rsidR="009B51B1" w:rsidRPr="009B51B1" w:rsidRDefault="009B51B1" w:rsidP="009B51B1">
            <w:pPr>
              <w:jc w:val="center"/>
              <w:rPr>
                <w:rFonts w:ascii="Times New Roman" w:hAnsi="Times New Roman" w:cs="Times New Roman"/>
                <w:b/>
                <w:sz w:val="24"/>
              </w:rPr>
            </w:pPr>
            <w:r w:rsidRPr="009B51B1">
              <w:rPr>
                <w:rFonts w:ascii="Times New Roman" w:hAnsi="Times New Roman" w:cs="Times New Roman"/>
                <w:b/>
                <w:sz w:val="24"/>
              </w:rPr>
              <w:t>180805007</w:t>
            </w:r>
          </w:p>
        </w:tc>
        <w:tc>
          <w:tcPr>
            <w:tcW w:w="3117" w:type="dxa"/>
          </w:tcPr>
          <w:p w:rsidR="009B51B1" w:rsidRDefault="009B51B1" w:rsidP="009B51B1">
            <w:pPr>
              <w:jc w:val="center"/>
              <w:rPr>
                <w:rFonts w:ascii="Times New Roman" w:hAnsi="Times New Roman" w:cs="Times New Roman"/>
                <w:sz w:val="24"/>
              </w:rPr>
            </w:pPr>
          </w:p>
          <w:p w:rsidR="009B51B1" w:rsidRPr="009B51B1" w:rsidRDefault="009B51B1" w:rsidP="009B51B1">
            <w:pPr>
              <w:jc w:val="center"/>
              <w:rPr>
                <w:rFonts w:ascii="Times New Roman" w:hAnsi="Times New Roman" w:cs="Times New Roman"/>
                <w:sz w:val="24"/>
              </w:rPr>
            </w:pPr>
            <w:r w:rsidRPr="009B51B1">
              <w:rPr>
                <w:rFonts w:ascii="Times New Roman" w:hAnsi="Times New Roman" w:cs="Times New Roman"/>
                <w:sz w:val="24"/>
              </w:rPr>
              <w:t>TRACKING FLEET</w:t>
            </w:r>
          </w:p>
        </w:tc>
      </w:tr>
    </w:tbl>
    <w:p w:rsidR="00D5581C" w:rsidRPr="009B51B1" w:rsidRDefault="00D5581C" w:rsidP="00D5581C">
      <w:pPr>
        <w:jc w:val="both"/>
        <w:rPr>
          <w:rFonts w:ascii="Times New Roman" w:hAnsi="Times New Roman" w:cs="Times New Roman"/>
          <w:sz w:val="24"/>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p>
    <w:p w:rsidR="009B51B1" w:rsidRDefault="009B51B1" w:rsidP="00D5581C">
      <w:pPr>
        <w:jc w:val="both"/>
        <w:rPr>
          <w:rFonts w:ascii="Times New Roman" w:hAnsi="Times New Roman" w:cs="Times New Roman"/>
          <w:b/>
          <w:sz w:val="32"/>
        </w:rPr>
      </w:pPr>
    </w:p>
    <w:p w:rsidR="009B51B1" w:rsidRDefault="009B51B1" w:rsidP="00D5581C">
      <w:pPr>
        <w:jc w:val="both"/>
        <w:rPr>
          <w:rFonts w:ascii="Times New Roman" w:hAnsi="Times New Roman" w:cs="Times New Roman"/>
          <w:b/>
          <w:sz w:val="32"/>
        </w:rPr>
      </w:pPr>
    </w:p>
    <w:p w:rsidR="009B51B1" w:rsidRDefault="009B51B1" w:rsidP="00D5581C">
      <w:pPr>
        <w:jc w:val="both"/>
        <w:rPr>
          <w:rFonts w:ascii="Times New Roman" w:hAnsi="Times New Roman" w:cs="Times New Roman"/>
          <w:b/>
          <w:sz w:val="32"/>
        </w:rPr>
      </w:pPr>
    </w:p>
    <w:p w:rsidR="00D5581C" w:rsidRDefault="00D5581C" w:rsidP="00D5581C">
      <w:pPr>
        <w:jc w:val="both"/>
        <w:rPr>
          <w:rFonts w:ascii="Times New Roman" w:hAnsi="Times New Roman" w:cs="Times New Roman"/>
          <w:b/>
          <w:sz w:val="32"/>
        </w:rPr>
      </w:pPr>
      <w:r w:rsidRPr="00D5581C">
        <w:rPr>
          <w:rFonts w:ascii="Times New Roman" w:hAnsi="Times New Roman" w:cs="Times New Roman"/>
          <w:b/>
          <w:sz w:val="32"/>
        </w:rPr>
        <w:lastRenderedPageBreak/>
        <w:t>SERP</w:t>
      </w:r>
    </w:p>
    <w:p w:rsidR="00D5581C" w:rsidRPr="00D5581C" w:rsidRDefault="00D5581C" w:rsidP="00D5581C">
      <w:pPr>
        <w:jc w:val="both"/>
        <w:rPr>
          <w:rFonts w:ascii="Times New Roman" w:hAnsi="Times New Roman" w:cs="Times New Roman"/>
          <w:color w:val="202122"/>
          <w:sz w:val="24"/>
          <w:szCs w:val="21"/>
          <w:shd w:val="clear" w:color="auto" w:fill="FFFFFF"/>
        </w:rPr>
      </w:pPr>
      <w:r w:rsidRPr="00D5581C">
        <w:rPr>
          <w:rFonts w:ascii="Times New Roman" w:hAnsi="Times New Roman" w:cs="Times New Roman"/>
          <w:b/>
          <w:bCs/>
          <w:color w:val="202122"/>
          <w:sz w:val="24"/>
          <w:szCs w:val="21"/>
          <w:shd w:val="clear" w:color="auto" w:fill="FFFFFF"/>
        </w:rPr>
        <w:t>Search Engine Results Pages</w:t>
      </w:r>
      <w:r w:rsidRPr="00D5581C">
        <w:rPr>
          <w:rFonts w:ascii="Times New Roman" w:hAnsi="Times New Roman" w:cs="Times New Roman"/>
          <w:color w:val="202122"/>
          <w:sz w:val="24"/>
          <w:szCs w:val="21"/>
          <w:shd w:val="clear" w:color="auto" w:fill="FFFFFF"/>
        </w:rPr>
        <w:t> (</w:t>
      </w:r>
      <w:r w:rsidRPr="00D5581C">
        <w:rPr>
          <w:rFonts w:ascii="Times New Roman" w:hAnsi="Times New Roman" w:cs="Times New Roman"/>
          <w:b/>
          <w:bCs/>
          <w:color w:val="202122"/>
          <w:sz w:val="24"/>
          <w:szCs w:val="21"/>
          <w:shd w:val="clear" w:color="auto" w:fill="FFFFFF"/>
        </w:rPr>
        <w:t>SERP</w:t>
      </w:r>
      <w:r w:rsidRPr="00D5581C">
        <w:rPr>
          <w:rFonts w:ascii="Times New Roman" w:hAnsi="Times New Roman" w:cs="Times New Roman"/>
          <w:color w:val="202122"/>
          <w:sz w:val="24"/>
          <w:szCs w:val="21"/>
          <w:shd w:val="clear" w:color="auto" w:fill="FFFFFF"/>
        </w:rPr>
        <w:t>) are the pages displayed by search engines in response to a query by a user. Each result displayed normally includes a title, a link that points to the actual page on the </w:t>
      </w:r>
      <w:r w:rsidRPr="00D5581C">
        <w:rPr>
          <w:rFonts w:ascii="Times New Roman" w:hAnsi="Times New Roman" w:cs="Times New Roman"/>
          <w:sz w:val="24"/>
          <w:szCs w:val="21"/>
          <w:shd w:val="clear" w:color="auto" w:fill="FFFFFF"/>
        </w:rPr>
        <w:t>Web</w:t>
      </w:r>
      <w:r w:rsidRPr="00D5581C">
        <w:rPr>
          <w:rFonts w:ascii="Times New Roman" w:hAnsi="Times New Roman" w:cs="Times New Roman"/>
          <w:color w:val="202122"/>
          <w:sz w:val="24"/>
          <w:szCs w:val="21"/>
          <w:shd w:val="clear" w:color="auto" w:fill="FFFFFF"/>
        </w:rPr>
        <w:t>, and a short </w:t>
      </w:r>
      <w:r w:rsidRPr="00D5581C">
        <w:rPr>
          <w:rFonts w:ascii="Times New Roman" w:hAnsi="Times New Roman" w:cs="Times New Roman"/>
          <w:sz w:val="24"/>
          <w:szCs w:val="21"/>
          <w:shd w:val="clear" w:color="auto" w:fill="FFFFFF"/>
        </w:rPr>
        <w:t>description</w:t>
      </w:r>
      <w:r w:rsidRPr="00D5581C">
        <w:rPr>
          <w:rFonts w:ascii="Times New Roman" w:hAnsi="Times New Roman" w:cs="Times New Roman"/>
          <w:color w:val="202122"/>
          <w:sz w:val="24"/>
          <w:szCs w:val="21"/>
          <w:shd w:val="clear" w:color="auto" w:fill="FFFFFF"/>
        </w:rPr>
        <w:t> showing where the </w:t>
      </w:r>
      <w:r w:rsidRPr="00D5581C">
        <w:rPr>
          <w:rFonts w:ascii="Times New Roman" w:hAnsi="Times New Roman" w:cs="Times New Roman"/>
          <w:sz w:val="24"/>
          <w:szCs w:val="21"/>
          <w:shd w:val="clear" w:color="auto" w:fill="FFFFFF"/>
        </w:rPr>
        <w:t>keywords</w:t>
      </w:r>
      <w:r w:rsidRPr="00D5581C">
        <w:rPr>
          <w:rFonts w:ascii="Times New Roman" w:hAnsi="Times New Roman" w:cs="Times New Roman"/>
          <w:color w:val="202122"/>
          <w:sz w:val="24"/>
          <w:szCs w:val="21"/>
          <w:shd w:val="clear" w:color="auto" w:fill="FFFFFF"/>
        </w:rPr>
        <w:t> have matched content within the page for organic results. The SERP are ranked based on relevance for organic results. Considering the semantic search of users’ query gives more accurate SERP. More importantly, summarizing the relevant content of SERP for users instead of the displayed titles and links will be more useful to users.</w:t>
      </w:r>
    </w:p>
    <w:p w:rsidR="00D5581C" w:rsidRDefault="00D5581C" w:rsidP="00D5581C">
      <w:pPr>
        <w:spacing w:before="240"/>
        <w:jc w:val="both"/>
        <w:rPr>
          <w:rFonts w:ascii="Times New Roman" w:hAnsi="Times New Roman" w:cs="Times New Roman"/>
          <w:color w:val="202122"/>
          <w:sz w:val="24"/>
          <w:szCs w:val="21"/>
          <w:shd w:val="clear" w:color="auto" w:fill="FFFFFF"/>
        </w:rPr>
      </w:pPr>
      <w:r w:rsidRPr="00D5581C">
        <w:rPr>
          <w:rFonts w:ascii="Times New Roman" w:hAnsi="Times New Roman" w:cs="Times New Roman"/>
          <w:color w:val="202122"/>
          <w:sz w:val="24"/>
          <w:szCs w:val="21"/>
          <w:shd w:val="clear" w:color="auto" w:fill="FFFFFF"/>
        </w:rPr>
        <w:t>Design and implement a multithreaded program for returning summarized relevant content of SERP and ranked each summary in order of relevance. Your implementation should also include visualization of your results</w:t>
      </w:r>
    </w:p>
    <w:p w:rsidR="00D5581C" w:rsidRDefault="00D5581C" w:rsidP="00D5581C">
      <w:pPr>
        <w:spacing w:before="240"/>
        <w:jc w:val="both"/>
        <w:rPr>
          <w:rFonts w:ascii="Times New Roman" w:hAnsi="Times New Roman" w:cs="Times New Roman"/>
          <w:sz w:val="24"/>
        </w:rPr>
      </w:pPr>
    </w:p>
    <w:p w:rsidR="000B2AFE" w:rsidRDefault="000B2AFE" w:rsidP="001A0057">
      <w:pPr>
        <w:spacing w:before="240"/>
        <w:jc w:val="both"/>
        <w:rPr>
          <w:rFonts w:ascii="Times New Roman" w:hAnsi="Times New Roman" w:cs="Times New Roman"/>
          <w:b/>
          <w:noProof/>
          <w:sz w:val="24"/>
        </w:rPr>
      </w:pPr>
      <w:r w:rsidRPr="000B2AFE">
        <w:rPr>
          <w:rFonts w:ascii="Times New Roman" w:hAnsi="Times New Roman" w:cs="Times New Roman"/>
          <w:b/>
          <w:sz w:val="24"/>
        </w:rPr>
        <w:t>CODE:</w:t>
      </w:r>
      <w:r w:rsidR="001A0057" w:rsidRPr="001A0057">
        <w:rPr>
          <w:rFonts w:ascii="Times New Roman" w:hAnsi="Times New Roman" w:cs="Times New Roman"/>
          <w:b/>
          <w:noProof/>
          <w:sz w:val="24"/>
        </w:rPr>
        <w:t xml:space="preserve"> </w:t>
      </w:r>
    </w:p>
    <w:p w:rsidR="001A0057" w:rsidRDefault="001A0057" w:rsidP="001A0057">
      <w:pPr>
        <w:spacing w:before="240"/>
        <w:ind w:left="-1260"/>
        <w:jc w:val="both"/>
        <w:rPr>
          <w:rFonts w:ascii="Times New Roman" w:hAnsi="Times New Roman" w:cs="Times New Roman"/>
          <w:b/>
          <w:sz w:val="24"/>
        </w:rPr>
      </w:pPr>
      <w:r w:rsidRPr="001A0057">
        <w:rPr>
          <w:rFonts w:ascii="Times New Roman" w:hAnsi="Times New Roman" w:cs="Times New Roman"/>
          <w:b/>
          <w:noProof/>
          <w:sz w:val="24"/>
        </w:rPr>
        <w:drawing>
          <wp:inline distT="0" distB="0" distL="0" distR="0">
            <wp:extent cx="7550354" cy="4686300"/>
            <wp:effectExtent l="0" t="0" r="0" b="0"/>
            <wp:docPr id="5" name="Picture 5" descr="C:\Users\Elija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jah\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7354" cy="4709265"/>
                    </a:xfrm>
                    <a:prstGeom prst="rect">
                      <a:avLst/>
                    </a:prstGeom>
                    <a:noFill/>
                    <a:ln>
                      <a:noFill/>
                    </a:ln>
                  </pic:spPr>
                </pic:pic>
              </a:graphicData>
            </a:graphic>
          </wp:inline>
        </w:drawing>
      </w:r>
    </w:p>
    <w:p w:rsidR="001A0057" w:rsidRDefault="00080123" w:rsidP="001A0057">
      <w:pPr>
        <w:spacing w:before="240"/>
        <w:ind w:left="-1170"/>
        <w:jc w:val="both"/>
        <w:rPr>
          <w:rFonts w:ascii="Times New Roman" w:hAnsi="Times New Roman" w:cs="Times New Roman"/>
          <w:b/>
          <w:sz w:val="24"/>
        </w:rPr>
      </w:pPr>
      <w:r w:rsidRPr="00080123">
        <w:rPr>
          <w:rFonts w:ascii="Times New Roman" w:hAnsi="Times New Roman" w:cs="Times New Roman"/>
          <w:b/>
          <w:noProof/>
          <w:sz w:val="24"/>
        </w:rPr>
        <w:lastRenderedPageBreak/>
        <w:drawing>
          <wp:inline distT="0" distB="0" distL="0" distR="0">
            <wp:extent cx="7445996" cy="4476066"/>
            <wp:effectExtent l="0" t="0" r="3175" b="1270"/>
            <wp:docPr id="9" name="Picture 9" descr="C:\Users\Elijah\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jah\Desktop\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4096" cy="4492958"/>
                    </a:xfrm>
                    <a:prstGeom prst="rect">
                      <a:avLst/>
                    </a:prstGeom>
                    <a:noFill/>
                    <a:ln>
                      <a:noFill/>
                    </a:ln>
                  </pic:spPr>
                </pic:pic>
              </a:graphicData>
            </a:graphic>
          </wp:inline>
        </w:drawing>
      </w:r>
    </w:p>
    <w:p w:rsidR="001A0057" w:rsidRDefault="001A0057" w:rsidP="001A0057">
      <w:pPr>
        <w:spacing w:before="240"/>
        <w:jc w:val="both"/>
        <w:rPr>
          <w:rFonts w:ascii="Times New Roman" w:hAnsi="Times New Roman" w:cs="Times New Roman"/>
          <w:b/>
          <w:sz w:val="24"/>
        </w:rPr>
      </w:pPr>
    </w:p>
    <w:p w:rsidR="001A0057" w:rsidRDefault="001A0057" w:rsidP="001A0057">
      <w:pPr>
        <w:spacing w:before="240"/>
        <w:jc w:val="both"/>
        <w:rPr>
          <w:rFonts w:ascii="Times New Roman" w:hAnsi="Times New Roman" w:cs="Times New Roman"/>
          <w:b/>
          <w:sz w:val="24"/>
        </w:rPr>
      </w:pPr>
    </w:p>
    <w:p w:rsidR="001A0057" w:rsidRDefault="001A0057" w:rsidP="00080123">
      <w:pPr>
        <w:spacing w:before="240"/>
        <w:ind w:left="-1080"/>
        <w:jc w:val="both"/>
        <w:rPr>
          <w:rFonts w:ascii="Times New Roman" w:hAnsi="Times New Roman" w:cs="Times New Roman"/>
          <w:b/>
          <w:sz w:val="24"/>
        </w:rPr>
      </w:pPr>
      <w:r w:rsidRPr="001A0057">
        <w:rPr>
          <w:rFonts w:ascii="Times New Roman" w:hAnsi="Times New Roman" w:cs="Times New Roman"/>
          <w:b/>
          <w:noProof/>
          <w:sz w:val="24"/>
        </w:rPr>
        <w:lastRenderedPageBreak/>
        <w:drawing>
          <wp:inline distT="0" distB="0" distL="0" distR="0">
            <wp:extent cx="7404652" cy="4164303"/>
            <wp:effectExtent l="0" t="0" r="6350" b="8255"/>
            <wp:docPr id="7" name="Picture 7" descr="C:\Users\Elijah\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jah\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7602" cy="4171586"/>
                    </a:xfrm>
                    <a:prstGeom prst="rect">
                      <a:avLst/>
                    </a:prstGeom>
                    <a:noFill/>
                    <a:ln>
                      <a:noFill/>
                    </a:ln>
                  </pic:spPr>
                </pic:pic>
              </a:graphicData>
            </a:graphic>
          </wp:inline>
        </w:drawing>
      </w:r>
    </w:p>
    <w:p w:rsidR="001A0057" w:rsidRDefault="001A0057" w:rsidP="00080123">
      <w:pPr>
        <w:spacing w:before="240"/>
        <w:ind w:left="-1170"/>
        <w:jc w:val="both"/>
        <w:rPr>
          <w:rFonts w:ascii="Times New Roman" w:hAnsi="Times New Roman" w:cs="Times New Roman"/>
          <w:b/>
          <w:sz w:val="24"/>
        </w:rPr>
      </w:pPr>
      <w:r w:rsidRPr="001A0057">
        <w:rPr>
          <w:rFonts w:ascii="Times New Roman" w:hAnsi="Times New Roman" w:cs="Times New Roman"/>
          <w:b/>
          <w:noProof/>
          <w:sz w:val="24"/>
        </w:rPr>
        <w:lastRenderedPageBreak/>
        <w:drawing>
          <wp:inline distT="0" distB="0" distL="0" distR="0">
            <wp:extent cx="7463735" cy="4197531"/>
            <wp:effectExtent l="0" t="0" r="4445" b="0"/>
            <wp:docPr id="8" name="Picture 8" descr="C:\Users\Elijah\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jah\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9510" cy="4200779"/>
                    </a:xfrm>
                    <a:prstGeom prst="rect">
                      <a:avLst/>
                    </a:prstGeom>
                    <a:noFill/>
                    <a:ln>
                      <a:noFill/>
                    </a:ln>
                  </pic:spPr>
                </pic:pic>
              </a:graphicData>
            </a:graphic>
          </wp:inline>
        </w:drawing>
      </w:r>
    </w:p>
    <w:p w:rsidR="001A0057" w:rsidRDefault="001A0057" w:rsidP="001A0057">
      <w:pPr>
        <w:spacing w:before="240"/>
        <w:jc w:val="both"/>
        <w:rPr>
          <w:rFonts w:ascii="Times New Roman" w:hAnsi="Times New Roman" w:cs="Times New Roman"/>
          <w:b/>
          <w:sz w:val="24"/>
        </w:rPr>
      </w:pPr>
    </w:p>
    <w:p w:rsidR="00080123" w:rsidRDefault="00080123" w:rsidP="001A0057">
      <w:pPr>
        <w:spacing w:before="240"/>
        <w:jc w:val="both"/>
        <w:rPr>
          <w:rFonts w:ascii="Times New Roman" w:hAnsi="Times New Roman" w:cs="Times New Roman"/>
          <w:b/>
          <w:sz w:val="24"/>
        </w:rPr>
      </w:pPr>
    </w:p>
    <w:p w:rsidR="00080123" w:rsidRDefault="00080123" w:rsidP="001A0057">
      <w:pPr>
        <w:spacing w:before="240"/>
        <w:jc w:val="both"/>
        <w:rPr>
          <w:rFonts w:ascii="Times New Roman" w:hAnsi="Times New Roman" w:cs="Times New Roman"/>
          <w:b/>
          <w:sz w:val="28"/>
        </w:rPr>
      </w:pPr>
    </w:p>
    <w:p w:rsidR="00080123" w:rsidRDefault="00080123" w:rsidP="001A0057">
      <w:pPr>
        <w:spacing w:before="240"/>
        <w:jc w:val="both"/>
        <w:rPr>
          <w:rFonts w:ascii="Times New Roman" w:hAnsi="Times New Roman" w:cs="Times New Roman"/>
          <w:b/>
          <w:sz w:val="28"/>
        </w:rPr>
      </w:pPr>
    </w:p>
    <w:p w:rsidR="00080123" w:rsidRDefault="00080123" w:rsidP="001A0057">
      <w:pPr>
        <w:spacing w:before="240"/>
        <w:jc w:val="both"/>
        <w:rPr>
          <w:rFonts w:ascii="Times New Roman" w:hAnsi="Times New Roman" w:cs="Times New Roman"/>
          <w:b/>
          <w:sz w:val="28"/>
        </w:rPr>
      </w:pPr>
    </w:p>
    <w:p w:rsidR="00080123" w:rsidRDefault="00080123" w:rsidP="001A0057">
      <w:pPr>
        <w:spacing w:before="240"/>
        <w:jc w:val="both"/>
        <w:rPr>
          <w:rFonts w:ascii="Times New Roman" w:hAnsi="Times New Roman" w:cs="Times New Roman"/>
          <w:b/>
          <w:sz w:val="28"/>
        </w:rPr>
      </w:pPr>
    </w:p>
    <w:p w:rsidR="00080123" w:rsidRDefault="00080123" w:rsidP="001A0057">
      <w:pPr>
        <w:spacing w:before="240"/>
        <w:jc w:val="both"/>
        <w:rPr>
          <w:rFonts w:ascii="Times New Roman" w:hAnsi="Times New Roman" w:cs="Times New Roman"/>
          <w:b/>
          <w:sz w:val="28"/>
        </w:rPr>
      </w:pPr>
    </w:p>
    <w:p w:rsidR="00080123" w:rsidRDefault="00080123" w:rsidP="001A0057">
      <w:pPr>
        <w:spacing w:before="240"/>
        <w:jc w:val="both"/>
        <w:rPr>
          <w:rFonts w:ascii="Times New Roman" w:hAnsi="Times New Roman" w:cs="Times New Roman"/>
          <w:b/>
          <w:sz w:val="28"/>
        </w:rPr>
      </w:pPr>
    </w:p>
    <w:p w:rsidR="00080123" w:rsidRDefault="00080123" w:rsidP="001A0057">
      <w:pPr>
        <w:spacing w:before="240"/>
        <w:jc w:val="both"/>
        <w:rPr>
          <w:rFonts w:ascii="Times New Roman" w:hAnsi="Times New Roman" w:cs="Times New Roman"/>
          <w:b/>
          <w:sz w:val="28"/>
        </w:rPr>
      </w:pPr>
    </w:p>
    <w:p w:rsidR="00080123" w:rsidRDefault="00080123" w:rsidP="001A0057">
      <w:pPr>
        <w:spacing w:before="240"/>
        <w:jc w:val="both"/>
        <w:rPr>
          <w:rFonts w:ascii="Times New Roman" w:hAnsi="Times New Roman" w:cs="Times New Roman"/>
          <w:b/>
          <w:sz w:val="28"/>
        </w:rPr>
      </w:pPr>
    </w:p>
    <w:p w:rsidR="00080123" w:rsidRDefault="00080123" w:rsidP="001A0057">
      <w:pPr>
        <w:spacing w:before="240"/>
        <w:jc w:val="both"/>
        <w:rPr>
          <w:rFonts w:ascii="Times New Roman" w:hAnsi="Times New Roman" w:cs="Times New Roman"/>
          <w:b/>
          <w:sz w:val="32"/>
        </w:rPr>
      </w:pPr>
      <w:r w:rsidRPr="00080123">
        <w:rPr>
          <w:rFonts w:ascii="Times New Roman" w:hAnsi="Times New Roman" w:cs="Times New Roman"/>
          <w:b/>
          <w:sz w:val="32"/>
        </w:rPr>
        <w:lastRenderedPageBreak/>
        <w:t>TRACKING FLEET</w:t>
      </w:r>
    </w:p>
    <w:p w:rsidR="00080123" w:rsidRPr="00080123" w:rsidRDefault="00080123" w:rsidP="00080123">
      <w:pPr>
        <w:jc w:val="both"/>
        <w:rPr>
          <w:rFonts w:ascii="Times New Roman" w:hAnsi="Times New Roman" w:cs="Times New Roman"/>
          <w:color w:val="202122"/>
          <w:sz w:val="24"/>
          <w:szCs w:val="21"/>
          <w:shd w:val="clear" w:color="auto" w:fill="FFFFFF"/>
        </w:rPr>
      </w:pPr>
      <w:r w:rsidRPr="00080123">
        <w:rPr>
          <w:rFonts w:ascii="Times New Roman" w:hAnsi="Times New Roman" w:cs="Times New Roman"/>
          <w:color w:val="202122"/>
          <w:sz w:val="24"/>
          <w:szCs w:val="21"/>
          <w:shd w:val="clear" w:color="auto" w:fill="FFFFFF"/>
        </w:rPr>
        <w:t xml:space="preserve">Implement the </w:t>
      </w:r>
      <w:r w:rsidRPr="00080123">
        <w:rPr>
          <w:rFonts w:ascii="Times New Roman" w:hAnsi="Times New Roman" w:cs="Times New Roman"/>
          <w:b/>
          <w:i/>
          <w:color w:val="202122"/>
          <w:sz w:val="24"/>
          <w:szCs w:val="21"/>
          <w:shd w:val="clear" w:color="auto" w:fill="FFFFFF"/>
        </w:rPr>
        <w:t>Tracking Fleet Vehicles example</w:t>
      </w:r>
      <w:r w:rsidRPr="00080123">
        <w:rPr>
          <w:rFonts w:ascii="Times New Roman" w:hAnsi="Times New Roman" w:cs="Times New Roman"/>
          <w:color w:val="202122"/>
          <w:sz w:val="24"/>
          <w:szCs w:val="21"/>
          <w:shd w:val="clear" w:color="auto" w:fill="FFFFFF"/>
        </w:rPr>
        <w:t xml:space="preserve"> in section 4.2.2. of </w:t>
      </w:r>
      <w:r w:rsidRPr="00080123">
        <w:rPr>
          <w:rFonts w:ascii="Times New Roman" w:hAnsi="Times New Roman" w:cs="Times New Roman"/>
          <w:i/>
          <w:color w:val="202122"/>
          <w:sz w:val="24"/>
          <w:szCs w:val="21"/>
          <w:shd w:val="clear" w:color="auto" w:fill="FFFFFF"/>
        </w:rPr>
        <w:t>Java Concurrency In Practice</w:t>
      </w:r>
      <w:r w:rsidRPr="00080123">
        <w:rPr>
          <w:rFonts w:ascii="Times New Roman" w:hAnsi="Times New Roman" w:cs="Times New Roman"/>
          <w:color w:val="202122"/>
          <w:sz w:val="24"/>
          <w:szCs w:val="21"/>
          <w:shd w:val="clear" w:color="auto" w:fill="FFFFFF"/>
        </w:rPr>
        <w:t xml:space="preserve"> by Brian Göetz et. al.</w:t>
      </w:r>
    </w:p>
    <w:p w:rsidR="00080123" w:rsidRDefault="00080123" w:rsidP="001A0057">
      <w:pPr>
        <w:spacing w:before="240"/>
        <w:jc w:val="both"/>
        <w:rPr>
          <w:rFonts w:ascii="Times New Roman" w:hAnsi="Times New Roman" w:cs="Times New Roman"/>
          <w:b/>
          <w:sz w:val="24"/>
        </w:rPr>
      </w:pPr>
      <w:r w:rsidRPr="00080123">
        <w:rPr>
          <w:rFonts w:ascii="Times New Roman" w:hAnsi="Times New Roman" w:cs="Times New Roman"/>
          <w:b/>
          <w:sz w:val="24"/>
        </w:rPr>
        <w:t>CODE:</w:t>
      </w:r>
    </w:p>
    <w:p w:rsidR="002940B9" w:rsidRDefault="002940B9" w:rsidP="002940B9">
      <w:pPr>
        <w:spacing w:before="240"/>
        <w:ind w:left="-1170"/>
        <w:jc w:val="both"/>
        <w:rPr>
          <w:rFonts w:ascii="Times New Roman" w:hAnsi="Times New Roman" w:cs="Times New Roman"/>
          <w:b/>
          <w:sz w:val="24"/>
        </w:rPr>
      </w:pPr>
      <w:r w:rsidRPr="002940B9">
        <w:rPr>
          <w:rFonts w:ascii="Times New Roman" w:hAnsi="Times New Roman" w:cs="Times New Roman"/>
          <w:b/>
          <w:noProof/>
          <w:sz w:val="24"/>
        </w:rPr>
        <w:drawing>
          <wp:inline distT="0" distB="0" distL="0" distR="0">
            <wp:extent cx="7538936" cy="4237134"/>
            <wp:effectExtent l="0" t="0" r="5080" b="0"/>
            <wp:docPr id="10" name="Picture 10" descr="C:\Users\Elijah\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ijah\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2477" cy="4244745"/>
                    </a:xfrm>
                    <a:prstGeom prst="rect">
                      <a:avLst/>
                    </a:prstGeom>
                    <a:noFill/>
                    <a:ln>
                      <a:noFill/>
                    </a:ln>
                  </pic:spPr>
                </pic:pic>
              </a:graphicData>
            </a:graphic>
          </wp:inline>
        </w:drawing>
      </w:r>
    </w:p>
    <w:p w:rsidR="002940B9" w:rsidRPr="002940B9" w:rsidRDefault="002940B9" w:rsidP="002940B9">
      <w:pPr>
        <w:rPr>
          <w:rFonts w:ascii="Times New Roman" w:hAnsi="Times New Roman" w:cs="Times New Roman"/>
          <w:sz w:val="24"/>
        </w:rPr>
      </w:pPr>
    </w:p>
    <w:p w:rsidR="002940B9" w:rsidRPr="002940B9" w:rsidRDefault="002940B9" w:rsidP="002940B9">
      <w:pPr>
        <w:rPr>
          <w:rFonts w:ascii="Times New Roman" w:hAnsi="Times New Roman" w:cs="Times New Roman"/>
          <w:sz w:val="24"/>
        </w:rPr>
      </w:pPr>
    </w:p>
    <w:p w:rsidR="002940B9" w:rsidRDefault="002940B9" w:rsidP="002940B9">
      <w:pPr>
        <w:rPr>
          <w:rFonts w:ascii="Times New Roman" w:hAnsi="Times New Roman" w:cs="Times New Roman"/>
          <w:sz w:val="24"/>
        </w:rPr>
      </w:pPr>
    </w:p>
    <w:p w:rsidR="002940B9" w:rsidRDefault="002940B9" w:rsidP="002940B9">
      <w:pPr>
        <w:ind w:left="-1260"/>
        <w:jc w:val="center"/>
        <w:rPr>
          <w:rFonts w:ascii="Times New Roman" w:hAnsi="Times New Roman" w:cs="Times New Roman"/>
          <w:sz w:val="24"/>
        </w:rPr>
      </w:pPr>
      <w:r w:rsidRPr="002940B9">
        <w:rPr>
          <w:rFonts w:ascii="Times New Roman" w:hAnsi="Times New Roman" w:cs="Times New Roman"/>
          <w:noProof/>
          <w:sz w:val="24"/>
        </w:rPr>
        <w:lastRenderedPageBreak/>
        <w:drawing>
          <wp:inline distT="0" distB="0" distL="0" distR="0">
            <wp:extent cx="7568119" cy="4253536"/>
            <wp:effectExtent l="0" t="0" r="0" b="0"/>
            <wp:docPr id="11" name="Picture 11" descr="C:\Users\Elijah\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ijah\Desk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3379" cy="4262113"/>
                    </a:xfrm>
                    <a:prstGeom prst="rect">
                      <a:avLst/>
                    </a:prstGeom>
                    <a:noFill/>
                    <a:ln>
                      <a:noFill/>
                    </a:ln>
                  </pic:spPr>
                </pic:pic>
              </a:graphicData>
            </a:graphic>
          </wp:inline>
        </w:drawing>
      </w:r>
    </w:p>
    <w:p w:rsidR="002940B9" w:rsidRDefault="002940B9" w:rsidP="002940B9">
      <w:pPr>
        <w:rPr>
          <w:rFonts w:ascii="Times New Roman" w:hAnsi="Times New Roman" w:cs="Times New Roman"/>
          <w:sz w:val="24"/>
        </w:rPr>
      </w:pPr>
    </w:p>
    <w:p w:rsidR="002940B9" w:rsidRDefault="002940B9" w:rsidP="002940B9">
      <w:pPr>
        <w:tabs>
          <w:tab w:val="left" w:pos="1409"/>
        </w:tabs>
        <w:ind w:left="-1260"/>
        <w:rPr>
          <w:rFonts w:ascii="Times New Roman" w:hAnsi="Times New Roman" w:cs="Times New Roman"/>
          <w:sz w:val="24"/>
        </w:rPr>
      </w:pPr>
      <w:r>
        <w:rPr>
          <w:rFonts w:ascii="Times New Roman" w:hAnsi="Times New Roman" w:cs="Times New Roman"/>
          <w:sz w:val="24"/>
        </w:rPr>
        <w:lastRenderedPageBreak/>
        <w:tab/>
      </w:r>
      <w:r w:rsidRPr="002940B9">
        <w:rPr>
          <w:rFonts w:ascii="Times New Roman" w:hAnsi="Times New Roman" w:cs="Times New Roman"/>
          <w:noProof/>
          <w:sz w:val="24"/>
        </w:rPr>
        <w:drawing>
          <wp:inline distT="0" distB="0" distL="0" distR="0">
            <wp:extent cx="7577847" cy="4259003"/>
            <wp:effectExtent l="0" t="0" r="4445" b="8255"/>
            <wp:docPr id="12" name="Picture 12" descr="C:\Users\Elijah\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ijah\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9879" cy="4265765"/>
                    </a:xfrm>
                    <a:prstGeom prst="rect">
                      <a:avLst/>
                    </a:prstGeom>
                    <a:noFill/>
                    <a:ln>
                      <a:noFill/>
                    </a:ln>
                  </pic:spPr>
                </pic:pic>
              </a:graphicData>
            </a:graphic>
          </wp:inline>
        </w:drawing>
      </w:r>
    </w:p>
    <w:p w:rsidR="002940B9" w:rsidRPr="002940B9" w:rsidRDefault="002940B9" w:rsidP="002940B9">
      <w:pPr>
        <w:rPr>
          <w:rFonts w:ascii="Times New Roman" w:hAnsi="Times New Roman" w:cs="Times New Roman"/>
          <w:sz w:val="24"/>
        </w:rPr>
      </w:pPr>
    </w:p>
    <w:p w:rsidR="002940B9" w:rsidRPr="002940B9" w:rsidRDefault="002940B9" w:rsidP="002940B9">
      <w:pPr>
        <w:rPr>
          <w:rFonts w:ascii="Times New Roman" w:hAnsi="Times New Roman" w:cs="Times New Roman"/>
          <w:sz w:val="24"/>
        </w:rPr>
      </w:pPr>
    </w:p>
    <w:p w:rsidR="002940B9" w:rsidRDefault="002940B9" w:rsidP="002940B9">
      <w:pPr>
        <w:rPr>
          <w:rFonts w:ascii="Times New Roman" w:hAnsi="Times New Roman" w:cs="Times New Roman"/>
          <w:sz w:val="24"/>
        </w:rPr>
      </w:pPr>
    </w:p>
    <w:p w:rsidR="002940B9" w:rsidRDefault="002940B9" w:rsidP="002940B9">
      <w:pPr>
        <w:tabs>
          <w:tab w:val="left" w:pos="3738"/>
        </w:tabs>
        <w:ind w:left="-1080"/>
        <w:rPr>
          <w:rFonts w:ascii="Times New Roman" w:hAnsi="Times New Roman" w:cs="Times New Roman"/>
          <w:sz w:val="24"/>
        </w:rPr>
      </w:pPr>
      <w:r>
        <w:rPr>
          <w:rFonts w:ascii="Times New Roman" w:hAnsi="Times New Roman" w:cs="Times New Roman"/>
          <w:sz w:val="24"/>
        </w:rPr>
        <w:lastRenderedPageBreak/>
        <w:tab/>
      </w:r>
      <w:r w:rsidRPr="002940B9">
        <w:rPr>
          <w:rFonts w:ascii="Times New Roman" w:hAnsi="Times New Roman" w:cs="Times New Roman"/>
          <w:noProof/>
          <w:sz w:val="24"/>
        </w:rPr>
        <w:drawing>
          <wp:inline distT="0" distB="0" distL="0" distR="0">
            <wp:extent cx="7461115" cy="4193396"/>
            <wp:effectExtent l="0" t="0" r="6985" b="0"/>
            <wp:docPr id="13" name="Picture 13" descr="C:\Users\Elijah\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ijah\Desktop\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77178" cy="4202424"/>
                    </a:xfrm>
                    <a:prstGeom prst="rect">
                      <a:avLst/>
                    </a:prstGeom>
                    <a:noFill/>
                    <a:ln>
                      <a:noFill/>
                    </a:ln>
                  </pic:spPr>
                </pic:pic>
              </a:graphicData>
            </a:graphic>
          </wp:inline>
        </w:drawing>
      </w:r>
    </w:p>
    <w:p w:rsidR="002940B9" w:rsidRPr="002940B9" w:rsidRDefault="002940B9" w:rsidP="002940B9">
      <w:pPr>
        <w:rPr>
          <w:rFonts w:ascii="Times New Roman" w:hAnsi="Times New Roman" w:cs="Times New Roman"/>
          <w:sz w:val="24"/>
        </w:rPr>
      </w:pPr>
    </w:p>
    <w:p w:rsidR="002940B9" w:rsidRDefault="002940B9" w:rsidP="002940B9">
      <w:pPr>
        <w:rPr>
          <w:rFonts w:ascii="Times New Roman" w:hAnsi="Times New Roman" w:cs="Times New Roman"/>
          <w:sz w:val="24"/>
        </w:rPr>
      </w:pPr>
    </w:p>
    <w:p w:rsidR="00080123" w:rsidRPr="002940B9" w:rsidRDefault="002940B9" w:rsidP="002940B9">
      <w:pPr>
        <w:tabs>
          <w:tab w:val="left" w:pos="3309"/>
        </w:tabs>
        <w:ind w:left="-1170"/>
        <w:rPr>
          <w:rFonts w:ascii="Times New Roman" w:hAnsi="Times New Roman" w:cs="Times New Roman"/>
          <w:sz w:val="24"/>
        </w:rPr>
      </w:pPr>
      <w:r>
        <w:rPr>
          <w:rFonts w:ascii="Times New Roman" w:hAnsi="Times New Roman" w:cs="Times New Roman"/>
          <w:sz w:val="24"/>
        </w:rPr>
        <w:lastRenderedPageBreak/>
        <w:tab/>
      </w:r>
      <w:bookmarkStart w:id="0" w:name="_GoBack"/>
      <w:r w:rsidRPr="002940B9">
        <w:rPr>
          <w:rFonts w:ascii="Times New Roman" w:hAnsi="Times New Roman" w:cs="Times New Roman"/>
          <w:noProof/>
          <w:sz w:val="24"/>
        </w:rPr>
        <w:drawing>
          <wp:inline distT="0" distB="0" distL="0" distR="0">
            <wp:extent cx="7519481" cy="4226200"/>
            <wp:effectExtent l="0" t="0" r="5715" b="3175"/>
            <wp:docPr id="14" name="Picture 14" descr="C:\Users\Elijah\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lijah\Desktop\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32171" cy="4233332"/>
                    </a:xfrm>
                    <a:prstGeom prst="rect">
                      <a:avLst/>
                    </a:prstGeom>
                    <a:noFill/>
                    <a:ln>
                      <a:noFill/>
                    </a:ln>
                  </pic:spPr>
                </pic:pic>
              </a:graphicData>
            </a:graphic>
          </wp:inline>
        </w:drawing>
      </w:r>
      <w:bookmarkEnd w:id="0"/>
    </w:p>
    <w:sectPr w:rsidR="00080123" w:rsidRPr="00294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4BB" w:rsidRDefault="003344BB" w:rsidP="002940B9">
      <w:pPr>
        <w:spacing w:after="0" w:line="240" w:lineRule="auto"/>
      </w:pPr>
      <w:r>
        <w:separator/>
      </w:r>
    </w:p>
  </w:endnote>
  <w:endnote w:type="continuationSeparator" w:id="0">
    <w:p w:rsidR="003344BB" w:rsidRDefault="003344BB" w:rsidP="00294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4BB" w:rsidRDefault="003344BB" w:rsidP="002940B9">
      <w:pPr>
        <w:spacing w:after="0" w:line="240" w:lineRule="auto"/>
      </w:pPr>
      <w:r>
        <w:separator/>
      </w:r>
    </w:p>
  </w:footnote>
  <w:footnote w:type="continuationSeparator" w:id="0">
    <w:p w:rsidR="003344BB" w:rsidRDefault="003344BB" w:rsidP="00294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1C"/>
    <w:rsid w:val="0006211F"/>
    <w:rsid w:val="00080123"/>
    <w:rsid w:val="000B2AFE"/>
    <w:rsid w:val="001A0057"/>
    <w:rsid w:val="002940B9"/>
    <w:rsid w:val="003344BB"/>
    <w:rsid w:val="007522F7"/>
    <w:rsid w:val="009B51B1"/>
    <w:rsid w:val="00D5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AD9DF-C549-423A-9841-C9024F56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0B9"/>
  </w:style>
  <w:style w:type="paragraph" w:styleId="Footer">
    <w:name w:val="footer"/>
    <w:basedOn w:val="Normal"/>
    <w:link w:val="FooterChar"/>
    <w:uiPriority w:val="99"/>
    <w:unhideWhenUsed/>
    <w:rsid w:val="00294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dc:creator>
  <cp:keywords/>
  <dc:description/>
  <cp:lastModifiedBy>Elijah</cp:lastModifiedBy>
  <cp:revision>1</cp:revision>
  <cp:lastPrinted>2022-11-15T11:30:00Z</cp:lastPrinted>
  <dcterms:created xsi:type="dcterms:W3CDTF">2022-11-15T10:23:00Z</dcterms:created>
  <dcterms:modified xsi:type="dcterms:W3CDTF">2022-11-15T11:35:00Z</dcterms:modified>
</cp:coreProperties>
</file>