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32775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VERMES MIKLÓS Fizikaverseny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10.655975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II. forduló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136138916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2020. február 28.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32775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XI. osztály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06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JAVÍTÓKULCS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07763671875" w:line="240" w:lineRule="auto"/>
        <w:ind w:left="20.639953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feladat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6169815063477" w:lineRule="auto"/>
        <w:ind w:left="8.8800048828125" w:right="108.23852539062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rugóra akasztott testre ható erők helyes ábrázolása egyenes vonalú egyenletes és görbe vonalú  mozgás (kanyar) esetén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m=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61031913757324" w:lineRule="auto"/>
        <w:ind w:left="9.119949340820312" w:right="107.83935546875" w:firstLine="3.6000061035156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+(m∙v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0,75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 (G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/g)∙(G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-1/2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v=15 m/s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0,25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 13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0,25 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4500732421875" w:line="320.24256706237793" w:lineRule="auto"/>
        <w:ind w:left="15.120010375976562" w:right="107.83935546875" w:hanging="6.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α=G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0,50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α=60º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0,25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0517578125" w:line="318.3915710449219" w:lineRule="auto"/>
        <w:ind w:left="8.159942626953125" w:right="108.238525390625" w:firstLine="2.8800201416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∆l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/k, ∆l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/k, ∆l=∆l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-∆l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/k-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0,50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∆l=4 cm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0,25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499267578125" w:line="314.9180603027344" w:lineRule="auto"/>
        <w:ind w:left="9.119949340820312" w:right="107.8393554687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-T=2π∙(m/k)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1/2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=2π∙(G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/(g∙k))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1/2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0,75p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T=0,397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172119140625" w:line="314.9182891845703" w:lineRule="auto"/>
        <w:ind w:left="8.639984130859375" w:right="107.83935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A=∆l,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=ω∙A=2π∙∆l/T=∆l∙(k∙g/G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1/2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0,75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=0,63m/s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0,25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51928710937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4.82876777648926" w:lineRule="auto"/>
        <w:ind w:left="8.639984130859375" w:right="108.238525390625" w:hanging="0.960006713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Az ingára ható erők helyes ábrázolása a felvonó egyenletesen gyorsuló, egyenletes és egyenletesen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lassuló mozgása esetén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az össz rezgésszám: n=n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0,25 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280113220215" w:lineRule="auto"/>
        <w:ind w:left="7.20001220703125" w:right="108.238525390625" w:firstLine="1.67999267578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/(g+a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/(g-a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1/2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=0,846 s,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=0,888 s,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=0,936 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0,25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=g∙t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=8 m/s,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/2=g∙t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/20,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=32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0,75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=8 s,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=32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0,75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=50∙4-64= 136 m,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=17 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0,75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n=37,13 rezgés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0,25 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451171875" w:line="240" w:lineRule="auto"/>
        <w:ind w:left="9.119949340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feladat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361.85571670532227" w:lineRule="auto"/>
        <w:ind w:left="8.8800048828125" w:right="129.1186523437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Ha egy adott pillanatban a cső egyik ágában a folyadék szintje az egyensúlyi állapothoz viszonyítva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értékkel megváltozik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akkor a cső két ága között ∆p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ρ∙g∙2y nyomáskülönbség keletkezik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1.2640380859375" w:line="240" w:lineRule="auto"/>
        <w:ind w:left="0" w:right="83.83911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-1357629</wp:posOffset>
            </wp:positionV>
            <wp:extent cx="1546860" cy="216408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164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1199951171875" w:line="240" w:lineRule="auto"/>
        <w:ind w:left="3258.03985595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347.86036491394043" w:lineRule="auto"/>
        <w:ind w:left="7.9199981689453125" w:right="108.238525390625" w:firstLine="5.99998474121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folyadékoszlopra ható erő: F=∆p∙S=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S∙ρ∙g∙2y=k∙y, ahol k= S∙ρ∙g∙2= állandó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folyadékoszlop rezgései harmonikus rezgések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0,50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592529296875" w:line="350.1100158691406" w:lineRule="auto"/>
        <w:ind w:left="8.8800048828125" w:right="107.83935546875" w:firstLine="0.239944458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F=m∙a és F= 2∙S∙ρ∙g∙y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2∙S∙ρ∙g∙y/m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1,25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V=l∙S, ρ=m/V, m=ρ∙l∙S, a=2∙g∙l/y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a=ω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∙y, ω=2∙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/T, T=2∙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(l/2∙g)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0999755859375" w:line="240" w:lineRule="auto"/>
        <w:ind w:left="0" w:right="107.83935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1,50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309.6107482910156" w:lineRule="auto"/>
        <w:ind w:left="7.9199981689453125" w:right="107.83935546875" w:firstLine="3.119964599609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– a kezdeti állapotban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=m∙g∙A,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=ρ∙g∙S∙A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c,max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=m∙v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/2=m∙(ω∙A)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/2= ρ∙g∙S∙A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m∙ω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1,50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c,max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=1,28 mJ.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0,25 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feladat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1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– a két csőre felírható: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19.31631088256836" w:lineRule="auto"/>
        <w:ind w:left="0" w:right="107.83935546875" w:firstLine="9.599990844726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k∙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/2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=(2k-1)∙ 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c/ 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=c∙k/(2l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c/ 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=c∙(2k-1)/(4l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1,2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=c∙2/(2l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2,3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c∙5(4l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=5l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/4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=3,5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52294921875" w:line="240" w:lineRule="auto"/>
        <w:ind w:left="5.7599639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b.– az alaphangok frekvenciája: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319.31736946105957" w:lineRule="auto"/>
        <w:ind w:left="7.9199981689453125" w:right="107.83935546875" w:hanging="7.9199981689453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1,1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=c∙/(2l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1,1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=121,43Hz 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2,1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c/(4l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)=24,28Hz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c∙k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/(2l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)=c∙(2k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-1)/(4l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-0,5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0,50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Mivel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egész számok, nem lehetséges ilyen egybeesés.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0,50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510742187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419921875" w:line="240" w:lineRule="auto"/>
        <w:ind w:left="0" w:right="1959.913330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  <w:rtl w:val="0"/>
        </w:rPr>
        <w:t xml:space="preserve">⋅ ⋅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1.0925292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</w:rPr>
        <w:sectPr>
          <w:pgSz w:h="15840" w:w="12240" w:orient="portrait"/>
          <w:pgMar w:bottom="1829.2799377441406" w:top="1416.4013671875" w:left="1127.760009765625" w:right="1073.9208984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  <w:rtl w:val="0"/>
        </w:rPr>
        <w:t xml:space="preserve">m 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318309783935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787360191345215"/>
          <w:szCs w:val="13.78736019134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Amíg a test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l-x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hosszúságú súrlódásmentes felületen csúszik rá az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978933652242027"/>
          <w:szCs w:val="22.978933652242027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787360191345215"/>
          <w:szCs w:val="13.7873601913452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36.3999938964844" w:right="1073.920898437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2479540506999"/>
          <w:szCs w:val="39.32479540506999"/>
          <w:u w:val="none"/>
          <w:shd w:fill="auto" w:val="clear"/>
          <w:vertAlign w:val="superscript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erő hat, amely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9.22180175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6.0552978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4879150390625"/>
          <w:szCs w:val="23.59487915039062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897705078125" w:line="240" w:lineRule="auto"/>
        <w:ind w:left="1633.479309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433444341023765"/>
          <w:szCs w:val="39.433444341023765"/>
          <w:u w:val="none"/>
          <w:shd w:fill="auto" w:val="clear"/>
          <w:vertAlign w:val="superscript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állandót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5.0613403320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  <w:rtl w:val="0"/>
        </w:rPr>
        <w:t xml:space="preserve">⋅ ⋅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bevezetve a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88862419128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6006851196289"/>
          <w:szCs w:val="23.66006851196289"/>
          <w:u w:val="none"/>
          <w:shd w:fill="auto" w:val="clear"/>
          <w:vertAlign w:val="baseline"/>
          <w:rtl w:val="0"/>
        </w:rPr>
        <w:t xml:space="preserve">m g 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51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15736198425293"/>
          <w:szCs w:val="24.1573619842529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5736198425293"/>
          <w:szCs w:val="24.15736198425293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15736198425293"/>
          <w:szCs w:val="24.15736198425293"/>
          <w:u w:val="none"/>
          <w:shd w:fill="auto" w:val="clear"/>
          <w:vertAlign w:val="baseline"/>
          <w:rtl w:val="0"/>
        </w:rPr>
        <w:t xml:space="preserve">kx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79998906453453"/>
          <w:szCs w:val="23.47999890645345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alakra hozható,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33.5199737548828" w:right="1182.159423828125" w:header="0" w:footer="720"/>
          <w:cols w:equalWidth="0" w:num="6">
            <w:col w:space="0" w:w="1660"/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195556640625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189071655273"/>
          <w:szCs w:val="24.31918907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189071655273"/>
          <w:szCs w:val="24.319189071655273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1919288635254"/>
          <w:szCs w:val="24.319192886352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19288635254"/>
          <w:szCs w:val="24.3191928863525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1919288635254"/>
          <w:szCs w:val="24.3191928863525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2385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189071655273"/>
          <w:szCs w:val="24.319189071655273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mozgás ezen szakasza harmonikusnak tekinthető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939697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  <w:rtl w:val="0"/>
        </w:rPr>
        <w:t xml:space="preserve">⇒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19288635254"/>
          <w:szCs w:val="24.31919288635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919288635254"/>
          <w:szCs w:val="24.3191928863525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1919288635254"/>
          <w:szCs w:val="24.319192886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1919288635254"/>
          <w:szCs w:val="24.3191928863525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0659179687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41.6799926757812" w:right="1181.76025390625" w:header="0" w:footer="720"/>
          <w:cols w:equalWidth="0" w:num="4">
            <w:col w:space="0" w:w="2480"/>
            <w:col w:space="0" w:w="2480"/>
            <w:col w:space="0" w:w="2480"/>
            <w:col w:space="0" w:w="24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6913808186849"/>
          <w:szCs w:val="39.36913808186849"/>
          <w:u w:val="none"/>
          <w:shd w:fill="auto" w:val="clear"/>
          <w:vertAlign w:val="superscript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  <w:rtl w:val="0"/>
        </w:rPr>
        <w:t xml:space="preserve">⋅ ⋅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távolsággal lineárisan változó erő munkája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4909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143959045410156"/>
          <w:szCs w:val="25.143959045410156"/>
          <w:u w:val="none"/>
          <w:shd w:fill="auto" w:val="clear"/>
          <w:vertAlign w:val="baseline"/>
          <w:rtl w:val="0"/>
        </w:rPr>
        <w:t xml:space="preserve">L F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91877555847168"/>
          <w:szCs w:val="24.49187755584716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143959045410156"/>
          <w:szCs w:val="25.143959045410156"/>
          <w:u w:val="none"/>
          <w:shd w:fill="auto" w:val="clear"/>
          <w:vertAlign w:val="baseline"/>
          <w:rtl w:val="0"/>
        </w:rPr>
        <w:t xml:space="preserve">= −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ahol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5812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02905082702637"/>
          <w:szCs w:val="13.8029050827026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04841804504395"/>
          <w:szCs w:val="23.0048418045043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02905082702637"/>
          <w:szCs w:val="13.80290508270263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581298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  <w:rtl w:val="0"/>
        </w:rPr>
        <w:t xml:space="preserve">m 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34.7200012207031" w:right="3475.78369140625" w:header="0" w:footer="720"/>
          <w:cols w:equalWidth="0" w:num="6"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4.9005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1.84814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21482849121094"/>
          <w:szCs w:val="23.62148284912109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69189453125" w:line="240" w:lineRule="auto"/>
        <w:ind w:left="0" w:right="4063.883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4.5111083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mv mv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mozgási energia változásának tétele értelmében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71142578125" w:line="398.98564338684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2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818725585938"/>
          <w:szCs w:val="24.079818725585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818725585938"/>
          <w:szCs w:val="24.079818725585938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818725585938"/>
          <w:szCs w:val="24.0798187255859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36.3999938964844" w:right="3069.317626953125" w:header="0" w:footer="720"/>
          <w:cols w:equalWidth="0" w:num="5"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58260917663574"/>
          <w:szCs w:val="14.05826091766357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08447265625" w:line="240" w:lineRule="auto"/>
        <w:ind w:left="0" w:right="3170.759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8.54675292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982063293457"/>
          <w:szCs w:val="24.0798206329345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498046875" w:line="240" w:lineRule="auto"/>
        <w:ind w:left="2352.78472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58641815185547"/>
          <w:szCs w:val="23.658641815185547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103215535482"/>
          <w:szCs w:val="23.04103215535482"/>
          <w:u w:val="none"/>
          <w:shd w:fill="auto" w:val="clear"/>
          <w:vertAlign w:val="sub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8115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0574264526367"/>
          <w:szCs w:val="23.59057426452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0574264526367"/>
          <w:szCs w:val="23.590574264526367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4400634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05172729492188"/>
          <w:szCs w:val="27.0051727294921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0574264526367"/>
          <w:szCs w:val="23.590574264526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x v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05172729492188"/>
          <w:szCs w:val="27.00517272949218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05172729492188"/>
          <w:szCs w:val="27.00517272949218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05172729492188"/>
          <w:szCs w:val="27.00517272949218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05172729492188"/>
          <w:szCs w:val="27.0051727294921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4845352172852"/>
          <w:szCs w:val="13.7848453521728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4845352172852"/>
          <w:szCs w:val="13.78484535217285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4845352172852"/>
          <w:szCs w:val="13.7848453521728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4845352172852"/>
          <w:szCs w:val="13.78484535217285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300.3970336914062" w:right="1182.159423828125" w:header="0" w:footer="720"/>
          <w:cols w:equalWidth="0" w:num="4">
            <w:col w:space="0" w:w="2440"/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cos sin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0,5p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  <w:rtl w:val="0"/>
        </w:rPr>
        <w:t xml:space="preserve">v v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58641815185547"/>
          <w:szCs w:val="23.6586418151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71.8822479248047" w:right="4837.081909179687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= − ⋅ 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58641815185547"/>
          <w:szCs w:val="23.658641815185547"/>
          <w:u w:val="none"/>
          <w:shd w:fill="auto" w:val="clear"/>
          <w:vertAlign w:val="baseline"/>
          <w:rtl w:val="0"/>
        </w:rPr>
        <w:t xml:space="preserve">ω ω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06039428710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4845352172852"/>
          <w:szCs w:val="13.78484535217285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4845352172852"/>
          <w:szCs w:val="13.78484535217285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0576171875"/>
          <w:szCs w:val="23.59057617187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89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864372253418"/>
          <w:szCs w:val="23.6586437225341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021728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1022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43920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⋅ ⋅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1022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1022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465.4791259765625" w:right="5658.121337890625" w:header="0" w:footer="720"/>
          <w:cols w:equalWidth="0" w:num="6"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2461929321289"/>
          <w:szCs w:val="13.8246192932128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86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idő elmúltával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58583196004232"/>
          <w:szCs w:val="39.58583196004232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= ⋅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121406555176"/>
          <w:szCs w:val="13.87112140655517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843563079834"/>
          <w:szCs w:val="27.084356307983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1853567759196"/>
          <w:szCs w:val="23.1185356775919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121406555176"/>
          <w:szCs w:val="13.87112140655517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17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121406555176"/>
          <w:szCs w:val="13.8711214065551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121406555176"/>
          <w:szCs w:val="13.87112140655517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41.6799926757812" w:right="5891.09985351562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6371612548828"/>
          <w:szCs w:val="24.636371612548828"/>
          <w:u w:val="none"/>
          <w:shd w:fill="auto" w:val="clear"/>
          <w:vertAlign w:val="baseline"/>
          <w:rtl w:val="0"/>
        </w:rPr>
        <w:t xml:space="preserve">⇒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7690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⋅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g l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618656158447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121406555176"/>
          <w:szCs w:val="13.8711214065551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121406555176"/>
          <w:szCs w:val="13.871121406555176"/>
          <w:u w:val="none"/>
          <w:shd w:fill="auto" w:val="clear"/>
          <w:vertAlign w:val="baseline"/>
          <w:rtl w:val="0"/>
        </w:rPr>
        <w:t xml:space="preserve">2 0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12158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149917602539"/>
          <w:szCs w:val="23.75149917602539"/>
          <w:u w:val="none"/>
          <w:shd w:fill="auto" w:val="clear"/>
          <w:vertAlign w:val="baseline"/>
          <w:rtl w:val="0"/>
        </w:rPr>
        <w:t xml:space="preserve">ω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31982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⋅ ⋅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arcsin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7289784749349"/>
          <w:szCs w:val="39.7289784749349"/>
          <w:u w:val="none"/>
          <w:shd w:fill="auto" w:val="clear"/>
          <w:vertAlign w:val="subscript"/>
          <w:rtl w:val="0"/>
        </w:rPr>
        <w:t xml:space="preserve">arcsin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618.5737609863281" w:right="6709.99267578125" w:header="0" w:footer="720"/>
          <w:cols w:equalWidth="0" w:num="2"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g l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6804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91896629333496" w:lineRule="auto"/>
        <w:ind w:left="114.03282165527344" w:right="108.238525390625" w:firstLine="324.380264282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2431259155273"/>
          <w:szCs w:val="13.892431259155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289784749349"/>
          <w:szCs w:val="39.7289784749349"/>
          <w:u w:val="none"/>
          <w:shd w:fill="auto" w:val="clear"/>
          <w:vertAlign w:val="subscript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2431259155273"/>
          <w:szCs w:val="13.8924312591552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387084960938"/>
          <w:szCs w:val="23.8373870849609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66942596435547" w:lineRule="auto"/>
        <w:ind w:left="1684.9398803710938" w:right="5929.32800292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254823684692383"/>
          <w:szCs w:val="14.2548236846923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2431259155273"/>
          <w:szCs w:val="13.892431259155273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254823684692383"/>
          <w:szCs w:val="14.25482368469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Ekkor a test sebessége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892585754394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254823684692383"/>
          <w:szCs w:val="14.254823684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58555221557617"/>
          <w:szCs w:val="24.45855522155761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58555221557617"/>
          <w:szCs w:val="24.458555221557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58555221557617"/>
          <w:szCs w:val="24.45855522155761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58555221557617"/>
          <w:szCs w:val="24.458555221557617"/>
          <w:u w:val="none"/>
          <w:shd w:fill="auto" w:val="clear"/>
          <w:vertAlign w:val="baseline"/>
          <w:rtl w:val="0"/>
        </w:rPr>
        <w:t xml:space="preserve">− μ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58555221557617"/>
          <w:szCs w:val="24.45855522155761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58555221557617"/>
          <w:szCs w:val="24.458555221557617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458555221557617"/>
          <w:szCs w:val="24.45855522155761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254823684692383"/>
          <w:szCs w:val="14.25482368469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611083984375" w:line="374.82307434082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3679122924805"/>
          <w:szCs w:val="13.91367912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254823684692383"/>
          <w:szCs w:val="14.25482368469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továbbiakban a testre az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3679122924805"/>
          <w:szCs w:val="13.913679122924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974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95464706420898"/>
          <w:szCs w:val="14.095464706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35.6800079345703" w:right="2866.221923828125" w:header="0" w:footer="720"/>
          <w:cols w:equalWidth="0" w:num="4"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170162200927734"/>
          <w:szCs w:val="24.1701622009277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0162200927734"/>
          <w:szCs w:val="24.170162200927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01602935791"/>
          <w:szCs w:val="24.1701602935791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0162200927734"/>
          <w:szCs w:val="24.17016220092773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170162200927734"/>
          <w:szCs w:val="24.17016220092773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170162200927734"/>
          <w:szCs w:val="24.17016220092773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170162200927734"/>
          <w:szCs w:val="24.17016220092773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92441177368164"/>
          <w:szCs w:val="23.49244117736816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95464706420898"/>
          <w:szCs w:val="14.09546470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27734375" w:line="399.8400020599365" w:lineRule="auto"/>
        <w:ind w:left="3871.2887573242188" w:right="5083.98681640625" w:hanging="1142.53784179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72932815551758"/>
          <w:szCs w:val="39.7293281555175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2932815551758"/>
          <w:szCs w:val="39.72932815551758"/>
          <w:u w:val="none"/>
          <w:shd w:fill="auto" w:val="clear"/>
          <w:vertAlign w:val="subscript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− ⋅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v g 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3039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3679122924805"/>
          <w:szCs w:val="13.91367912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3679122924805"/>
          <w:szCs w:val="13.91367912292480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erő hat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5631561279297"/>
          <w:szCs w:val="24.635631561279297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1780242919922"/>
          <w:szCs w:val="24.317802429199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35940551757812"/>
          <w:szCs w:val="23.63594055175781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1780242919922"/>
          <w:szCs w:val="24.31780242919922"/>
          <w:u w:val="none"/>
          <w:shd w:fill="auto" w:val="clear"/>
          <w:vertAlign w:val="baseline"/>
          <w:rtl w:val="0"/>
        </w:rPr>
        <w:t xml:space="preserve">= μ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1780242919922"/>
          <w:szCs w:val="24.317802429199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35631561279297"/>
          <w:szCs w:val="24.635631561279297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72932815551758"/>
          <w:szCs w:val="39.72932815551758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6315479278564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41.6799926757812" w:right="1181.7602539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89465204874676"/>
          <w:szCs w:val="23.1894652048746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3679122924805"/>
          <w:szCs w:val="13.91367912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3679122924805"/>
          <w:szCs w:val="13.913679122924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7596893310547"/>
          <w:szCs w:val="23.837596893310547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6765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39923286437988"/>
          <w:szCs w:val="13.9399232864379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4311.927185058594" w:right="4640.2679443359375" w:header="0" w:footer="720"/>
          <w:cols w:equalWidth="0" w:num="4"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39923286437988"/>
          <w:szCs w:val="13.93992328643798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177.9412841796875" w:right="2771.619873046875" w:hanging="2629.096374511718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80426788330078"/>
          <w:szCs w:val="39.80426788330078"/>
          <w:u w:val="none"/>
          <w:shd w:fill="auto" w:val="clear"/>
          <w:vertAlign w:val="superscript"/>
          <w:rtl w:val="0"/>
        </w:rPr>
        <w:t xml:space="preserve">t t 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80426788330078"/>
          <w:szCs w:val="39.80426788330078"/>
          <w:u w:val="none"/>
          <w:shd w:fill="auto" w:val="clear"/>
          <w:vertAlign w:val="subscript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− ⋅ ⋅ μ μ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1425781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⋅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g l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785268783569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39923286437988"/>
          <w:szCs w:val="13.9399232864379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5188.948974609375" w:right="3748.94653320312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v g 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39923286437988"/>
          <w:szCs w:val="13.93992328643798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Tehát a teljes mozgásidő: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80426788330078"/>
          <w:szCs w:val="39.80426788330078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.9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29.2799377441406" w:top="1416.4013671875" w:left="1127.760009765625" w:right="1073.9208984375" w:header="0" w:footer="720"/>
          <w:cols w:equalWidth="0" w:num="1">
            <w:col w:space="0" w:w="10038.31909179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3320547739665"/>
          <w:szCs w:val="23.23320547739665"/>
          <w:u w:val="none"/>
          <w:shd w:fill="auto" w:val="clear"/>
          <w:vertAlign w:val="subscript"/>
          <w:rtl w:val="0"/>
        </w:rPr>
        <w:t xml:space="preserve">1 2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arcsin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= + =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28369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28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1218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39923286437988"/>
          <w:szCs w:val="13.939923286437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39923286437988"/>
          <w:szCs w:val="13.93992328643798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28369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8256072998047"/>
          <w:szCs w:val="23.88256072998047"/>
          <w:u w:val="none"/>
          <w:shd w:fill="auto" w:val="clear"/>
          <w:vertAlign w:val="baseline"/>
          <w:rtl w:val="0"/>
        </w:rPr>
        <w:t xml:space="preserve">μ </w:t>
      </w:r>
    </w:p>
    <w:sectPr>
      <w:type w:val="continuous"/>
      <w:pgSz w:h="15840" w:w="12240" w:orient="portrait"/>
      <w:pgMar w:bottom="1829.2799377441406" w:top="1416.4013671875" w:left="3600" w:right="3600" w:header="0" w:footer="720"/>
      <w:cols w:equalWidth="0" w:num="7">
        <w:col w:space="0" w:w="720"/>
        <w:col w:space="0" w:w="720"/>
        <w:col w:space="0" w:w="720"/>
        <w:col w:space="0" w:w="720"/>
        <w:col w:space="0" w:w="720"/>
        <w:col w:space="0" w:w="720"/>
        <w:col w:space="0" w:w="7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  <w:font w:name="Cambria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