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 </w:t>
      </w:r>
      <w:hyperlink r:id="rLink">
        <w:r>
          <w:t>link text</w:t>
        </w:r>
      </w:hyperlink>
      <w:r>
        <w:t> after</w:t>
      </w:r>
    </w:p>
    <w:sectPr/>
  </w:body>
</w:document>
</file>

<file path=word/_rels/document.xml.rels><?xml version="1.0" encoding="UTF-8" standalone="yes"?>
<Relationships xmlns="http://schemas.openxmlformats.org/package/2006/relationships">
  <Relationship Id="rLink" Type="http://schemas.openxmlformats.org/officeDocument/2006/relationships/hyperlink" Target="https://example.com" TargetMode="External"/>
</Relationships>

</file>