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B14C8" w14:textId="77777777" w:rsidR="00403AA4" w:rsidRDefault="008C3B6E">
      <w:pPr>
        <w:pStyle w:val="Title"/>
      </w:pPr>
      <w:r>
        <w:t>Option1_GermanCredit</w:t>
      </w:r>
    </w:p>
    <w:p w14:paraId="1C1928EE" w14:textId="77777777" w:rsidR="00403AA4" w:rsidRDefault="008C3B6E">
      <w:pPr>
        <w:pStyle w:val="Author"/>
      </w:pPr>
      <w:r>
        <w:t>Daran Thach</w:t>
      </w:r>
    </w:p>
    <w:p w14:paraId="0C43F7FF" w14:textId="671BBE35" w:rsidR="00403AA4" w:rsidRDefault="009218B5">
      <w:pPr>
        <w:pStyle w:val="Date"/>
      </w:pPr>
      <w:r>
        <w:t>3</w:t>
      </w:r>
      <w:r w:rsidR="008C3B6E">
        <w:t>/</w:t>
      </w:r>
      <w:r>
        <w:t>05</w:t>
      </w:r>
      <w:r w:rsidR="008C3B6E">
        <w:t>/2021</w:t>
      </w:r>
    </w:p>
    <w:p w14:paraId="268DBAB2" w14:textId="77777777" w:rsidR="00403AA4" w:rsidRDefault="008C3B6E">
      <w:pPr>
        <w:pStyle w:val="FirstParagraph"/>
      </w:pPr>
      <w:r>
        <w:t>In this project, we describe some data from observations of 1000 applicants for credit worthiness in Germany. 30 variables are given, with ratings of “good credit” or “bad credit.” The predictor variables will be evaluated for their ability to predict good or bad credit risk. We analyze which of the variables are the best predictors of “good credit.”</w:t>
      </w:r>
    </w:p>
    <w:p w14:paraId="263FF5F7" w14:textId="77777777" w:rsidR="00403AA4" w:rsidRDefault="008C3B6E">
      <w:pPr>
        <w:pStyle w:val="SourceCode"/>
      </w:pPr>
      <w:proofErr w:type="spellStart"/>
      <w:proofErr w:type="gramStart"/>
      <w:r>
        <w:rPr>
          <w:rStyle w:val="NormalTok"/>
        </w:rPr>
        <w:t>knitr</w:t>
      </w:r>
      <w:proofErr w:type="spellEnd"/>
      <w:r>
        <w:rPr>
          <w:rStyle w:val="SpecialCharTok"/>
        </w:rPr>
        <w:t>::</w:t>
      </w:r>
      <w:proofErr w:type="spellStart"/>
      <w:proofErr w:type="gramEnd"/>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CommentTok"/>
        </w:rPr>
        <w:t># exploratory functions.  Proceed with five to describe the data.</w:t>
      </w:r>
      <w:r>
        <w:br/>
      </w:r>
      <w:proofErr w:type="spellStart"/>
      <w:r>
        <w:rPr>
          <w:rStyle w:val="NormalTok"/>
        </w:rPr>
        <w:t>german.df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"GermanCredit.csv"</w:t>
      </w:r>
      <w:r>
        <w:rPr>
          <w:rStyle w:val="NormalTok"/>
        </w:rPr>
        <w:t>)</w:t>
      </w:r>
      <w:r>
        <w:br/>
      </w:r>
      <w:r>
        <w:rPr>
          <w:rStyle w:val="CommentTok"/>
        </w:rPr>
        <w:t># extract number of predicted good/bad cases</w:t>
      </w:r>
      <w:r>
        <w:br/>
      </w:r>
      <w:r>
        <w:rPr>
          <w:rStyle w:val="FunctionTok"/>
        </w:rPr>
        <w:t>length</w:t>
      </w:r>
      <w:r>
        <w:rPr>
          <w:rStyle w:val="NormalTok"/>
        </w:rPr>
        <w:t>(</w:t>
      </w:r>
      <w:proofErr w:type="spellStart"/>
      <w:r>
        <w:rPr>
          <w:rStyle w:val="NormalTok"/>
        </w:rPr>
        <w:t>german.df</w:t>
      </w:r>
      <w:r>
        <w:rPr>
          <w:rStyle w:val="SpecialCharTok"/>
        </w:rPr>
        <w:t>$</w:t>
      </w:r>
      <w:r>
        <w:rPr>
          <w:rStyle w:val="NormalTok"/>
        </w:rPr>
        <w:t>RESPONSE</w:t>
      </w:r>
      <w:proofErr w:type="spellEnd"/>
      <w:r>
        <w:rPr>
          <w:rStyle w:val="NormalTok"/>
        </w:rPr>
        <w:t>)</w:t>
      </w:r>
    </w:p>
    <w:p w14:paraId="7ECBBA27" w14:textId="77777777" w:rsidR="00403AA4" w:rsidRDefault="008C3B6E">
      <w:pPr>
        <w:pStyle w:val="SourceCode"/>
      </w:pPr>
      <w:r>
        <w:rPr>
          <w:rStyle w:val="VerbatimChar"/>
        </w:rPr>
        <w:t>## [1] 1000</w:t>
      </w:r>
    </w:p>
    <w:p w14:paraId="68B15790" w14:textId="77777777" w:rsidR="00403AA4" w:rsidRDefault="008C3B6E">
      <w:pPr>
        <w:pStyle w:val="SourceCode"/>
      </w:pPr>
      <w:r>
        <w:rPr>
          <w:rStyle w:val="CommentTok"/>
        </w:rPr>
        <w:t># check to see if n/a values exist in predicted cases</w:t>
      </w:r>
      <w:r>
        <w:br/>
      </w:r>
      <w:r>
        <w:rPr>
          <w:rStyle w:val="FunctionTok"/>
        </w:rPr>
        <w:t>sum</w:t>
      </w:r>
      <w:proofErr w:type="gramStart"/>
      <w:r>
        <w:rPr>
          <w:rStyle w:val="NormalTok"/>
        </w:rPr>
        <w:t>(</w:t>
      </w:r>
      <w:r>
        <w:rPr>
          <w:rStyle w:val="SpecialCharTok"/>
        </w:rPr>
        <w:t>!</w:t>
      </w:r>
      <w:r>
        <w:rPr>
          <w:rStyle w:val="FunctionTok"/>
        </w:rPr>
        <w:t>is.na</w:t>
      </w:r>
      <w:proofErr w:type="gramEnd"/>
      <w:r>
        <w:rPr>
          <w:rStyle w:val="NormalTok"/>
        </w:rPr>
        <w:t>(</w:t>
      </w:r>
      <w:proofErr w:type="spellStart"/>
      <w:r>
        <w:rPr>
          <w:rStyle w:val="NormalTok"/>
        </w:rPr>
        <w:t>german.df</w:t>
      </w:r>
      <w:r>
        <w:rPr>
          <w:rStyle w:val="SpecialCharTok"/>
        </w:rPr>
        <w:t>$</w:t>
      </w:r>
      <w:r>
        <w:rPr>
          <w:rStyle w:val="NormalTok"/>
        </w:rPr>
        <w:t>RESPONSE</w:t>
      </w:r>
      <w:proofErr w:type="spellEnd"/>
      <w:r>
        <w:rPr>
          <w:rStyle w:val="NormalTok"/>
        </w:rPr>
        <w:t>))</w:t>
      </w:r>
    </w:p>
    <w:p w14:paraId="767910A4" w14:textId="77777777" w:rsidR="00403AA4" w:rsidRDefault="008C3B6E">
      <w:pPr>
        <w:pStyle w:val="SourceCode"/>
      </w:pPr>
      <w:r>
        <w:rPr>
          <w:rStyle w:val="VerbatimChar"/>
        </w:rPr>
        <w:t>## [1] 1000</w:t>
      </w:r>
    </w:p>
    <w:p w14:paraId="1D8061E9" w14:textId="77777777" w:rsidR="00403AA4" w:rsidRDefault="008C3B6E">
      <w:pPr>
        <w:pStyle w:val="SourceCode"/>
      </w:pPr>
      <w:r>
        <w:rPr>
          <w:rStyle w:val="CommentTok"/>
        </w:rPr>
        <w:t># all are integer values which are read. Check the outputs and type of data for each variable category</w:t>
      </w:r>
      <w:r>
        <w:br/>
      </w:r>
      <w:r>
        <w:rPr>
          <w:rStyle w:val="FunctionTok"/>
        </w:rPr>
        <w:t>str</w:t>
      </w:r>
      <w:r>
        <w:rPr>
          <w:rStyle w:val="NormalTok"/>
        </w:rPr>
        <w:t>(</w:t>
      </w:r>
      <w:proofErr w:type="spellStart"/>
      <w:r>
        <w:rPr>
          <w:rStyle w:val="NormalTok"/>
        </w:rPr>
        <w:t>german.df</w:t>
      </w:r>
      <w:proofErr w:type="spellEnd"/>
      <w:r>
        <w:rPr>
          <w:rStyle w:val="NormalTok"/>
        </w:rPr>
        <w:t>)</w:t>
      </w:r>
    </w:p>
    <w:p w14:paraId="6138E4B6" w14:textId="77777777" w:rsidR="00403AA4" w:rsidRDefault="008C3B6E">
      <w:pPr>
        <w:pStyle w:val="SourceCode"/>
      </w:pPr>
      <w:r>
        <w:rPr>
          <w:rStyle w:val="VerbatimChar"/>
        </w:rPr>
        <w:t>## '</w:t>
      </w:r>
      <w:proofErr w:type="spellStart"/>
      <w:r>
        <w:rPr>
          <w:rStyle w:val="VerbatimChar"/>
        </w:rPr>
        <w:t>data.frame</w:t>
      </w:r>
      <w:proofErr w:type="spellEnd"/>
      <w:r>
        <w:rPr>
          <w:rStyle w:val="VerbatimChar"/>
        </w:rPr>
        <w:t>':    1000 obs. of  32 variables:</w:t>
      </w:r>
      <w:r>
        <w:br/>
      </w:r>
      <w:r w:rsidRPr="00CD582C">
        <w:rPr>
          <w:rStyle w:val="VerbatimChar"/>
          <w:sz w:val="20"/>
          <w:szCs w:val="20"/>
        </w:rPr>
        <w:t>##  $ OBS.            : int  1 2 3 4 5 6 7 8 9 10 ...</w:t>
      </w:r>
      <w:r w:rsidRPr="00CD582C">
        <w:rPr>
          <w:sz w:val="20"/>
          <w:szCs w:val="20"/>
        </w:rPr>
        <w:br/>
      </w:r>
      <w:r w:rsidRPr="00CD582C">
        <w:rPr>
          <w:rStyle w:val="VerbatimChar"/>
          <w:sz w:val="20"/>
          <w:szCs w:val="20"/>
        </w:rPr>
        <w:t>##  $ CHK_ACCT        : int  0 1 3 0 0 3 3 1 3 1 ...</w:t>
      </w:r>
      <w:r w:rsidRPr="00CD582C">
        <w:rPr>
          <w:sz w:val="20"/>
          <w:szCs w:val="20"/>
        </w:rPr>
        <w:br/>
      </w:r>
      <w:r w:rsidRPr="00CD582C">
        <w:rPr>
          <w:rStyle w:val="VerbatimChar"/>
          <w:sz w:val="20"/>
          <w:szCs w:val="20"/>
        </w:rPr>
        <w:t>##  $ DURATION        : int  6 48 12 42 24 36 24 36 12 30 ...</w:t>
      </w:r>
      <w:r w:rsidRPr="00CD582C">
        <w:rPr>
          <w:sz w:val="20"/>
          <w:szCs w:val="20"/>
        </w:rPr>
        <w:br/>
      </w:r>
      <w:r w:rsidRPr="00CD582C">
        <w:rPr>
          <w:rStyle w:val="VerbatimChar"/>
          <w:sz w:val="20"/>
          <w:szCs w:val="20"/>
        </w:rPr>
        <w:t>##  $ HISTORY         : int  4 2 4 2 3 2 2 2 2 4 ...</w:t>
      </w:r>
      <w:r w:rsidRPr="00CD582C">
        <w:rPr>
          <w:sz w:val="20"/>
          <w:szCs w:val="20"/>
        </w:rPr>
        <w:br/>
      </w:r>
      <w:r w:rsidRPr="00CD582C">
        <w:rPr>
          <w:rStyle w:val="VerbatimChar"/>
          <w:sz w:val="20"/>
          <w:szCs w:val="20"/>
        </w:rPr>
        <w:t>##  $ NEW_CAR         : int  0 0 0 0 1 0 0 0 0 1 ...</w:t>
      </w:r>
      <w:r w:rsidRPr="00CD582C">
        <w:rPr>
          <w:sz w:val="20"/>
          <w:szCs w:val="20"/>
        </w:rPr>
        <w:br/>
      </w:r>
      <w:r w:rsidRPr="00CD582C">
        <w:rPr>
          <w:rStyle w:val="VerbatimChar"/>
          <w:sz w:val="20"/>
          <w:szCs w:val="20"/>
        </w:rPr>
        <w:t>##  $ USED_CAR        : int  0 0 0 0 0 0 0 1 0 0 ...</w:t>
      </w:r>
      <w:r w:rsidRPr="00CD582C">
        <w:rPr>
          <w:sz w:val="20"/>
          <w:szCs w:val="20"/>
        </w:rPr>
        <w:br/>
      </w:r>
      <w:r w:rsidRPr="00CD582C">
        <w:rPr>
          <w:rStyle w:val="VerbatimChar"/>
          <w:sz w:val="20"/>
          <w:szCs w:val="20"/>
        </w:rPr>
        <w:t>##  $ FURNITURE       : int  0 0 0 1 0 0 1 0 0 0 ...</w:t>
      </w:r>
      <w:r w:rsidRPr="00CD582C">
        <w:rPr>
          <w:sz w:val="20"/>
          <w:szCs w:val="20"/>
        </w:rPr>
        <w:br/>
      </w:r>
      <w:r w:rsidRPr="00CD582C">
        <w:rPr>
          <w:rStyle w:val="VerbatimChar"/>
          <w:sz w:val="20"/>
          <w:szCs w:val="20"/>
        </w:rPr>
        <w:t>##  $ RADIO.TV        : int  1 1 0 0 0 0 0 0 1 0 ...</w:t>
      </w:r>
      <w:r w:rsidRPr="00CD582C">
        <w:rPr>
          <w:sz w:val="20"/>
          <w:szCs w:val="20"/>
        </w:rPr>
        <w:br/>
      </w:r>
      <w:r w:rsidRPr="00CD582C">
        <w:rPr>
          <w:rStyle w:val="VerbatimChar"/>
          <w:sz w:val="20"/>
          <w:szCs w:val="20"/>
        </w:rPr>
        <w:t>##  $ EDUCATION       : int  0 0 1 0 0 1 0 0 0 0 ...</w:t>
      </w:r>
      <w:r w:rsidRPr="00CD582C">
        <w:rPr>
          <w:sz w:val="20"/>
          <w:szCs w:val="20"/>
        </w:rPr>
        <w:br/>
      </w:r>
      <w:r w:rsidRPr="00CD582C">
        <w:rPr>
          <w:rStyle w:val="VerbatimChar"/>
          <w:sz w:val="20"/>
          <w:szCs w:val="20"/>
        </w:rPr>
        <w:t>##  $ RETRAINING      : int  0 0 0 0 0 0 0 0 0 0 ...</w:t>
      </w:r>
      <w:r w:rsidRPr="00CD582C">
        <w:rPr>
          <w:sz w:val="20"/>
          <w:szCs w:val="20"/>
        </w:rPr>
        <w:br/>
      </w:r>
      <w:r w:rsidRPr="00CD582C">
        <w:rPr>
          <w:rStyle w:val="VerbatimChar"/>
          <w:sz w:val="20"/>
          <w:szCs w:val="20"/>
        </w:rPr>
        <w:t>##  $ AMOUNT          : int  1169 5951 2096 7882 4870 9055 2835 6948 3059 5234 ...</w:t>
      </w:r>
      <w:r w:rsidRPr="00CD582C">
        <w:rPr>
          <w:sz w:val="20"/>
          <w:szCs w:val="20"/>
        </w:rPr>
        <w:br/>
      </w:r>
      <w:r w:rsidRPr="00CD582C">
        <w:rPr>
          <w:rStyle w:val="VerbatimChar"/>
          <w:sz w:val="20"/>
          <w:szCs w:val="20"/>
        </w:rPr>
        <w:t>##  $ SAV_ACCT        : int  4 0 0 0 0 4 2 0 3 0 ...</w:t>
      </w:r>
      <w:r w:rsidRPr="00CD582C">
        <w:rPr>
          <w:sz w:val="20"/>
          <w:szCs w:val="20"/>
        </w:rPr>
        <w:br/>
      </w:r>
      <w:r w:rsidRPr="00CD582C">
        <w:rPr>
          <w:rStyle w:val="VerbatimChar"/>
          <w:sz w:val="20"/>
          <w:szCs w:val="20"/>
        </w:rPr>
        <w:t>##  $ EMPLOYMENT      : int  4 2 3 3 2 2 4 2 3 0 ...</w:t>
      </w:r>
      <w:r w:rsidRPr="00CD582C">
        <w:rPr>
          <w:sz w:val="20"/>
          <w:szCs w:val="20"/>
        </w:rPr>
        <w:br/>
      </w:r>
      <w:r w:rsidRPr="00CD582C">
        <w:rPr>
          <w:rStyle w:val="VerbatimChar"/>
          <w:sz w:val="20"/>
          <w:szCs w:val="20"/>
        </w:rPr>
        <w:t>##  $ INSTALL_RATE    : int  4 2 2 2 3 2 3 2 2 4 ...</w:t>
      </w:r>
      <w:r w:rsidRPr="00CD582C">
        <w:rPr>
          <w:sz w:val="20"/>
          <w:szCs w:val="20"/>
        </w:rPr>
        <w:br/>
      </w:r>
      <w:r w:rsidRPr="00CD582C">
        <w:rPr>
          <w:rStyle w:val="VerbatimChar"/>
          <w:sz w:val="20"/>
          <w:szCs w:val="20"/>
        </w:rPr>
        <w:t>##  $ MALE_DIV        : int  0 0 0 0 0 0 0 0 1 0 ...</w:t>
      </w:r>
      <w:r w:rsidRPr="00CD582C">
        <w:rPr>
          <w:sz w:val="20"/>
          <w:szCs w:val="20"/>
        </w:rPr>
        <w:br/>
      </w:r>
      <w:r w:rsidRPr="00CD582C">
        <w:rPr>
          <w:rStyle w:val="VerbatimChar"/>
          <w:sz w:val="20"/>
          <w:szCs w:val="20"/>
        </w:rPr>
        <w:t>##  $ MALE_SINGLE     : int  1 0 1 1 1 1 1 1 0 0 ...</w:t>
      </w:r>
      <w:r w:rsidRPr="00CD582C">
        <w:rPr>
          <w:sz w:val="20"/>
          <w:szCs w:val="20"/>
        </w:rPr>
        <w:br/>
      </w:r>
      <w:r w:rsidRPr="00CD582C">
        <w:rPr>
          <w:rStyle w:val="VerbatimChar"/>
          <w:sz w:val="20"/>
          <w:szCs w:val="20"/>
        </w:rPr>
        <w:t xml:space="preserve">##  $ </w:t>
      </w:r>
      <w:proofErr w:type="spellStart"/>
      <w:r w:rsidRPr="00CD582C">
        <w:rPr>
          <w:rStyle w:val="VerbatimChar"/>
          <w:sz w:val="20"/>
          <w:szCs w:val="20"/>
        </w:rPr>
        <w:t>MALE_MAR_or_WID</w:t>
      </w:r>
      <w:proofErr w:type="spellEnd"/>
      <w:r w:rsidRPr="00CD582C">
        <w:rPr>
          <w:rStyle w:val="VerbatimChar"/>
          <w:sz w:val="20"/>
          <w:szCs w:val="20"/>
        </w:rPr>
        <w:t xml:space="preserve"> : int  0 0 0 0 0 0 0 0 0 1 ...</w:t>
      </w:r>
      <w:r w:rsidRPr="00CD582C">
        <w:rPr>
          <w:sz w:val="20"/>
          <w:szCs w:val="20"/>
        </w:rPr>
        <w:br/>
      </w:r>
      <w:r w:rsidRPr="00CD582C">
        <w:rPr>
          <w:rStyle w:val="VerbatimChar"/>
          <w:sz w:val="20"/>
          <w:szCs w:val="20"/>
        </w:rPr>
        <w:t>##  $ CO.APPLICANT    : int  0 0 0 0 0 0 0 0 0 0 ...</w:t>
      </w:r>
      <w:r w:rsidRPr="00CD582C">
        <w:rPr>
          <w:sz w:val="20"/>
          <w:szCs w:val="20"/>
        </w:rPr>
        <w:br/>
      </w:r>
      <w:r w:rsidRPr="00CD582C">
        <w:rPr>
          <w:rStyle w:val="VerbatimChar"/>
          <w:sz w:val="20"/>
          <w:szCs w:val="20"/>
        </w:rPr>
        <w:t>##  $ GUARANTOR       : int  0 0 0 1 0 0 0 0 0 0 ...</w:t>
      </w:r>
      <w:r w:rsidRPr="00CD582C">
        <w:rPr>
          <w:sz w:val="20"/>
          <w:szCs w:val="20"/>
        </w:rPr>
        <w:br/>
      </w:r>
      <w:r w:rsidRPr="00CD582C">
        <w:rPr>
          <w:rStyle w:val="VerbatimChar"/>
          <w:sz w:val="20"/>
          <w:szCs w:val="20"/>
        </w:rPr>
        <w:t>##  $ PRESENT_RESIDENT: int  4 2 3 4 4 4 4 2 4 2 ...</w:t>
      </w:r>
      <w:r w:rsidRPr="00CD582C">
        <w:rPr>
          <w:sz w:val="20"/>
          <w:szCs w:val="20"/>
        </w:rPr>
        <w:br/>
      </w:r>
      <w:r w:rsidRPr="00CD582C">
        <w:rPr>
          <w:rStyle w:val="VerbatimChar"/>
          <w:sz w:val="20"/>
          <w:szCs w:val="20"/>
        </w:rPr>
        <w:lastRenderedPageBreak/>
        <w:t>##  $ REAL_ESTATE     : int  1 1 1 0 0 0 0 0 1 0 ...</w:t>
      </w:r>
      <w:r w:rsidRPr="00CD582C">
        <w:rPr>
          <w:sz w:val="20"/>
          <w:szCs w:val="20"/>
        </w:rPr>
        <w:br/>
      </w:r>
      <w:r w:rsidRPr="00CD582C">
        <w:rPr>
          <w:rStyle w:val="VerbatimChar"/>
          <w:sz w:val="20"/>
          <w:szCs w:val="20"/>
        </w:rPr>
        <w:t>##  $ PROP_UNKN_NONE  : int  0 0 0 0 1 1 0 0 0 0 ...</w:t>
      </w:r>
      <w:r w:rsidRPr="00CD582C">
        <w:rPr>
          <w:sz w:val="20"/>
          <w:szCs w:val="20"/>
        </w:rPr>
        <w:br/>
      </w:r>
      <w:r w:rsidRPr="00CD582C">
        <w:rPr>
          <w:rStyle w:val="VerbatimChar"/>
          <w:sz w:val="20"/>
          <w:szCs w:val="20"/>
        </w:rPr>
        <w:t>##  $ AGE             : int  67 22 49 45 53 35 53 35 61 28 ...</w:t>
      </w:r>
      <w:r w:rsidRPr="00CD582C">
        <w:rPr>
          <w:sz w:val="20"/>
          <w:szCs w:val="20"/>
        </w:rPr>
        <w:br/>
      </w:r>
      <w:r w:rsidRPr="00CD582C">
        <w:rPr>
          <w:rStyle w:val="VerbatimChar"/>
          <w:sz w:val="20"/>
          <w:szCs w:val="20"/>
        </w:rPr>
        <w:t>##  $ OTHER_INSTALL   : int  0 0 0 0 0 0 0 0 0 0 ...</w:t>
      </w:r>
      <w:r w:rsidRPr="00CD582C">
        <w:rPr>
          <w:sz w:val="20"/>
          <w:szCs w:val="20"/>
        </w:rPr>
        <w:br/>
      </w:r>
      <w:r w:rsidRPr="00CD582C">
        <w:rPr>
          <w:rStyle w:val="VerbatimChar"/>
          <w:sz w:val="20"/>
          <w:szCs w:val="20"/>
        </w:rPr>
        <w:t>##  $ RENT            : int  0 0 0 0 0 0 0 1 0 0 ...</w:t>
      </w:r>
      <w:r w:rsidRPr="00CD582C">
        <w:rPr>
          <w:sz w:val="20"/>
          <w:szCs w:val="20"/>
        </w:rPr>
        <w:br/>
      </w:r>
      <w:r w:rsidRPr="00CD582C">
        <w:rPr>
          <w:rStyle w:val="VerbatimChar"/>
          <w:sz w:val="20"/>
          <w:szCs w:val="20"/>
        </w:rPr>
        <w:t>##  $ OWN_RES         : int  1 1 1 0 0 0 1 0 1 1 ...</w:t>
      </w:r>
      <w:r w:rsidRPr="00CD582C">
        <w:rPr>
          <w:sz w:val="20"/>
          <w:szCs w:val="20"/>
        </w:rPr>
        <w:br/>
      </w:r>
      <w:r w:rsidRPr="00CD582C">
        <w:rPr>
          <w:rStyle w:val="VerbatimChar"/>
          <w:sz w:val="20"/>
          <w:szCs w:val="20"/>
        </w:rPr>
        <w:t>##  $ NUM_CREDITS     : int  2 1 1 1 2 1 1 1 1 2 ...</w:t>
      </w:r>
      <w:r w:rsidRPr="00CD582C">
        <w:rPr>
          <w:sz w:val="20"/>
          <w:szCs w:val="20"/>
        </w:rPr>
        <w:br/>
      </w:r>
      <w:r w:rsidRPr="00CD582C">
        <w:rPr>
          <w:rStyle w:val="VerbatimChar"/>
          <w:sz w:val="20"/>
          <w:szCs w:val="20"/>
        </w:rPr>
        <w:t>##  $ JOB             : int  2 2 1 2 2 1 2 3 1 3 ...</w:t>
      </w:r>
      <w:r w:rsidRPr="00CD582C">
        <w:rPr>
          <w:sz w:val="20"/>
          <w:szCs w:val="20"/>
        </w:rPr>
        <w:br/>
      </w:r>
      <w:r w:rsidRPr="00CD582C">
        <w:rPr>
          <w:rStyle w:val="VerbatimChar"/>
          <w:sz w:val="20"/>
          <w:szCs w:val="20"/>
        </w:rPr>
        <w:t>##  $ NUM_DEPENDENTS  : int  1 1 2 2 2 2 1 1 1 1 ...</w:t>
      </w:r>
      <w:r w:rsidRPr="00CD582C">
        <w:rPr>
          <w:sz w:val="20"/>
          <w:szCs w:val="20"/>
        </w:rPr>
        <w:br/>
      </w:r>
      <w:r w:rsidRPr="00CD582C">
        <w:rPr>
          <w:rStyle w:val="VerbatimChar"/>
          <w:sz w:val="20"/>
          <w:szCs w:val="20"/>
        </w:rPr>
        <w:t>##  $ TELEPHONE       : int  1 0 0 0 0 1 0 1 0 0 ...</w:t>
      </w:r>
      <w:r w:rsidRPr="00CD582C">
        <w:rPr>
          <w:sz w:val="20"/>
          <w:szCs w:val="20"/>
        </w:rPr>
        <w:br/>
      </w:r>
      <w:r w:rsidRPr="00CD582C">
        <w:rPr>
          <w:rStyle w:val="VerbatimChar"/>
          <w:sz w:val="20"/>
          <w:szCs w:val="20"/>
        </w:rPr>
        <w:t>##  $ FOREIGN         : int  0 0 0 0 0 0 0 0 0 0 ...</w:t>
      </w:r>
      <w:r w:rsidRPr="00CD582C">
        <w:rPr>
          <w:sz w:val="20"/>
          <w:szCs w:val="20"/>
        </w:rPr>
        <w:br/>
      </w:r>
      <w:r w:rsidRPr="00CD582C">
        <w:rPr>
          <w:rStyle w:val="VerbatimChar"/>
          <w:sz w:val="20"/>
          <w:szCs w:val="20"/>
        </w:rPr>
        <w:t>##  $ RESPONSE        : int  1 0 1 1 0 1 1 1 1 0 ...</w:t>
      </w:r>
    </w:p>
    <w:p w14:paraId="5EAAF561" w14:textId="77777777" w:rsidR="00403AA4" w:rsidRDefault="008C3B6E">
      <w:pPr>
        <w:pStyle w:val="SourceCode"/>
      </w:pPr>
      <w:r>
        <w:rPr>
          <w:rStyle w:val="CommentTok"/>
        </w:rPr>
        <w:t># check variable type for outcome variable 'RESPONSE.'</w:t>
      </w:r>
      <w:r>
        <w:br/>
      </w:r>
      <w:r>
        <w:rPr>
          <w:rStyle w:val="FunctionTok"/>
        </w:rPr>
        <w:t>class</w:t>
      </w:r>
      <w:r>
        <w:rPr>
          <w:rStyle w:val="NormalTok"/>
        </w:rPr>
        <w:t>(</w:t>
      </w:r>
      <w:proofErr w:type="spellStart"/>
      <w:r>
        <w:rPr>
          <w:rStyle w:val="NormalTok"/>
        </w:rPr>
        <w:t>german.df</w:t>
      </w:r>
      <w:r>
        <w:rPr>
          <w:rStyle w:val="SpecialCharTok"/>
        </w:rPr>
        <w:t>$</w:t>
      </w:r>
      <w:r>
        <w:rPr>
          <w:rStyle w:val="NormalTok"/>
        </w:rPr>
        <w:t>RESPONSE</w:t>
      </w:r>
      <w:proofErr w:type="spellEnd"/>
      <w:r>
        <w:rPr>
          <w:rStyle w:val="NormalTok"/>
        </w:rPr>
        <w:t>)</w:t>
      </w:r>
    </w:p>
    <w:p w14:paraId="5F946D38" w14:textId="77777777" w:rsidR="00403AA4" w:rsidRDefault="008C3B6E">
      <w:pPr>
        <w:pStyle w:val="SourceCode"/>
      </w:pPr>
      <w:r>
        <w:rPr>
          <w:rStyle w:val="VerbatimChar"/>
        </w:rPr>
        <w:t>## [1] "integer"</w:t>
      </w:r>
    </w:p>
    <w:p w14:paraId="5C2ED529" w14:textId="77777777" w:rsidR="00403AA4" w:rsidRDefault="008C3B6E">
      <w:pPr>
        <w:pStyle w:val="SourceCode"/>
      </w:pPr>
      <w:r>
        <w:rPr>
          <w:rStyle w:val="FunctionTok"/>
        </w:rPr>
        <w:t>library</w:t>
      </w:r>
      <w:r>
        <w:rPr>
          <w:rStyle w:val="NormalTok"/>
        </w:rPr>
        <w:t>(forecast)</w:t>
      </w:r>
    </w:p>
    <w:p w14:paraId="0BB45B3E" w14:textId="77777777" w:rsidR="00403AA4" w:rsidRDefault="008C3B6E">
      <w:pPr>
        <w:pStyle w:val="SourceCode"/>
      </w:pPr>
      <w:r>
        <w:rPr>
          <w:rStyle w:val="VerbatimChar"/>
        </w:rPr>
        <w:t>## Warning: package 'forecast' was built under R version 3.6.3</w:t>
      </w:r>
    </w:p>
    <w:p w14:paraId="211D08BB" w14:textId="77777777" w:rsidR="00403AA4" w:rsidRDefault="008C3B6E">
      <w:pPr>
        <w:pStyle w:val="SourceCode"/>
      </w:pPr>
      <w:r>
        <w:rPr>
          <w:rStyle w:val="VerbatimChar"/>
        </w:rPr>
        <w:t>## Registered S3 method overwritten by '</w:t>
      </w:r>
      <w:proofErr w:type="spellStart"/>
      <w:r>
        <w:rPr>
          <w:rStyle w:val="VerbatimChar"/>
        </w:rPr>
        <w:t>quantmod</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w:t>
      </w:r>
      <w:proofErr w:type="gramStart"/>
      <w:r>
        <w:rPr>
          <w:rStyle w:val="VerbatimChar"/>
        </w:rPr>
        <w:t>data.frame</w:t>
      </w:r>
      <w:proofErr w:type="spellEnd"/>
      <w:proofErr w:type="gramEnd"/>
      <w:r>
        <w:rPr>
          <w:rStyle w:val="VerbatimChar"/>
        </w:rPr>
        <w:t xml:space="preserve"> zoo</w:t>
      </w:r>
    </w:p>
    <w:p w14:paraId="71E4B20A" w14:textId="77777777" w:rsidR="00403AA4" w:rsidRDefault="008C3B6E">
      <w:pPr>
        <w:pStyle w:val="SourceCode"/>
      </w:pPr>
      <w:proofErr w:type="spellStart"/>
      <w:r>
        <w:rPr>
          <w:rStyle w:val="FunctionTok"/>
        </w:rPr>
        <w:t>set.seed</w:t>
      </w:r>
      <w:proofErr w:type="spellEnd"/>
      <w:r>
        <w:rPr>
          <w:rStyle w:val="NormalTok"/>
        </w:rPr>
        <w:t>(</w:t>
      </w:r>
      <w:r>
        <w:rPr>
          <w:rStyle w:val="DecValTok"/>
        </w:rPr>
        <w:t>2</w:t>
      </w:r>
      <w:r>
        <w:rPr>
          <w:rStyle w:val="NormalTok"/>
        </w:rPr>
        <w:t>)</w:t>
      </w:r>
      <w:r>
        <w:br/>
      </w:r>
      <w:r>
        <w:br/>
      </w:r>
      <w:r>
        <w:rPr>
          <w:rStyle w:val="CommentTok"/>
        </w:rPr>
        <w:t># address overfitting issue by partitioning the data</w:t>
      </w:r>
      <w:r>
        <w:br/>
      </w:r>
      <w:proofErr w:type="spellStart"/>
      <w:r>
        <w:rPr>
          <w:rStyle w:val="NormalTok"/>
        </w:rPr>
        <w:t>train.german</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FunctionTok"/>
        </w:rPr>
        <w:t>dim</w:t>
      </w:r>
      <w:r>
        <w:rPr>
          <w:rStyle w:val="NormalTok"/>
        </w:rPr>
        <w:t>(</w:t>
      </w:r>
      <w:proofErr w:type="spellStart"/>
      <w:r>
        <w:rPr>
          <w:rStyle w:val="NormalTok"/>
        </w:rPr>
        <w:t>german.df</w:t>
      </w:r>
      <w:proofErr w:type="spellEnd"/>
      <w:r>
        <w:rPr>
          <w:rStyle w:val="NormalTok"/>
        </w:rPr>
        <w:t>)[</w:t>
      </w:r>
      <w:r>
        <w:rPr>
          <w:rStyle w:val="DecValTok"/>
        </w:rPr>
        <w:t>1</w:t>
      </w:r>
      <w:r>
        <w:rPr>
          <w:rStyle w:val="NormalTok"/>
        </w:rPr>
        <w:t xml:space="preserve">]), </w:t>
      </w:r>
      <w:r>
        <w:rPr>
          <w:rStyle w:val="FunctionTok"/>
        </w:rPr>
        <w:t>dim</w:t>
      </w:r>
      <w:r>
        <w:rPr>
          <w:rStyle w:val="NormalTok"/>
        </w:rPr>
        <w:t>(</w:t>
      </w:r>
      <w:proofErr w:type="spellStart"/>
      <w:r>
        <w:rPr>
          <w:rStyle w:val="NormalTok"/>
        </w:rPr>
        <w:t>german.df</w:t>
      </w:r>
      <w:proofErr w:type="spellEnd"/>
      <w:r>
        <w:rPr>
          <w:rStyle w:val="NormalTok"/>
        </w:rPr>
        <w:t>)[</w:t>
      </w:r>
      <w:r>
        <w:rPr>
          <w:rStyle w:val="DecValTok"/>
        </w:rPr>
        <w:t>1</w:t>
      </w:r>
      <w:r>
        <w:rPr>
          <w:rStyle w:val="NormalTok"/>
        </w:rPr>
        <w:t>]</w:t>
      </w:r>
      <w:r>
        <w:rPr>
          <w:rStyle w:val="SpecialCharTok"/>
        </w:rPr>
        <w:t>*</w:t>
      </w:r>
      <w:r>
        <w:rPr>
          <w:rStyle w:val="FloatTok"/>
        </w:rPr>
        <w:t>0.6</w:t>
      </w:r>
      <w:r>
        <w:rPr>
          <w:rStyle w:val="NormalTok"/>
        </w:rPr>
        <w:t>)</w:t>
      </w:r>
      <w:r>
        <w:br/>
      </w:r>
      <w:proofErr w:type="spellStart"/>
      <w:r>
        <w:rPr>
          <w:rStyle w:val="NormalTok"/>
        </w:rPr>
        <w:t>train.df</w:t>
      </w:r>
      <w:proofErr w:type="spellEnd"/>
      <w:r>
        <w:rPr>
          <w:rStyle w:val="NormalTok"/>
        </w:rPr>
        <w:t xml:space="preserve"> </w:t>
      </w:r>
      <w:r>
        <w:rPr>
          <w:rStyle w:val="OtherTok"/>
        </w:rPr>
        <w:t>&lt;-</w:t>
      </w:r>
      <w:r>
        <w:rPr>
          <w:rStyle w:val="NormalTok"/>
        </w:rPr>
        <w:t xml:space="preserve"> </w:t>
      </w:r>
      <w:proofErr w:type="spellStart"/>
      <w:r>
        <w:rPr>
          <w:rStyle w:val="NormalTok"/>
        </w:rPr>
        <w:t>german.df</w:t>
      </w:r>
      <w:proofErr w:type="spellEnd"/>
      <w:r>
        <w:rPr>
          <w:rStyle w:val="NormalTok"/>
        </w:rPr>
        <w:t>[</w:t>
      </w:r>
      <w:proofErr w:type="spellStart"/>
      <w:r>
        <w:rPr>
          <w:rStyle w:val="NormalTok"/>
        </w:rPr>
        <w:t>train.german</w:t>
      </w:r>
      <w:proofErr w:type="spellEnd"/>
      <w:r>
        <w:rPr>
          <w:rStyle w:val="NormalTok"/>
        </w:rPr>
        <w:t>, ]</w:t>
      </w:r>
      <w:r>
        <w:br/>
      </w:r>
      <w:proofErr w:type="spellStart"/>
      <w:r>
        <w:rPr>
          <w:rStyle w:val="NormalTok"/>
        </w:rPr>
        <w:t>valid.df</w:t>
      </w:r>
      <w:proofErr w:type="spellEnd"/>
      <w:r>
        <w:rPr>
          <w:rStyle w:val="NormalTok"/>
        </w:rPr>
        <w:t xml:space="preserve"> </w:t>
      </w:r>
      <w:r>
        <w:rPr>
          <w:rStyle w:val="OtherTok"/>
        </w:rPr>
        <w:t>&lt;-</w:t>
      </w:r>
      <w:r>
        <w:rPr>
          <w:rStyle w:val="NormalTok"/>
        </w:rPr>
        <w:t xml:space="preserve"> </w:t>
      </w:r>
      <w:proofErr w:type="spellStart"/>
      <w:r>
        <w:rPr>
          <w:rStyle w:val="NormalTok"/>
        </w:rPr>
        <w:t>german.df</w:t>
      </w:r>
      <w:proofErr w:type="spellEnd"/>
      <w:r>
        <w:rPr>
          <w:rStyle w:val="NormalTok"/>
        </w:rPr>
        <w:t>[</w:t>
      </w:r>
      <w:r>
        <w:rPr>
          <w:rStyle w:val="SpecialCharTok"/>
        </w:rPr>
        <w:t>-</w:t>
      </w:r>
      <w:proofErr w:type="spellStart"/>
      <w:r>
        <w:rPr>
          <w:rStyle w:val="NormalTok"/>
        </w:rPr>
        <w:t>train.german</w:t>
      </w:r>
      <w:proofErr w:type="spellEnd"/>
      <w:r>
        <w:rPr>
          <w:rStyle w:val="NormalTok"/>
        </w:rPr>
        <w:t>, ]</w:t>
      </w:r>
      <w:r>
        <w:br/>
      </w:r>
      <w:r>
        <w:br/>
      </w:r>
      <w:r>
        <w:rPr>
          <w:rStyle w:val="CommentTok"/>
        </w:rPr>
        <w:t xml:space="preserve">#run logistic regression model, using </w:t>
      </w:r>
      <w:proofErr w:type="spellStart"/>
      <w:r>
        <w:rPr>
          <w:rStyle w:val="CommentTok"/>
        </w:rPr>
        <w:t>glm</w:t>
      </w:r>
      <w:proofErr w:type="spellEnd"/>
      <w:r>
        <w:rPr>
          <w:rStyle w:val="CommentTok"/>
        </w:rPr>
        <w:t xml:space="preserve"> w/family = binomial</w:t>
      </w:r>
      <w:r>
        <w:br/>
      </w:r>
      <w:proofErr w:type="spellStart"/>
      <w:r>
        <w:rPr>
          <w:rStyle w:val="NormalTok"/>
        </w:rPr>
        <w:t>log.german</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 xml:space="preserve">(RESPONSE </w:t>
      </w:r>
      <w:r>
        <w:rPr>
          <w:rStyle w:val="SpecialCharTok"/>
        </w:rPr>
        <w:t>~</w:t>
      </w:r>
      <w:r>
        <w:rPr>
          <w:rStyle w:val="NormalTok"/>
        </w:rPr>
        <w:t xml:space="preserve">., </w:t>
      </w:r>
      <w:r>
        <w:rPr>
          <w:rStyle w:val="AttributeTok"/>
        </w:rPr>
        <w:t>data=</w:t>
      </w:r>
      <w:proofErr w:type="spellStart"/>
      <w:r>
        <w:rPr>
          <w:rStyle w:val="NormalTok"/>
        </w:rPr>
        <w:t>train.df</w:t>
      </w:r>
      <w:proofErr w:type="spellEnd"/>
      <w:r>
        <w:rPr>
          <w:rStyle w:val="NormalTok"/>
        </w:rPr>
        <w:t xml:space="preserve">, </w:t>
      </w:r>
      <w:r>
        <w:rPr>
          <w:rStyle w:val="AttributeTok"/>
        </w:rPr>
        <w:t>family =</w:t>
      </w:r>
      <w:r>
        <w:rPr>
          <w:rStyle w:val="NormalTok"/>
        </w:rPr>
        <w:t xml:space="preserve"> binomial)</w:t>
      </w:r>
      <w:r>
        <w:br/>
      </w:r>
      <w:r>
        <w:rPr>
          <w:rStyle w:val="FunctionTok"/>
        </w:rPr>
        <w:t>options</w:t>
      </w:r>
      <w:r>
        <w:rPr>
          <w:rStyle w:val="NormalTok"/>
        </w:rPr>
        <w:t xml:space="preserve"> (</w:t>
      </w:r>
      <w:proofErr w:type="spellStart"/>
      <w:r>
        <w:rPr>
          <w:rStyle w:val="AttributeTok"/>
        </w:rPr>
        <w:t>scipen</w:t>
      </w:r>
      <w:proofErr w:type="spellEnd"/>
      <w:r>
        <w:rPr>
          <w:rStyle w:val="AttributeTok"/>
        </w:rPr>
        <w:t>=</w:t>
      </w:r>
      <w:r>
        <w:rPr>
          <w:rStyle w:val="DecValTok"/>
        </w:rPr>
        <w:t>999</w:t>
      </w:r>
      <w:r>
        <w:rPr>
          <w:rStyle w:val="NormalTok"/>
        </w:rPr>
        <w:t>)</w:t>
      </w:r>
      <w:r>
        <w:br/>
      </w:r>
      <w:r>
        <w:rPr>
          <w:rStyle w:val="FunctionTok"/>
        </w:rPr>
        <w:t>summary</w:t>
      </w:r>
      <w:r>
        <w:rPr>
          <w:rStyle w:val="NormalTok"/>
        </w:rPr>
        <w:t xml:space="preserve"> (</w:t>
      </w:r>
      <w:proofErr w:type="spellStart"/>
      <w:r>
        <w:rPr>
          <w:rStyle w:val="NormalTok"/>
        </w:rPr>
        <w:t>log.german</w:t>
      </w:r>
      <w:proofErr w:type="spellEnd"/>
      <w:r>
        <w:rPr>
          <w:rStyle w:val="NormalTok"/>
        </w:rPr>
        <w:t>)</w:t>
      </w:r>
    </w:p>
    <w:p w14:paraId="6D8F2E1B" w14:textId="77777777" w:rsidR="00403AA4" w:rsidRDefault="008C3B6E">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RESPONSE ~ ., family = binomial, data = </w:t>
      </w:r>
      <w:proofErr w:type="spellStart"/>
      <w:r>
        <w:rPr>
          <w:rStyle w:val="VerbatimChar"/>
        </w:rPr>
        <w:t>train.df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-2.7622  -0.5973   0.3645   0.7077   2.3037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sidRPr="00CD582C">
        <w:rPr>
          <w:rStyle w:val="VerbatimChar"/>
          <w:sz w:val="20"/>
          <w:szCs w:val="20"/>
        </w:rPr>
        <w:t xml:space="preserve">## (Intercept)       1.42534139  1.16113318   1.228     0.219618    </w:t>
      </w:r>
      <w:r w:rsidRPr="00CD582C">
        <w:rPr>
          <w:sz w:val="20"/>
          <w:szCs w:val="20"/>
        </w:rPr>
        <w:br/>
      </w:r>
      <w:r w:rsidRPr="00CD582C">
        <w:rPr>
          <w:rStyle w:val="VerbatimChar"/>
          <w:sz w:val="20"/>
          <w:szCs w:val="20"/>
        </w:rPr>
        <w:t xml:space="preserve">## OBS.             -0.00045710  0.00039292  -1.163     0.244689    </w:t>
      </w:r>
      <w:r w:rsidRPr="00CD582C">
        <w:rPr>
          <w:sz w:val="20"/>
          <w:szCs w:val="20"/>
        </w:rPr>
        <w:br/>
      </w:r>
      <w:r w:rsidRPr="00CD582C">
        <w:rPr>
          <w:rStyle w:val="VerbatimChar"/>
          <w:sz w:val="20"/>
          <w:szCs w:val="20"/>
        </w:rPr>
        <w:t>## CHK_ACCT          0.54899886  0.09662732   5.682 0.0000000133 ***</w:t>
      </w:r>
      <w:r w:rsidRPr="00CD582C">
        <w:rPr>
          <w:sz w:val="20"/>
          <w:szCs w:val="20"/>
        </w:rPr>
        <w:br/>
      </w:r>
      <w:r w:rsidRPr="00CD582C">
        <w:rPr>
          <w:rStyle w:val="VerbatimChar"/>
          <w:sz w:val="20"/>
          <w:szCs w:val="20"/>
        </w:rPr>
        <w:t>## DURATION         -0.04698932  0.01267424  -3.707     0.000209 ***</w:t>
      </w:r>
      <w:r w:rsidRPr="00CD582C">
        <w:rPr>
          <w:sz w:val="20"/>
          <w:szCs w:val="20"/>
        </w:rPr>
        <w:br/>
      </w:r>
      <w:r w:rsidRPr="00CD582C">
        <w:rPr>
          <w:rStyle w:val="VerbatimChar"/>
          <w:sz w:val="20"/>
          <w:szCs w:val="20"/>
        </w:rPr>
        <w:t>## HISTORY           0.48967553  0.13201661   3.709     0.000208 ***</w:t>
      </w:r>
      <w:r w:rsidRPr="00CD582C">
        <w:rPr>
          <w:sz w:val="20"/>
          <w:szCs w:val="20"/>
        </w:rPr>
        <w:br/>
      </w:r>
      <w:r w:rsidRPr="00CD582C">
        <w:rPr>
          <w:rStyle w:val="VerbatimChar"/>
          <w:sz w:val="20"/>
          <w:szCs w:val="20"/>
        </w:rPr>
        <w:lastRenderedPageBreak/>
        <w:t xml:space="preserve">## NEW_CAR          -1.11241122  0.49737010  -2.237     0.025313 *  </w:t>
      </w:r>
      <w:r w:rsidRPr="00CD582C">
        <w:rPr>
          <w:sz w:val="20"/>
          <w:szCs w:val="20"/>
        </w:rPr>
        <w:br/>
      </w:r>
      <w:r w:rsidRPr="00CD582C">
        <w:rPr>
          <w:rStyle w:val="VerbatimChar"/>
          <w:sz w:val="20"/>
          <w:szCs w:val="20"/>
        </w:rPr>
        <w:t xml:space="preserve">## USED_CAR          0.83401959  0.65714676   1.269     0.204387    </w:t>
      </w:r>
      <w:r w:rsidRPr="00CD582C">
        <w:rPr>
          <w:sz w:val="20"/>
          <w:szCs w:val="20"/>
        </w:rPr>
        <w:br/>
      </w:r>
      <w:r w:rsidRPr="00CD582C">
        <w:rPr>
          <w:rStyle w:val="VerbatimChar"/>
          <w:sz w:val="20"/>
          <w:szCs w:val="20"/>
        </w:rPr>
        <w:t xml:space="preserve">## FURNITURE        -0.57184225  0.52245671  -1.095     0.273725    </w:t>
      </w:r>
      <w:r w:rsidRPr="00CD582C">
        <w:rPr>
          <w:sz w:val="20"/>
          <w:szCs w:val="20"/>
        </w:rPr>
        <w:br/>
      </w:r>
      <w:r w:rsidRPr="00CD582C">
        <w:rPr>
          <w:rStyle w:val="VerbatimChar"/>
          <w:sz w:val="20"/>
          <w:szCs w:val="20"/>
        </w:rPr>
        <w:t xml:space="preserve">## RADIO.TV         -0.43375744  0.50086452  -0.866     0.386481    </w:t>
      </w:r>
      <w:r w:rsidRPr="00CD582C">
        <w:rPr>
          <w:sz w:val="20"/>
          <w:szCs w:val="20"/>
        </w:rPr>
        <w:br/>
      </w:r>
      <w:r w:rsidRPr="00CD582C">
        <w:rPr>
          <w:rStyle w:val="VerbatimChar"/>
          <w:sz w:val="20"/>
          <w:szCs w:val="20"/>
        </w:rPr>
        <w:t xml:space="preserve">## EDUCATION        -1.25767574  0.68782210  -1.828     0.067476 .  </w:t>
      </w:r>
      <w:r w:rsidRPr="00CD582C">
        <w:rPr>
          <w:sz w:val="20"/>
          <w:szCs w:val="20"/>
        </w:rPr>
        <w:br/>
      </w:r>
      <w:r w:rsidRPr="00CD582C">
        <w:rPr>
          <w:rStyle w:val="VerbatimChar"/>
          <w:sz w:val="20"/>
          <w:szCs w:val="20"/>
        </w:rPr>
        <w:t xml:space="preserve">## RETRAINING       -0.56706000  0.56175370  -1.009     0.312761    </w:t>
      </w:r>
      <w:r w:rsidRPr="00CD582C">
        <w:rPr>
          <w:sz w:val="20"/>
          <w:szCs w:val="20"/>
        </w:rPr>
        <w:br/>
      </w:r>
      <w:r w:rsidRPr="00CD582C">
        <w:rPr>
          <w:rStyle w:val="VerbatimChar"/>
          <w:sz w:val="20"/>
          <w:szCs w:val="20"/>
        </w:rPr>
        <w:t xml:space="preserve">## AMOUNT           -0.00005204  0.00005991  -0.869     0.385028    </w:t>
      </w:r>
      <w:r w:rsidRPr="00CD582C">
        <w:rPr>
          <w:sz w:val="20"/>
          <w:szCs w:val="20"/>
        </w:rPr>
        <w:br/>
      </w:r>
      <w:r w:rsidRPr="00CD582C">
        <w:rPr>
          <w:rStyle w:val="VerbatimChar"/>
          <w:sz w:val="20"/>
          <w:szCs w:val="20"/>
        </w:rPr>
        <w:t xml:space="preserve">## SAV_ACCT          0.24509062  0.07977444   3.072     0.002124 ** </w:t>
      </w:r>
      <w:r w:rsidRPr="00CD582C">
        <w:rPr>
          <w:sz w:val="20"/>
          <w:szCs w:val="20"/>
        </w:rPr>
        <w:br/>
      </w:r>
      <w:r w:rsidRPr="00CD582C">
        <w:rPr>
          <w:rStyle w:val="VerbatimChar"/>
          <w:sz w:val="20"/>
          <w:szCs w:val="20"/>
        </w:rPr>
        <w:t xml:space="preserve">## EMPLOYMENT        0.22246316  0.10137398   2.194     0.028201 *  </w:t>
      </w:r>
      <w:r w:rsidRPr="00CD582C">
        <w:rPr>
          <w:sz w:val="20"/>
          <w:szCs w:val="20"/>
        </w:rPr>
        <w:br/>
      </w:r>
      <w:r w:rsidRPr="00CD582C">
        <w:rPr>
          <w:rStyle w:val="VerbatimChar"/>
          <w:sz w:val="20"/>
          <w:szCs w:val="20"/>
        </w:rPr>
        <w:t xml:space="preserve">## INSTALL_RATE     -0.23002085  0.11367159  -2.024     0.043016 *  </w:t>
      </w:r>
      <w:r w:rsidRPr="00CD582C">
        <w:rPr>
          <w:sz w:val="20"/>
          <w:szCs w:val="20"/>
        </w:rPr>
        <w:br/>
      </w:r>
      <w:r w:rsidRPr="00CD582C">
        <w:rPr>
          <w:rStyle w:val="VerbatimChar"/>
          <w:sz w:val="20"/>
          <w:szCs w:val="20"/>
        </w:rPr>
        <w:t xml:space="preserve">## MALE_DIV         -0.49785779  0.50903224  -0.978     0.328051    </w:t>
      </w:r>
      <w:r w:rsidRPr="00CD582C">
        <w:rPr>
          <w:sz w:val="20"/>
          <w:szCs w:val="20"/>
        </w:rPr>
        <w:br/>
      </w:r>
      <w:r w:rsidRPr="00CD582C">
        <w:rPr>
          <w:rStyle w:val="VerbatimChar"/>
          <w:sz w:val="20"/>
          <w:szCs w:val="20"/>
        </w:rPr>
        <w:t xml:space="preserve">## MALE_SINGLE       0.32829423  0.27181740   1.208     0.227134    </w:t>
      </w:r>
      <w:r w:rsidRPr="00CD582C">
        <w:rPr>
          <w:sz w:val="20"/>
          <w:szCs w:val="20"/>
        </w:rPr>
        <w:br/>
      </w:r>
      <w:r w:rsidRPr="00CD582C">
        <w:rPr>
          <w:rStyle w:val="VerbatimChar"/>
          <w:sz w:val="20"/>
          <w:szCs w:val="20"/>
        </w:rPr>
        <w:t xml:space="preserve">## </w:t>
      </w:r>
      <w:proofErr w:type="spellStart"/>
      <w:r w:rsidRPr="00CD582C">
        <w:rPr>
          <w:rStyle w:val="VerbatimChar"/>
          <w:sz w:val="20"/>
          <w:szCs w:val="20"/>
        </w:rPr>
        <w:t>MALE_MAR_or_WID</w:t>
      </w:r>
      <w:proofErr w:type="spellEnd"/>
      <w:r w:rsidRPr="00CD582C">
        <w:rPr>
          <w:rStyle w:val="VerbatimChar"/>
          <w:sz w:val="20"/>
          <w:szCs w:val="20"/>
        </w:rPr>
        <w:t xml:space="preserve">  -0.04895527  0.39757852  -0.123     0.902001    </w:t>
      </w:r>
      <w:r w:rsidRPr="00CD582C">
        <w:rPr>
          <w:sz w:val="20"/>
          <w:szCs w:val="20"/>
        </w:rPr>
        <w:br/>
      </w:r>
      <w:r w:rsidRPr="00CD582C">
        <w:rPr>
          <w:rStyle w:val="VerbatimChar"/>
          <w:sz w:val="20"/>
          <w:szCs w:val="20"/>
        </w:rPr>
        <w:t xml:space="preserve">## CO.APPLICANT      0.03381923  0.57209988   0.059     0.952861    </w:t>
      </w:r>
      <w:r w:rsidRPr="00CD582C">
        <w:rPr>
          <w:sz w:val="20"/>
          <w:szCs w:val="20"/>
        </w:rPr>
        <w:br/>
      </w:r>
      <w:r w:rsidRPr="00CD582C">
        <w:rPr>
          <w:rStyle w:val="VerbatimChar"/>
          <w:sz w:val="20"/>
          <w:szCs w:val="20"/>
        </w:rPr>
        <w:t xml:space="preserve">## GUARANTOR         1.73287372  0.61138098   2.834     0.004592 ** </w:t>
      </w:r>
      <w:r w:rsidRPr="00CD582C">
        <w:rPr>
          <w:sz w:val="20"/>
          <w:szCs w:val="20"/>
        </w:rPr>
        <w:br/>
      </w:r>
      <w:r w:rsidRPr="00CD582C">
        <w:rPr>
          <w:rStyle w:val="VerbatimChar"/>
          <w:sz w:val="20"/>
          <w:szCs w:val="20"/>
        </w:rPr>
        <w:t xml:space="preserve">## PRESENT_RESIDENT -0.01013088  0.11502911  -0.088     0.929819    </w:t>
      </w:r>
      <w:r w:rsidRPr="00CD582C">
        <w:rPr>
          <w:sz w:val="20"/>
          <w:szCs w:val="20"/>
        </w:rPr>
        <w:br/>
      </w:r>
      <w:r w:rsidRPr="00CD582C">
        <w:rPr>
          <w:rStyle w:val="VerbatimChar"/>
          <w:sz w:val="20"/>
          <w:szCs w:val="20"/>
        </w:rPr>
        <w:t xml:space="preserve">## REAL_ESTATE       0.24809780  0.28224164   0.879     0.379387    </w:t>
      </w:r>
      <w:r w:rsidRPr="00CD582C">
        <w:rPr>
          <w:sz w:val="20"/>
          <w:szCs w:val="20"/>
        </w:rPr>
        <w:br/>
      </w:r>
      <w:r w:rsidRPr="00CD582C">
        <w:rPr>
          <w:rStyle w:val="VerbatimChar"/>
          <w:sz w:val="20"/>
          <w:szCs w:val="20"/>
        </w:rPr>
        <w:t xml:space="preserve">## PROP_UNKN_NONE   -0.55032541  0.45656522  -1.205     0.228064    </w:t>
      </w:r>
      <w:r w:rsidRPr="00CD582C">
        <w:rPr>
          <w:sz w:val="20"/>
          <w:szCs w:val="20"/>
        </w:rPr>
        <w:br/>
      </w:r>
      <w:r w:rsidRPr="00CD582C">
        <w:rPr>
          <w:rStyle w:val="VerbatimChar"/>
          <w:sz w:val="20"/>
          <w:szCs w:val="20"/>
        </w:rPr>
        <w:t xml:space="preserve">## AGE               0.01289624  0.01150771   1.121     0.262432    </w:t>
      </w:r>
      <w:r w:rsidRPr="00CD582C">
        <w:rPr>
          <w:sz w:val="20"/>
          <w:szCs w:val="20"/>
        </w:rPr>
        <w:br/>
      </w:r>
      <w:r w:rsidRPr="00CD582C">
        <w:rPr>
          <w:rStyle w:val="VerbatimChar"/>
          <w:sz w:val="20"/>
          <w:szCs w:val="20"/>
        </w:rPr>
        <w:t xml:space="preserve">## OTHER_INSTALL    -0.45873647  0.27580111  -1.663     0.096255 .  </w:t>
      </w:r>
      <w:r w:rsidRPr="00CD582C">
        <w:rPr>
          <w:sz w:val="20"/>
          <w:szCs w:val="20"/>
        </w:rPr>
        <w:br/>
      </w:r>
      <w:r w:rsidRPr="00CD582C">
        <w:rPr>
          <w:rStyle w:val="VerbatimChar"/>
          <w:sz w:val="20"/>
          <w:szCs w:val="20"/>
        </w:rPr>
        <w:t>## RENT             -0.</w:t>
      </w:r>
      <w:proofErr w:type="gramStart"/>
      <w:r w:rsidRPr="00CD582C">
        <w:rPr>
          <w:rStyle w:val="VerbatimChar"/>
          <w:sz w:val="20"/>
          <w:szCs w:val="20"/>
        </w:rPr>
        <w:t>11635493  0.59035464</w:t>
      </w:r>
      <w:proofErr w:type="gramEnd"/>
      <w:r w:rsidRPr="00CD582C">
        <w:rPr>
          <w:rStyle w:val="VerbatimChar"/>
          <w:sz w:val="20"/>
          <w:szCs w:val="20"/>
        </w:rPr>
        <w:t xml:space="preserve">  -0.197     0.843755    </w:t>
      </w:r>
      <w:r w:rsidRPr="00CD582C">
        <w:rPr>
          <w:sz w:val="20"/>
          <w:szCs w:val="20"/>
        </w:rPr>
        <w:br/>
      </w:r>
      <w:r w:rsidRPr="00CD582C">
        <w:rPr>
          <w:rStyle w:val="VerbatimChar"/>
          <w:sz w:val="20"/>
          <w:szCs w:val="20"/>
        </w:rPr>
        <w:t xml:space="preserve">## OWN_RES           0.10330124  0.55510480   0.186     0.852372    </w:t>
      </w:r>
      <w:r w:rsidRPr="00CD582C">
        <w:rPr>
          <w:sz w:val="20"/>
          <w:szCs w:val="20"/>
        </w:rPr>
        <w:br/>
      </w:r>
      <w:r w:rsidRPr="00CD582C">
        <w:rPr>
          <w:rStyle w:val="VerbatimChar"/>
          <w:sz w:val="20"/>
          <w:szCs w:val="20"/>
        </w:rPr>
        <w:t xml:space="preserve">## NUM_CREDITS      -0.54980261  0.23080463  -2.382     0.017214 *  </w:t>
      </w:r>
      <w:r w:rsidRPr="00CD582C">
        <w:rPr>
          <w:sz w:val="20"/>
          <w:szCs w:val="20"/>
        </w:rPr>
        <w:br/>
      </w:r>
      <w:r w:rsidRPr="00CD582C">
        <w:rPr>
          <w:rStyle w:val="VerbatimChar"/>
          <w:sz w:val="20"/>
          <w:szCs w:val="20"/>
        </w:rPr>
        <w:t xml:space="preserve">## JOB              -0.20643236  0.18983759  -1.087     0.276853    </w:t>
      </w:r>
      <w:r w:rsidRPr="00CD582C">
        <w:rPr>
          <w:sz w:val="20"/>
          <w:szCs w:val="20"/>
        </w:rPr>
        <w:br/>
      </w:r>
      <w:r w:rsidRPr="00CD582C">
        <w:rPr>
          <w:rStyle w:val="VerbatimChar"/>
          <w:sz w:val="20"/>
          <w:szCs w:val="20"/>
        </w:rPr>
        <w:t xml:space="preserve">## NUM_DEPENDENTS   -0.19522403  0.35229561  -0.554     0.579477    </w:t>
      </w:r>
      <w:r w:rsidRPr="00CD582C">
        <w:rPr>
          <w:sz w:val="20"/>
          <w:szCs w:val="20"/>
        </w:rPr>
        <w:br/>
      </w:r>
      <w:r w:rsidRPr="00CD582C">
        <w:rPr>
          <w:rStyle w:val="VerbatimChar"/>
          <w:sz w:val="20"/>
          <w:szCs w:val="20"/>
        </w:rPr>
        <w:t xml:space="preserve">## TELEPHONE         0.41910032  0.25896815   1.618     0.105588    </w:t>
      </w:r>
      <w:r w:rsidRPr="00CD582C">
        <w:rPr>
          <w:sz w:val="20"/>
          <w:szCs w:val="20"/>
        </w:rPr>
        <w:br/>
      </w:r>
      <w:r w:rsidRPr="00CD582C">
        <w:rPr>
          <w:rStyle w:val="VerbatimChar"/>
          <w:sz w:val="20"/>
          <w:szCs w:val="20"/>
        </w:rPr>
        <w:t>## FOREIGN           1.08235676  0.64658886   1.674     0.094141 .</w:t>
      </w:r>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726.13  on</w:t>
      </w:r>
      <w:proofErr w:type="gramEnd"/>
      <w:r>
        <w:rPr>
          <w:rStyle w:val="VerbatimChar"/>
        </w:rPr>
        <w:t xml:space="preserve"> 599  degrees of freedom</w:t>
      </w:r>
      <w:r>
        <w:br/>
      </w:r>
      <w:r>
        <w:rPr>
          <w:rStyle w:val="VerbatimChar"/>
        </w:rPr>
        <w:t>## Residual deviance: 521.48  on 568  degrees of freedom</w:t>
      </w:r>
      <w:r>
        <w:br/>
      </w:r>
      <w:r>
        <w:rPr>
          <w:rStyle w:val="VerbatimChar"/>
        </w:rPr>
        <w:t>## AIC: 585.48</w:t>
      </w:r>
      <w:r>
        <w:br/>
      </w:r>
      <w:r>
        <w:rPr>
          <w:rStyle w:val="VerbatimChar"/>
        </w:rPr>
        <w:t xml:space="preserve">## </w:t>
      </w:r>
      <w:r>
        <w:br/>
      </w:r>
      <w:r>
        <w:rPr>
          <w:rStyle w:val="VerbatimChar"/>
        </w:rPr>
        <w:t>## Number of Fisher Scoring iterations: 5</w:t>
      </w:r>
    </w:p>
    <w:p w14:paraId="28E8A10B" w14:textId="77777777" w:rsidR="00403AA4" w:rsidRDefault="008C3B6E">
      <w:pPr>
        <w:pStyle w:val="SourceCode"/>
      </w:pPr>
      <w:r>
        <w:rPr>
          <w:rStyle w:val="CommentTok"/>
        </w:rPr>
        <w:t>#evaluate classification performance; use predict () with type = response to</w:t>
      </w:r>
      <w:r>
        <w:br/>
      </w:r>
      <w:r>
        <w:rPr>
          <w:rStyle w:val="CommentTok"/>
        </w:rPr>
        <w:t>#compute probabilities</w:t>
      </w:r>
      <w:r>
        <w:br/>
      </w:r>
      <w:proofErr w:type="spellStart"/>
      <w:proofErr w:type="gramStart"/>
      <w:r>
        <w:rPr>
          <w:rStyle w:val="NormalTok"/>
        </w:rPr>
        <w:t>log.german</w:t>
      </w:r>
      <w:proofErr w:type="gramEnd"/>
      <w:r>
        <w:rPr>
          <w:rStyle w:val="NormalTok"/>
        </w:rPr>
        <w:t>.pred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log.german</w:t>
      </w:r>
      <w:proofErr w:type="spellEnd"/>
      <w:r>
        <w:rPr>
          <w:rStyle w:val="NormalTok"/>
        </w:rPr>
        <w:t xml:space="preserve">, </w:t>
      </w:r>
      <w:proofErr w:type="spellStart"/>
      <w:r>
        <w:rPr>
          <w:rStyle w:val="NormalTok"/>
        </w:rPr>
        <w:t>valid.df</w:t>
      </w:r>
      <w:proofErr w:type="spellEnd"/>
      <w:r>
        <w:rPr>
          <w:rStyle w:val="NormalTok"/>
        </w:rPr>
        <w:t xml:space="preserve">, </w:t>
      </w:r>
      <w:r>
        <w:rPr>
          <w:rStyle w:val="AttributeTok"/>
        </w:rPr>
        <w:t>type=</w:t>
      </w:r>
      <w:r>
        <w:rPr>
          <w:rStyle w:val="StringTok"/>
        </w:rPr>
        <w:t>"response"</w:t>
      </w:r>
      <w:r>
        <w:rPr>
          <w:rStyle w:val="NormalTok"/>
        </w:rPr>
        <w:t>)</w:t>
      </w:r>
      <w:r>
        <w:br/>
      </w:r>
      <w:proofErr w:type="spellStart"/>
      <w:r>
        <w:rPr>
          <w:rStyle w:val="FunctionTok"/>
        </w:rPr>
        <w:t>data.frame</w:t>
      </w:r>
      <w:proofErr w:type="spellEnd"/>
      <w:r>
        <w:rPr>
          <w:rStyle w:val="NormalTok"/>
        </w:rPr>
        <w:t>(</w:t>
      </w:r>
      <w:r>
        <w:rPr>
          <w:rStyle w:val="AttributeTok"/>
        </w:rPr>
        <w:t>actual =</w:t>
      </w:r>
      <w:r>
        <w:rPr>
          <w:rStyle w:val="NormalTok"/>
        </w:rPr>
        <w:t xml:space="preserve"> </w:t>
      </w:r>
      <w:proofErr w:type="spellStart"/>
      <w:r>
        <w:rPr>
          <w:rStyle w:val="NormalTok"/>
        </w:rPr>
        <w:t>valid.df</w:t>
      </w:r>
      <w:r>
        <w:rPr>
          <w:rStyle w:val="SpecialCharTok"/>
        </w:rPr>
        <w:t>$</w:t>
      </w:r>
      <w:r>
        <w:rPr>
          <w:rStyle w:val="NormalTok"/>
        </w:rPr>
        <w:t>RESPONSE</w:t>
      </w:r>
      <w:proofErr w:type="spellEnd"/>
      <w:r>
        <w:rPr>
          <w:rStyle w:val="NormalTok"/>
        </w:rPr>
        <w:t>[</w:t>
      </w:r>
      <w:r>
        <w:rPr>
          <w:rStyle w:val="DecValTok"/>
        </w:rPr>
        <w:t>1</w:t>
      </w:r>
      <w:r>
        <w:rPr>
          <w:rStyle w:val="SpecialCharTok"/>
        </w:rPr>
        <w:t>:</w:t>
      </w:r>
      <w:r>
        <w:rPr>
          <w:rStyle w:val="DecValTok"/>
        </w:rPr>
        <w:t>5</w:t>
      </w:r>
      <w:r>
        <w:rPr>
          <w:rStyle w:val="NormalTok"/>
        </w:rPr>
        <w:t xml:space="preserve">], </w:t>
      </w:r>
      <w:r>
        <w:rPr>
          <w:rStyle w:val="AttributeTok"/>
        </w:rPr>
        <w:t>predicted =</w:t>
      </w:r>
      <w:r>
        <w:rPr>
          <w:rStyle w:val="NormalTok"/>
        </w:rPr>
        <w:t xml:space="preserve"> </w:t>
      </w:r>
      <w:proofErr w:type="spellStart"/>
      <w:r>
        <w:rPr>
          <w:rStyle w:val="NormalTok"/>
        </w:rPr>
        <w:t>log.german.pred</w:t>
      </w:r>
      <w:proofErr w:type="spellEnd"/>
      <w:r>
        <w:rPr>
          <w:rStyle w:val="NormalTok"/>
        </w:rPr>
        <w:t>[</w:t>
      </w:r>
      <w:r>
        <w:rPr>
          <w:rStyle w:val="DecValTok"/>
        </w:rPr>
        <w:t>1</w:t>
      </w:r>
      <w:r>
        <w:rPr>
          <w:rStyle w:val="SpecialCharTok"/>
        </w:rPr>
        <w:t>:</w:t>
      </w:r>
      <w:r>
        <w:rPr>
          <w:rStyle w:val="DecValTok"/>
        </w:rPr>
        <w:t>5</w:t>
      </w:r>
      <w:r>
        <w:rPr>
          <w:rStyle w:val="NormalTok"/>
        </w:rPr>
        <w:t>])</w:t>
      </w:r>
    </w:p>
    <w:p w14:paraId="7F76F7BD" w14:textId="77777777" w:rsidR="00403AA4" w:rsidRDefault="008C3B6E">
      <w:pPr>
        <w:pStyle w:val="SourceCode"/>
      </w:pPr>
      <w:r>
        <w:rPr>
          <w:rStyle w:val="VerbatimChar"/>
        </w:rPr>
        <w:t>##    actual predicted</w:t>
      </w:r>
      <w:r>
        <w:br/>
      </w:r>
      <w:r>
        <w:rPr>
          <w:rStyle w:val="VerbatimChar"/>
        </w:rPr>
        <w:t>## 2       0 0.3533524</w:t>
      </w:r>
      <w:r>
        <w:br/>
      </w:r>
      <w:r>
        <w:rPr>
          <w:rStyle w:val="VerbatimChar"/>
        </w:rPr>
        <w:t>## 6       1 0.7417094</w:t>
      </w:r>
      <w:r>
        <w:br/>
      </w:r>
      <w:r>
        <w:rPr>
          <w:rStyle w:val="VerbatimChar"/>
        </w:rPr>
        <w:t>## 7       1 0.9431072</w:t>
      </w:r>
      <w:r>
        <w:br/>
      </w:r>
      <w:r>
        <w:rPr>
          <w:rStyle w:val="VerbatimChar"/>
        </w:rPr>
        <w:t>## 11      0 0.4440879</w:t>
      </w:r>
      <w:r>
        <w:br/>
      </w:r>
      <w:r>
        <w:rPr>
          <w:rStyle w:val="VerbatimChar"/>
        </w:rPr>
        <w:t>## 12      0 0.1071292</w:t>
      </w:r>
    </w:p>
    <w:p w14:paraId="20F19C62" w14:textId="77777777" w:rsidR="00253B1A" w:rsidRDefault="00253B1A">
      <w:pPr>
        <w:pStyle w:val="SourceCode"/>
        <w:rPr>
          <w:rStyle w:val="CommentTok"/>
        </w:rPr>
      </w:pPr>
    </w:p>
    <w:p w14:paraId="120AF836" w14:textId="6C80B6CC" w:rsidR="00403AA4" w:rsidRDefault="008C3B6E">
      <w:pPr>
        <w:pStyle w:val="SourceCode"/>
      </w:pPr>
      <w:r>
        <w:rPr>
          <w:rStyle w:val="CommentTok"/>
        </w:rPr>
        <w:lastRenderedPageBreak/>
        <w:t>#evaluate classification performance; create lift, decile wise lift chart</w:t>
      </w:r>
      <w:r>
        <w:br/>
      </w:r>
      <w:r>
        <w:rPr>
          <w:rStyle w:val="FunctionTok"/>
        </w:rPr>
        <w:t>library</w:t>
      </w:r>
      <w:r>
        <w:rPr>
          <w:rStyle w:val="NormalTok"/>
        </w:rPr>
        <w:t>(gains)</w:t>
      </w:r>
      <w:r>
        <w:br/>
      </w:r>
      <w:r>
        <w:rPr>
          <w:rStyle w:val="NormalTok"/>
        </w:rPr>
        <w:t xml:space="preserve">gain </w:t>
      </w:r>
      <w:r>
        <w:rPr>
          <w:rStyle w:val="OtherTok"/>
        </w:rPr>
        <w:t>&lt;-</w:t>
      </w:r>
      <w:r>
        <w:rPr>
          <w:rStyle w:val="NormalTok"/>
        </w:rPr>
        <w:t xml:space="preserve"> </w:t>
      </w:r>
      <w:r>
        <w:rPr>
          <w:rStyle w:val="FunctionTok"/>
        </w:rPr>
        <w:t>gains</w:t>
      </w:r>
      <w:r>
        <w:rPr>
          <w:rStyle w:val="NormalTok"/>
        </w:rPr>
        <w:t>(</w:t>
      </w:r>
      <w:proofErr w:type="spellStart"/>
      <w:r>
        <w:rPr>
          <w:rStyle w:val="NormalTok"/>
        </w:rPr>
        <w:t>valid.df</w:t>
      </w:r>
      <w:r>
        <w:rPr>
          <w:rStyle w:val="SpecialCharTok"/>
        </w:rPr>
        <w:t>$</w:t>
      </w:r>
      <w:r>
        <w:rPr>
          <w:rStyle w:val="NormalTok"/>
        </w:rPr>
        <w:t>RESPONSE</w:t>
      </w:r>
      <w:proofErr w:type="spellEnd"/>
      <w:r>
        <w:rPr>
          <w:rStyle w:val="NormalTok"/>
        </w:rPr>
        <w:t xml:space="preserve">, </w:t>
      </w:r>
      <w:proofErr w:type="spellStart"/>
      <w:r>
        <w:rPr>
          <w:rStyle w:val="NormalTok"/>
        </w:rPr>
        <w:t>log.german.pred</w:t>
      </w:r>
      <w:proofErr w:type="spellEnd"/>
      <w:r>
        <w:rPr>
          <w:rStyle w:val="NormalTok"/>
        </w:rPr>
        <w:t xml:space="preserve">, </w:t>
      </w:r>
      <w:r>
        <w:rPr>
          <w:rStyle w:val="AttributeTok"/>
        </w:rPr>
        <w:t>groups=</w:t>
      </w:r>
      <w:r>
        <w:rPr>
          <w:rStyle w:val="FunctionTok"/>
        </w:rPr>
        <w:t>length</w:t>
      </w:r>
      <w:r>
        <w:rPr>
          <w:rStyle w:val="NormalTok"/>
        </w:rPr>
        <w:t>(</w:t>
      </w:r>
      <w:proofErr w:type="spellStart"/>
      <w:r>
        <w:rPr>
          <w:rStyle w:val="NormalTok"/>
        </w:rPr>
        <w:t>log.german.pred</w:t>
      </w:r>
      <w:proofErr w:type="spellEnd"/>
      <w:r>
        <w:rPr>
          <w:rStyle w:val="NormalTok"/>
        </w:rPr>
        <w:t>))</w:t>
      </w:r>
      <w:r>
        <w:br/>
      </w:r>
      <w:r>
        <w:rPr>
          <w:rStyle w:val="CommentTok"/>
        </w:rPr>
        <w:t>#plot lift chart</w:t>
      </w:r>
      <w:r>
        <w:br/>
      </w:r>
      <w:r>
        <w:rPr>
          <w:rStyle w:val="FunctionTok"/>
        </w:rPr>
        <w:t>plot</w:t>
      </w:r>
      <w:r>
        <w:rPr>
          <w:rStyle w:val="NormalTok"/>
        </w:rPr>
        <w:t>(</w:t>
      </w:r>
      <w:r>
        <w:rPr>
          <w:rStyle w:val="FunctionTok"/>
        </w:rPr>
        <w:t>c</w:t>
      </w:r>
      <w:r>
        <w:rPr>
          <w:rStyle w:val="NormalTok"/>
        </w:rPr>
        <w:t>(</w:t>
      </w:r>
      <w:r>
        <w:rPr>
          <w:rStyle w:val="DecValTok"/>
        </w:rPr>
        <w:t>0</w:t>
      </w:r>
      <w:r>
        <w:rPr>
          <w:rStyle w:val="NormalTok"/>
        </w:rPr>
        <w:t xml:space="preserve">, </w:t>
      </w:r>
      <w:proofErr w:type="spellStart"/>
      <w:r>
        <w:rPr>
          <w:rStyle w:val="NormalTok"/>
        </w:rPr>
        <w:t>gain</w:t>
      </w:r>
      <w:r>
        <w:rPr>
          <w:rStyle w:val="SpecialCharTok"/>
        </w:rPr>
        <w:t>$</w:t>
      </w:r>
      <w:r>
        <w:rPr>
          <w:rStyle w:val="NormalTok"/>
        </w:rPr>
        <w:t>cume.pct.of.total</w:t>
      </w:r>
      <w:proofErr w:type="spellEnd"/>
      <w:r>
        <w:rPr>
          <w:rStyle w:val="SpecialCharTok"/>
        </w:rPr>
        <w:t>*</w:t>
      </w:r>
      <w:r>
        <w:rPr>
          <w:rStyle w:val="FunctionTok"/>
        </w:rPr>
        <w:t>sum</w:t>
      </w:r>
      <w:r>
        <w:rPr>
          <w:rStyle w:val="NormalTok"/>
        </w:rPr>
        <w:t>(</w:t>
      </w:r>
      <w:proofErr w:type="spellStart"/>
      <w:r>
        <w:rPr>
          <w:rStyle w:val="NormalTok"/>
        </w:rPr>
        <w:t>valid.df</w:t>
      </w:r>
      <w:r>
        <w:rPr>
          <w:rStyle w:val="SpecialCharTok"/>
        </w:rPr>
        <w:t>$</w:t>
      </w:r>
      <w:r>
        <w:rPr>
          <w:rStyle w:val="NormalTok"/>
        </w:rPr>
        <w:t>RESPONSE</w:t>
      </w:r>
      <w:proofErr w:type="spellEnd"/>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DecValTok"/>
        </w:rPr>
        <w:t>0</w:t>
      </w:r>
      <w:r>
        <w:rPr>
          <w:rStyle w:val="NormalTok"/>
        </w:rPr>
        <w:t xml:space="preserve">, </w:t>
      </w:r>
      <w:proofErr w:type="spellStart"/>
      <w:r>
        <w:rPr>
          <w:rStyle w:val="NormalTok"/>
        </w:rPr>
        <w:t>gain</w:t>
      </w:r>
      <w:r>
        <w:rPr>
          <w:rStyle w:val="SpecialCharTok"/>
        </w:rPr>
        <w:t>$</w:t>
      </w:r>
      <w:r>
        <w:rPr>
          <w:rStyle w:val="NormalTok"/>
        </w:rPr>
        <w:t>cume.obs</w:t>
      </w:r>
      <w:proofErr w:type="spellEnd"/>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StringTok"/>
        </w:rPr>
        <w:t>"# cases"</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"Cumulative"</w:t>
      </w:r>
      <w:r>
        <w:rPr>
          <w:rStyle w:val="NormalTok"/>
        </w:rPr>
        <w:t xml:space="preserve">, </w:t>
      </w:r>
      <w:r>
        <w:rPr>
          <w:rStyle w:val="AttributeTok"/>
        </w:rPr>
        <w:t>main =</w:t>
      </w:r>
      <w:r>
        <w:rPr>
          <w:rStyle w:val="StringTok"/>
        </w:rPr>
        <w:t>""</w:t>
      </w:r>
      <w:r>
        <w:rPr>
          <w:rStyle w:val="NormalTok"/>
        </w:rPr>
        <w:t>)</w:t>
      </w:r>
      <w:r>
        <w:br/>
      </w:r>
      <w:r>
        <w:rPr>
          <w:rStyle w:val="FunctionTok"/>
        </w:rPr>
        <w:t>lines</w:t>
      </w:r>
      <w:r>
        <w:rPr>
          <w:rStyle w:val="NormalTok"/>
        </w:rPr>
        <w:t>(</w:t>
      </w:r>
      <w:r>
        <w:rPr>
          <w:rStyle w:val="FunctionTok"/>
        </w:rPr>
        <w:t>c</w:t>
      </w:r>
      <w:r>
        <w:rPr>
          <w:rStyle w:val="NormalTok"/>
        </w:rPr>
        <w:t>(</w:t>
      </w:r>
      <w:r>
        <w:rPr>
          <w:rStyle w:val="DecValTok"/>
        </w:rPr>
        <w:t>0</w:t>
      </w:r>
      <w:r>
        <w:rPr>
          <w:rStyle w:val="NormalTok"/>
        </w:rPr>
        <w:t xml:space="preserve">, </w:t>
      </w:r>
      <w:r>
        <w:rPr>
          <w:rStyle w:val="FunctionTok"/>
        </w:rPr>
        <w:t>sum</w:t>
      </w:r>
      <w:r>
        <w:rPr>
          <w:rStyle w:val="NormalTok"/>
        </w:rPr>
        <w:t>(</w:t>
      </w:r>
      <w:proofErr w:type="spellStart"/>
      <w:r>
        <w:rPr>
          <w:rStyle w:val="NormalTok"/>
        </w:rPr>
        <w:t>valid.df</w:t>
      </w:r>
      <w:r>
        <w:rPr>
          <w:rStyle w:val="SpecialCharTok"/>
        </w:rPr>
        <w:t>$</w:t>
      </w:r>
      <w:r>
        <w:rPr>
          <w:rStyle w:val="NormalTok"/>
        </w:rPr>
        <w:t>RESPONSE</w:t>
      </w:r>
      <w:proofErr w:type="spellEnd"/>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dim</w:t>
      </w:r>
      <w:r>
        <w:rPr>
          <w:rStyle w:val="NormalTok"/>
        </w:rPr>
        <w:t>(</w:t>
      </w:r>
      <w:proofErr w:type="spellStart"/>
      <w:r>
        <w:rPr>
          <w:rStyle w:val="NormalTok"/>
        </w:rPr>
        <w:t>valid.df</w:t>
      </w:r>
      <w:proofErr w:type="spellEnd"/>
      <w:r>
        <w:rPr>
          <w:rStyle w:val="NormalTok"/>
        </w:rPr>
        <w:t>)[</w:t>
      </w:r>
      <w:r>
        <w:rPr>
          <w:rStyle w:val="DecValTok"/>
        </w:rPr>
        <w:t>1</w:t>
      </w:r>
      <w:r>
        <w:rPr>
          <w:rStyle w:val="NormalTok"/>
        </w:rPr>
        <w:t xml:space="preserve">]), </w:t>
      </w:r>
      <w:proofErr w:type="spellStart"/>
      <w:r>
        <w:rPr>
          <w:rStyle w:val="AttributeTok"/>
        </w:rPr>
        <w:t>lty</w:t>
      </w:r>
      <w:proofErr w:type="spellEnd"/>
      <w:r>
        <w:rPr>
          <w:rStyle w:val="AttributeTok"/>
        </w:rPr>
        <w:t>=</w:t>
      </w:r>
      <w:r>
        <w:rPr>
          <w:rStyle w:val="DecValTok"/>
        </w:rPr>
        <w:t>2</w:t>
      </w:r>
      <w:r>
        <w:rPr>
          <w:rStyle w:val="NormalTok"/>
        </w:rPr>
        <w:t>)</w:t>
      </w:r>
    </w:p>
    <w:p w14:paraId="49E0EE7B" w14:textId="77777777" w:rsidR="00403AA4" w:rsidRDefault="008C3B6E">
      <w:pPr>
        <w:pStyle w:val="FirstParagraph"/>
      </w:pPr>
      <w:r>
        <w:rPr>
          <w:noProof/>
        </w:rPr>
        <w:drawing>
          <wp:inline distT="0" distB="0" distL="0" distR="0" wp14:anchorId="17F736EC" wp14:editId="0202AFF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Option1_GermanCredi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29CDBB" w14:textId="77777777" w:rsidR="00403AA4" w:rsidRDefault="008C3B6E">
      <w:pPr>
        <w:pStyle w:val="SourceCode"/>
      </w:pPr>
      <w:r>
        <w:rPr>
          <w:rStyle w:val="CommentTok"/>
        </w:rPr>
        <w:t>#compute deciles and plot decile-wise chart</w:t>
      </w:r>
      <w:r>
        <w:br/>
      </w:r>
      <w:r>
        <w:rPr>
          <w:rStyle w:val="NormalTok"/>
        </w:rPr>
        <w:t xml:space="preserve">height </w:t>
      </w:r>
      <w:r>
        <w:rPr>
          <w:rStyle w:val="OtherTok"/>
        </w:rPr>
        <w:t>&lt;-</w:t>
      </w:r>
      <w:r>
        <w:rPr>
          <w:rStyle w:val="NormalTok"/>
        </w:rPr>
        <w:t xml:space="preserve"> </w:t>
      </w:r>
      <w:proofErr w:type="spellStart"/>
      <w:r>
        <w:rPr>
          <w:rStyle w:val="NormalTok"/>
        </w:rPr>
        <w:t>gain</w:t>
      </w:r>
      <w:r>
        <w:rPr>
          <w:rStyle w:val="SpecialCharTok"/>
        </w:rPr>
        <w:t>$</w:t>
      </w:r>
      <w:proofErr w:type="gramStart"/>
      <w:r>
        <w:rPr>
          <w:rStyle w:val="NormalTok"/>
        </w:rPr>
        <w:t>mean.resp</w:t>
      </w:r>
      <w:proofErr w:type="spellEnd"/>
      <w:proofErr w:type="gramEnd"/>
      <w:r>
        <w:rPr>
          <w:rStyle w:val="SpecialCharTok"/>
        </w:rPr>
        <w:t>/</w:t>
      </w:r>
      <w:r>
        <w:rPr>
          <w:rStyle w:val="FunctionTok"/>
        </w:rPr>
        <w:t>mean</w:t>
      </w:r>
      <w:r>
        <w:rPr>
          <w:rStyle w:val="NormalTok"/>
        </w:rPr>
        <w:t>(</w:t>
      </w:r>
      <w:proofErr w:type="spellStart"/>
      <w:r>
        <w:rPr>
          <w:rStyle w:val="NormalTok"/>
        </w:rPr>
        <w:t>valid.df</w:t>
      </w:r>
      <w:r>
        <w:rPr>
          <w:rStyle w:val="SpecialCharTok"/>
        </w:rPr>
        <w:t>$</w:t>
      </w:r>
      <w:r>
        <w:rPr>
          <w:rStyle w:val="NormalTok"/>
        </w:rPr>
        <w:t>RESPONSE</w:t>
      </w:r>
      <w:proofErr w:type="spellEnd"/>
      <w:r>
        <w:rPr>
          <w:rStyle w:val="NormalTok"/>
        </w:rPr>
        <w:t>)</w:t>
      </w:r>
      <w:r>
        <w:br/>
      </w:r>
      <w:proofErr w:type="spellStart"/>
      <w:r>
        <w:rPr>
          <w:rStyle w:val="NormalTok"/>
        </w:rPr>
        <w:t>midpt</w:t>
      </w:r>
      <w:proofErr w:type="spellEnd"/>
      <w:r>
        <w:rPr>
          <w:rStyle w:val="NormalTok"/>
        </w:rPr>
        <w:t xml:space="preserve"> </w:t>
      </w:r>
      <w:r>
        <w:rPr>
          <w:rStyle w:val="OtherTok"/>
        </w:rPr>
        <w:t>&lt;-</w:t>
      </w:r>
      <w:r>
        <w:rPr>
          <w:rStyle w:val="NormalTok"/>
        </w:rPr>
        <w:t xml:space="preserve"> </w:t>
      </w:r>
      <w:proofErr w:type="spellStart"/>
      <w:r>
        <w:rPr>
          <w:rStyle w:val="FunctionTok"/>
        </w:rPr>
        <w:t>barplot</w:t>
      </w:r>
      <w:proofErr w:type="spellEnd"/>
      <w:r>
        <w:rPr>
          <w:rStyle w:val="NormalTok"/>
        </w:rPr>
        <w:t xml:space="preserve">(height, </w:t>
      </w:r>
      <w:proofErr w:type="spellStart"/>
      <w:r>
        <w:rPr>
          <w:rStyle w:val="AttributeTok"/>
        </w:rPr>
        <w:t>names.arg</w:t>
      </w:r>
      <w:proofErr w:type="spellEnd"/>
      <w:r>
        <w:rPr>
          <w:rStyle w:val="AttributeTok"/>
        </w:rPr>
        <w:t xml:space="preserve"> =</w:t>
      </w:r>
      <w:r>
        <w:rPr>
          <w:rStyle w:val="NormalTok"/>
        </w:rPr>
        <w:t xml:space="preserve"> </w:t>
      </w:r>
      <w:proofErr w:type="spellStart"/>
      <w:r>
        <w:rPr>
          <w:rStyle w:val="NormalTok"/>
        </w:rPr>
        <w:t>gain</w:t>
      </w:r>
      <w:r>
        <w:rPr>
          <w:rStyle w:val="SpecialCharTok"/>
        </w:rPr>
        <w:t>$</w:t>
      </w:r>
      <w:r>
        <w:rPr>
          <w:rStyle w:val="NormalTok"/>
        </w:rPr>
        <w:t>depth</w:t>
      </w:r>
      <w:proofErr w:type="spellEnd"/>
      <w:r>
        <w:rPr>
          <w:rStyle w:val="NormalTok"/>
        </w:rPr>
        <w:t xml:space="preserve">, </w:t>
      </w:r>
      <w:proofErr w:type="spellStart"/>
      <w:r>
        <w:rPr>
          <w:rStyle w:val="AttributeTok"/>
        </w:rPr>
        <w:t>ylim</w:t>
      </w:r>
      <w:proofErr w:type="spellEnd"/>
      <w:r>
        <w:rPr>
          <w:rStyle w:val="AttributeTok"/>
        </w:rPr>
        <w: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w:t>
      </w:r>
      <w:r>
        <w:rPr>
          <w:rStyle w:val="NormalTok"/>
        </w:rPr>
        <w:t xml:space="preserve">), </w:t>
      </w:r>
      <w:r>
        <w:br/>
      </w:r>
      <w:r>
        <w:rPr>
          <w:rStyle w:val="NormalTok"/>
        </w:rPr>
        <w:t xml:space="preserve">                 </w:t>
      </w:r>
      <w:proofErr w:type="spellStart"/>
      <w:r>
        <w:rPr>
          <w:rStyle w:val="AttributeTok"/>
        </w:rPr>
        <w:t>xlab</w:t>
      </w:r>
      <w:proofErr w:type="spellEnd"/>
      <w:r>
        <w:rPr>
          <w:rStyle w:val="AttributeTok"/>
        </w:rPr>
        <w:t>=</w:t>
      </w:r>
      <w:r>
        <w:rPr>
          <w:rStyle w:val="NormalTok"/>
        </w:rPr>
        <w:t xml:space="preserve"> </w:t>
      </w:r>
      <w:r>
        <w:rPr>
          <w:rStyle w:val="StringTok"/>
        </w:rPr>
        <w:t>"Percentile"</w:t>
      </w:r>
      <w:r>
        <w:rPr>
          <w:rStyle w:val="NormalTok"/>
        </w:rPr>
        <w:t xml:space="preserve">, </w:t>
      </w:r>
      <w:proofErr w:type="spellStart"/>
      <w:r>
        <w:rPr>
          <w:rStyle w:val="AttributeTok"/>
        </w:rPr>
        <w:t>ylab</w:t>
      </w:r>
      <w:proofErr w:type="spellEnd"/>
      <w:r>
        <w:rPr>
          <w:rStyle w:val="AttributeTok"/>
        </w:rPr>
        <w:t>=</w:t>
      </w:r>
      <w:r>
        <w:rPr>
          <w:rStyle w:val="NormalTok"/>
        </w:rPr>
        <w:t xml:space="preserve"> </w:t>
      </w:r>
      <w:r>
        <w:rPr>
          <w:rStyle w:val="StringTok"/>
        </w:rPr>
        <w:t>"Main Response"</w:t>
      </w:r>
      <w:r>
        <w:rPr>
          <w:rStyle w:val="NormalTok"/>
        </w:rPr>
        <w:t xml:space="preserve">, </w:t>
      </w:r>
      <w:r>
        <w:br/>
      </w:r>
      <w:r>
        <w:rPr>
          <w:rStyle w:val="NormalTok"/>
        </w:rPr>
        <w:t xml:space="preserve">                 </w:t>
      </w:r>
      <w:r>
        <w:rPr>
          <w:rStyle w:val="AttributeTok"/>
        </w:rPr>
        <w:t>main=</w:t>
      </w:r>
      <w:r>
        <w:rPr>
          <w:rStyle w:val="NormalTok"/>
        </w:rPr>
        <w:t xml:space="preserve"> </w:t>
      </w:r>
      <w:r>
        <w:rPr>
          <w:rStyle w:val="StringTok"/>
        </w:rPr>
        <w:t>"Decile wise lift chart"</w:t>
      </w:r>
      <w:r>
        <w:rPr>
          <w:rStyle w:val="NormalTok"/>
        </w:rPr>
        <w:t>)</w:t>
      </w:r>
    </w:p>
    <w:p w14:paraId="3FC67219" w14:textId="77777777" w:rsidR="00403AA4" w:rsidRDefault="008C3B6E">
      <w:pPr>
        <w:pStyle w:val="FirstParagraph"/>
      </w:pPr>
      <w:r>
        <w:rPr>
          <w:noProof/>
        </w:rPr>
        <w:lastRenderedPageBreak/>
        <w:drawing>
          <wp:inline distT="0" distB="0" distL="0" distR="0" wp14:anchorId="3C255200" wp14:editId="7EC7977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ption1_GermanCredi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B1409E4" w14:textId="77777777" w:rsidR="00403AA4" w:rsidRDefault="008C3B6E">
      <w:pPr>
        <w:pStyle w:val="SourceCode"/>
      </w:pPr>
      <w:r>
        <w:rPr>
          <w:rStyle w:val="CommentTok"/>
        </w:rPr>
        <w:t># create confusion matrix to accurately find true positives and true negatives</w:t>
      </w:r>
      <w:r>
        <w:br/>
      </w:r>
      <w:proofErr w:type="gramStart"/>
      <w:r>
        <w:rPr>
          <w:rStyle w:val="NormalTok"/>
        </w:rPr>
        <w:t>log.german</w:t>
      </w:r>
      <w:proofErr w:type="gramEnd"/>
      <w:r>
        <w:rPr>
          <w:rStyle w:val="NormalTok"/>
        </w:rPr>
        <w:t xml:space="preserve">.pred2 </w:t>
      </w:r>
      <w:r>
        <w:rPr>
          <w:rStyle w:val="OtherTok"/>
        </w:rPr>
        <w:t>&lt;-</w:t>
      </w:r>
      <w:r>
        <w:rPr>
          <w:rStyle w:val="NormalTok"/>
        </w:rPr>
        <w:t xml:space="preserve"> </w:t>
      </w:r>
      <w:r>
        <w:rPr>
          <w:rStyle w:val="FunctionTok"/>
        </w:rPr>
        <w:t>predict</w:t>
      </w:r>
      <w:r>
        <w:rPr>
          <w:rStyle w:val="NormalTok"/>
        </w:rPr>
        <w:t>(</w:t>
      </w:r>
      <w:proofErr w:type="spellStart"/>
      <w:r>
        <w:rPr>
          <w:rStyle w:val="NormalTok"/>
        </w:rPr>
        <w:t>log.german</w:t>
      </w:r>
      <w:proofErr w:type="spellEnd"/>
      <w:r>
        <w:rPr>
          <w:rStyle w:val="NormalTok"/>
        </w:rPr>
        <w:t xml:space="preserve">, </w:t>
      </w:r>
      <w:proofErr w:type="spellStart"/>
      <w:r>
        <w:rPr>
          <w:rStyle w:val="NormalTok"/>
        </w:rPr>
        <w:t>valid.df</w:t>
      </w:r>
      <w:proofErr w:type="spellEnd"/>
      <w:r>
        <w:rPr>
          <w:rStyle w:val="NormalTok"/>
        </w:rPr>
        <w:t>)</w:t>
      </w:r>
      <w:r>
        <w:br/>
      </w:r>
      <w:r>
        <w:rPr>
          <w:rStyle w:val="FunctionTok"/>
        </w:rPr>
        <w:t>library</w:t>
      </w:r>
      <w:r>
        <w:rPr>
          <w:rStyle w:val="NormalTok"/>
        </w:rPr>
        <w:t>(caret)</w:t>
      </w:r>
    </w:p>
    <w:p w14:paraId="0ACC3D62" w14:textId="77777777" w:rsidR="00403AA4" w:rsidRDefault="008C3B6E" w:rsidP="00253B1A">
      <w:pPr>
        <w:pStyle w:val="SourceCode"/>
        <w:spacing w:after="0"/>
      </w:pPr>
      <w:r>
        <w:rPr>
          <w:rStyle w:val="VerbatimChar"/>
        </w:rPr>
        <w:t>## Warning: package 'caret' was built under R version 3.6.3</w:t>
      </w:r>
    </w:p>
    <w:p w14:paraId="585B8C00" w14:textId="77777777" w:rsidR="00403AA4" w:rsidRDefault="008C3B6E" w:rsidP="00253B1A">
      <w:pPr>
        <w:pStyle w:val="SourceCode"/>
        <w:spacing w:after="0"/>
      </w:pPr>
      <w:r>
        <w:rPr>
          <w:rStyle w:val="VerbatimChar"/>
        </w:rPr>
        <w:t>## Loading required package: lattice</w:t>
      </w:r>
    </w:p>
    <w:p w14:paraId="4B16CD11" w14:textId="77777777" w:rsidR="00403AA4" w:rsidRDefault="008C3B6E" w:rsidP="00253B1A">
      <w:pPr>
        <w:pStyle w:val="SourceCode"/>
        <w:spacing w:after="0"/>
      </w:pPr>
      <w:r>
        <w:rPr>
          <w:rStyle w:val="VerbatimChar"/>
        </w:rPr>
        <w:t>## Loading required package: ggplot2</w:t>
      </w:r>
    </w:p>
    <w:p w14:paraId="44C5E2B0" w14:textId="77777777" w:rsidR="00403AA4" w:rsidRDefault="008C3B6E" w:rsidP="00253B1A">
      <w:pPr>
        <w:pStyle w:val="SourceCode"/>
        <w:spacing w:after="0"/>
      </w:pPr>
      <w:r>
        <w:rPr>
          <w:rStyle w:val="VerbatimChar"/>
        </w:rPr>
        <w:t>## Warning: package 'ggplot2' was built under R version 3.6.3</w:t>
      </w:r>
    </w:p>
    <w:p w14:paraId="769647C9" w14:textId="77777777" w:rsidR="00403AA4" w:rsidRDefault="008C3B6E">
      <w:pPr>
        <w:pStyle w:val="SourceCode"/>
      </w:pPr>
      <w:r>
        <w:rPr>
          <w:rStyle w:val="NormalTok"/>
        </w:rPr>
        <w:t xml:space="preserve">tab.cf </w:t>
      </w:r>
      <w:r>
        <w:rPr>
          <w:rStyle w:val="OtherTok"/>
        </w:rPr>
        <w:t>&lt;-</w:t>
      </w:r>
      <w:r>
        <w:rPr>
          <w:rStyle w:val="NormalTok"/>
        </w:rPr>
        <w:t xml:space="preserve"> </w:t>
      </w:r>
      <w:proofErr w:type="gramStart"/>
      <w:r>
        <w:rPr>
          <w:rStyle w:val="FunctionTok"/>
        </w:rPr>
        <w:t>table</w:t>
      </w:r>
      <w:r>
        <w:rPr>
          <w:rStyle w:val="NormalTok"/>
        </w:rPr>
        <w:t>(</w:t>
      </w:r>
      <w:proofErr w:type="spellStart"/>
      <w:proofErr w:type="gramEnd"/>
      <w:r>
        <w:rPr>
          <w:rStyle w:val="NormalTok"/>
        </w:rPr>
        <w:t>log.german.pred</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proofErr w:type="spellStart"/>
      <w:r>
        <w:rPr>
          <w:rStyle w:val="NormalTok"/>
        </w:rPr>
        <w:t>valid.df</w:t>
      </w:r>
      <w:r>
        <w:rPr>
          <w:rStyle w:val="SpecialCharTok"/>
        </w:rPr>
        <w:t>$</w:t>
      </w:r>
      <w:r>
        <w:rPr>
          <w:rStyle w:val="NormalTok"/>
        </w:rPr>
        <w:t>RESPONSE</w:t>
      </w:r>
      <w:proofErr w:type="spellEnd"/>
      <w:r>
        <w:rPr>
          <w:rStyle w:val="NormalTok"/>
        </w:rPr>
        <w:t>)</w:t>
      </w:r>
      <w:r>
        <w:br/>
      </w:r>
      <w:r>
        <w:rPr>
          <w:rStyle w:val="NormalTok"/>
        </w:rPr>
        <w:t>tab.cf</w:t>
      </w:r>
    </w:p>
    <w:p w14:paraId="7E4CDFA7" w14:textId="77777777" w:rsidR="00403AA4" w:rsidRDefault="008C3B6E">
      <w:pPr>
        <w:pStyle w:val="SourceCode"/>
      </w:pPr>
      <w:r>
        <w:rPr>
          <w:rStyle w:val="VerbatimChar"/>
        </w:rPr>
        <w:t xml:space="preserve">##        </w:t>
      </w:r>
      <w:r>
        <w:br/>
      </w:r>
      <w:r>
        <w:rPr>
          <w:rStyle w:val="VerbatimChar"/>
        </w:rPr>
        <w:t>##           0   1</w:t>
      </w:r>
      <w:r>
        <w:br/>
      </w:r>
      <w:r>
        <w:rPr>
          <w:rStyle w:val="VerbatimChar"/>
        </w:rPr>
        <w:t xml:space="preserve">##   FALSE  </w:t>
      </w:r>
      <w:proofErr w:type="gramStart"/>
      <w:r>
        <w:rPr>
          <w:rStyle w:val="VerbatimChar"/>
        </w:rPr>
        <w:t>67  50</w:t>
      </w:r>
      <w:proofErr w:type="gramEnd"/>
      <w:r>
        <w:br/>
      </w:r>
      <w:r>
        <w:rPr>
          <w:rStyle w:val="VerbatimChar"/>
        </w:rPr>
        <w:t>##   TRUE   57 226</w:t>
      </w:r>
    </w:p>
    <w:p w14:paraId="662D10C3" w14:textId="77777777" w:rsidR="00403AA4" w:rsidRDefault="008C3B6E">
      <w:pPr>
        <w:pStyle w:val="SourceCode"/>
      </w:pPr>
      <w:r>
        <w:rPr>
          <w:rStyle w:val="CommentTok"/>
        </w:rPr>
        <w:t># determine accuracy of confusion matrix (true positives/all positive &amp; negative)</w:t>
      </w:r>
      <w:r>
        <w:br/>
      </w:r>
      <w:r>
        <w:rPr>
          <w:rStyle w:val="FunctionTok"/>
        </w:rPr>
        <w:t>sum</w:t>
      </w:r>
      <w:r>
        <w:rPr>
          <w:rStyle w:val="NormalTok"/>
        </w:rPr>
        <w:t>(</w:t>
      </w:r>
      <w:proofErr w:type="spellStart"/>
      <w:r>
        <w:rPr>
          <w:rStyle w:val="FunctionTok"/>
        </w:rPr>
        <w:t>diag</w:t>
      </w:r>
      <w:proofErr w:type="spellEnd"/>
      <w:r>
        <w:rPr>
          <w:rStyle w:val="NormalTok"/>
        </w:rPr>
        <w:t>(tab.cf))</w:t>
      </w:r>
      <w:r>
        <w:rPr>
          <w:rStyle w:val="SpecialCharTok"/>
        </w:rPr>
        <w:t>/</w:t>
      </w:r>
      <w:r>
        <w:rPr>
          <w:rStyle w:val="FunctionTok"/>
        </w:rPr>
        <w:t>sum</w:t>
      </w:r>
      <w:r>
        <w:rPr>
          <w:rStyle w:val="NormalTok"/>
        </w:rPr>
        <w:t>(tab.cf)</w:t>
      </w:r>
    </w:p>
    <w:p w14:paraId="69E8F5DC" w14:textId="77777777" w:rsidR="00403AA4" w:rsidRDefault="008C3B6E">
      <w:pPr>
        <w:pStyle w:val="SourceCode"/>
      </w:pPr>
      <w:r>
        <w:rPr>
          <w:rStyle w:val="VerbatimChar"/>
        </w:rPr>
        <w:t>## [1] 0.7325</w:t>
      </w:r>
    </w:p>
    <w:p w14:paraId="292CDDC7" w14:textId="77777777" w:rsidR="00403AA4" w:rsidRDefault="008C3B6E">
      <w:pPr>
        <w:pStyle w:val="FirstParagraph"/>
      </w:pPr>
      <w:r>
        <w:t xml:space="preserve">After we ran logistic regression and evaluated its performance, </w:t>
      </w:r>
      <w:proofErr w:type="gramStart"/>
      <w:r>
        <w:t>let’s</w:t>
      </w:r>
      <w:proofErr w:type="gramEnd"/>
      <w:r>
        <w:t xml:space="preserve"> run another classification predictor using CART (classification and regression trees).</w:t>
      </w:r>
    </w:p>
    <w:p w14:paraId="3944E180" w14:textId="77777777" w:rsidR="00403AA4" w:rsidRDefault="008C3B6E">
      <w:pPr>
        <w:pStyle w:val="SourceCode"/>
      </w:pPr>
      <w:r>
        <w:rPr>
          <w:rStyle w:val="CommentTok"/>
        </w:rPr>
        <w:lastRenderedPageBreak/>
        <w:t># classification tree, using partitioned data above</w:t>
      </w:r>
      <w:r>
        <w:br/>
      </w: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proofErr w:type="gramStart"/>
      <w:r>
        <w:rPr>
          <w:rStyle w:val="NormalTok"/>
        </w:rPr>
        <w:t>rpart.plot</w:t>
      </w:r>
      <w:proofErr w:type="spellEnd"/>
      <w:proofErr w:type="gramEnd"/>
      <w:r>
        <w:rPr>
          <w:rStyle w:val="NormalTok"/>
        </w:rPr>
        <w:t>)</w:t>
      </w:r>
    </w:p>
    <w:p w14:paraId="228BCCE9" w14:textId="77777777" w:rsidR="00403AA4" w:rsidRDefault="008C3B6E">
      <w:pPr>
        <w:pStyle w:val="SourceCode"/>
      </w:pPr>
      <w:r>
        <w:rPr>
          <w:rStyle w:val="VerbatimChar"/>
        </w:rPr>
        <w:t>## Warning: package '</w:t>
      </w:r>
      <w:proofErr w:type="spellStart"/>
      <w:proofErr w:type="gramStart"/>
      <w:r>
        <w:rPr>
          <w:rStyle w:val="VerbatimChar"/>
        </w:rPr>
        <w:t>rpart.plot</w:t>
      </w:r>
      <w:proofErr w:type="spellEnd"/>
      <w:proofErr w:type="gramEnd"/>
      <w:r>
        <w:rPr>
          <w:rStyle w:val="VerbatimChar"/>
        </w:rPr>
        <w:t>' was built under R version 3.6.3</w:t>
      </w:r>
    </w:p>
    <w:p w14:paraId="6840BF37" w14:textId="77777777" w:rsidR="00403AA4" w:rsidRDefault="008C3B6E">
      <w:pPr>
        <w:pStyle w:val="SourceCode"/>
      </w:pPr>
      <w:proofErr w:type="spellStart"/>
      <w:proofErr w:type="gramStart"/>
      <w:r>
        <w:rPr>
          <w:rStyle w:val="NormalTok"/>
        </w:rPr>
        <w:t>german.ct</w:t>
      </w:r>
      <w:proofErr w:type="spellEnd"/>
      <w:proofErr w:type="gramEnd"/>
      <w:r>
        <w:rPr>
          <w:rStyle w:val="NormalTok"/>
        </w:rPr>
        <w:t xml:space="preserve"> </w:t>
      </w:r>
      <w:r>
        <w:rPr>
          <w:rStyle w:val="OtherTok"/>
        </w:rPr>
        <w:t>&lt;-</w:t>
      </w:r>
      <w:r>
        <w:rPr>
          <w:rStyle w:val="NormalTok"/>
        </w:rPr>
        <w:t xml:space="preserve"> </w:t>
      </w:r>
      <w:proofErr w:type="spellStart"/>
      <w:r>
        <w:rPr>
          <w:rStyle w:val="FunctionTok"/>
        </w:rPr>
        <w:t>rpart</w:t>
      </w:r>
      <w:proofErr w:type="spellEnd"/>
      <w:r>
        <w:rPr>
          <w:rStyle w:val="NormalTok"/>
        </w:rPr>
        <w:t xml:space="preserve">(RESPONSE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train.df</w:t>
      </w:r>
      <w:proofErr w:type="spellEnd"/>
      <w:r>
        <w:rPr>
          <w:rStyle w:val="NormalTok"/>
        </w:rPr>
        <w:t xml:space="preserve">, </w:t>
      </w:r>
      <w:r>
        <w:rPr>
          <w:rStyle w:val="AttributeTok"/>
        </w:rPr>
        <w:t>method =</w:t>
      </w:r>
      <w:r>
        <w:rPr>
          <w:rStyle w:val="NormalTok"/>
        </w:rPr>
        <w:t xml:space="preserve"> </w:t>
      </w:r>
      <w:r>
        <w:rPr>
          <w:rStyle w:val="StringTok"/>
        </w:rPr>
        <w:t>"class"</w:t>
      </w:r>
      <w:r>
        <w:rPr>
          <w:rStyle w:val="NormalTok"/>
        </w:rPr>
        <w:t>)</w:t>
      </w:r>
      <w:r>
        <w:br/>
      </w:r>
      <w:r>
        <w:rPr>
          <w:rStyle w:val="CommentTok"/>
        </w:rPr>
        <w:t># plot classification tree</w:t>
      </w:r>
      <w:r>
        <w:br/>
      </w:r>
      <w:proofErr w:type="spellStart"/>
      <w:r>
        <w:rPr>
          <w:rStyle w:val="FunctionTok"/>
        </w:rPr>
        <w:t>prp</w:t>
      </w:r>
      <w:proofErr w:type="spellEnd"/>
      <w:r>
        <w:rPr>
          <w:rStyle w:val="NormalTok"/>
        </w:rPr>
        <w:t>(</w:t>
      </w:r>
      <w:proofErr w:type="spellStart"/>
      <w:r>
        <w:rPr>
          <w:rStyle w:val="NormalTok"/>
        </w:rPr>
        <w:t>german.ct</w:t>
      </w:r>
      <w:proofErr w:type="spellEnd"/>
      <w:r>
        <w:rPr>
          <w:rStyle w:val="NormalTok"/>
        </w:rPr>
        <w:t xml:space="preserve">, </w:t>
      </w:r>
      <w:r>
        <w:rPr>
          <w:rStyle w:val="AttributeTok"/>
        </w:rPr>
        <w:t>type =</w:t>
      </w:r>
      <w:r>
        <w:rPr>
          <w:rStyle w:val="NormalTok"/>
        </w:rPr>
        <w:t xml:space="preserve"> </w:t>
      </w:r>
      <w:r>
        <w:rPr>
          <w:rStyle w:val="DecValTok"/>
        </w:rPr>
        <w:t>1</w:t>
      </w:r>
      <w:r>
        <w:rPr>
          <w:rStyle w:val="NormalTok"/>
        </w:rPr>
        <w:t xml:space="preserve">, </w:t>
      </w:r>
      <w:r>
        <w:rPr>
          <w:rStyle w:val="AttributeTok"/>
        </w:rPr>
        <w:t>extra =</w:t>
      </w:r>
      <w:r>
        <w:rPr>
          <w:rStyle w:val="NormalTok"/>
        </w:rPr>
        <w:t xml:space="preserve"> </w:t>
      </w:r>
      <w:r>
        <w:rPr>
          <w:rStyle w:val="DecValTok"/>
        </w:rPr>
        <w:t>1</w:t>
      </w:r>
      <w:r>
        <w:rPr>
          <w:rStyle w:val="NormalTok"/>
        </w:rPr>
        <w:t xml:space="preserve">, </w:t>
      </w:r>
      <w:r>
        <w:rPr>
          <w:rStyle w:val="AttributeTok"/>
        </w:rPr>
        <w:t>under =</w:t>
      </w:r>
      <w:r>
        <w:rPr>
          <w:rStyle w:val="NormalTok"/>
        </w:rPr>
        <w:t xml:space="preserve"> </w:t>
      </w:r>
      <w:r>
        <w:rPr>
          <w:rStyle w:val="ConstantTok"/>
        </w:rPr>
        <w:t>TRUE</w:t>
      </w:r>
      <w:r>
        <w:rPr>
          <w:rStyle w:val="NormalTok"/>
        </w:rPr>
        <w:t xml:space="preserve">, </w:t>
      </w:r>
      <w:proofErr w:type="spellStart"/>
      <w:r>
        <w:rPr>
          <w:rStyle w:val="AttributeTok"/>
        </w:rPr>
        <w:t>split.font</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varlen</w:t>
      </w:r>
      <w:proofErr w:type="spellEnd"/>
      <w:r>
        <w:rPr>
          <w:rStyle w:val="AttributeTok"/>
        </w:rPr>
        <w:t xml:space="preserve"> =</w:t>
      </w:r>
      <w:r>
        <w:rPr>
          <w:rStyle w:val="NormalTok"/>
        </w:rPr>
        <w:t xml:space="preserve"> </w:t>
      </w:r>
      <w:r>
        <w:rPr>
          <w:rStyle w:val="SpecialCharTok"/>
        </w:rPr>
        <w:t>-</w:t>
      </w:r>
      <w:r>
        <w:rPr>
          <w:rStyle w:val="DecValTok"/>
        </w:rPr>
        <w:t>10</w:t>
      </w:r>
      <w:r>
        <w:rPr>
          <w:rStyle w:val="NormalTok"/>
        </w:rPr>
        <w:t>)</w:t>
      </w:r>
    </w:p>
    <w:p w14:paraId="16F48024" w14:textId="77777777" w:rsidR="00403AA4" w:rsidRDefault="008C3B6E">
      <w:pPr>
        <w:pStyle w:val="FirstParagraph"/>
      </w:pPr>
      <w:r>
        <w:rPr>
          <w:noProof/>
        </w:rPr>
        <w:drawing>
          <wp:inline distT="0" distB="0" distL="0" distR="0" wp14:anchorId="4A0B0D1E" wp14:editId="1822363F">
            <wp:extent cx="5053035" cy="401490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Option1_GermanCredit_files/figure-docx/unnamed-chunk-2-1.png"/>
                    <pic:cNvPicPr>
                      <a:picLocks noChangeAspect="1" noChangeArrowheads="1"/>
                    </pic:cNvPicPr>
                  </pic:nvPicPr>
                  <pic:blipFill>
                    <a:blip r:embed="rId9"/>
                    <a:stretch>
                      <a:fillRect/>
                    </a:stretch>
                  </pic:blipFill>
                  <pic:spPr bwMode="auto">
                    <a:xfrm>
                      <a:off x="0" y="0"/>
                      <a:ext cx="5185455" cy="4120117"/>
                    </a:xfrm>
                    <a:prstGeom prst="rect">
                      <a:avLst/>
                    </a:prstGeom>
                    <a:noFill/>
                    <a:ln w="9525">
                      <a:noFill/>
                      <a:headEnd/>
                      <a:tailEnd/>
                    </a:ln>
                  </pic:spPr>
                </pic:pic>
              </a:graphicData>
            </a:graphic>
          </wp:inline>
        </w:drawing>
      </w:r>
    </w:p>
    <w:p w14:paraId="3CE4B2C7" w14:textId="79CC3C85" w:rsidR="00403AA4" w:rsidRDefault="008C3B6E">
      <w:pPr>
        <w:pStyle w:val="SourceCode"/>
      </w:pPr>
      <w:r>
        <w:rPr>
          <w:rStyle w:val="CommentTok"/>
        </w:rPr>
        <w:t xml:space="preserve"># run the confusion matrix for the above </w:t>
      </w:r>
      <w:proofErr w:type="spellStart"/>
      <w:r>
        <w:rPr>
          <w:rStyle w:val="CommentTok"/>
        </w:rPr>
        <w:t>ct</w:t>
      </w:r>
      <w:proofErr w:type="spellEnd"/>
      <w:r>
        <w:br/>
      </w:r>
      <w:r>
        <w:rPr>
          <w:rStyle w:val="DocumentationTok"/>
        </w:rPr>
        <w:t>## run the matrix for training, then validation data</w:t>
      </w:r>
      <w:r>
        <w:br/>
      </w:r>
      <w:r>
        <w:rPr>
          <w:rStyle w:val="DocumentationTok"/>
        </w:rPr>
        <w:t>## set argument type = 'class' to generate predicted class membership</w:t>
      </w:r>
      <w:r>
        <w:br/>
      </w:r>
      <w:proofErr w:type="spellStart"/>
      <w:r>
        <w:rPr>
          <w:rStyle w:val="NormalTok"/>
        </w:rPr>
        <w:t>german.ct.pred.train</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german.ct</w:t>
      </w:r>
      <w:proofErr w:type="spellEnd"/>
      <w:r>
        <w:rPr>
          <w:rStyle w:val="NormalTok"/>
        </w:rPr>
        <w:t xml:space="preserve">, </w:t>
      </w:r>
      <w:proofErr w:type="spellStart"/>
      <w:r>
        <w:rPr>
          <w:rStyle w:val="NormalTok"/>
        </w:rPr>
        <w:t>train.df</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proofErr w:type="spellStart"/>
      <w:r>
        <w:rPr>
          <w:rStyle w:val="NormalTok"/>
        </w:rPr>
        <w:t>german.ct.pred.valid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german.ct</w:t>
      </w:r>
      <w:proofErr w:type="spellEnd"/>
      <w:r>
        <w:rPr>
          <w:rStyle w:val="NormalTok"/>
        </w:rPr>
        <w:t xml:space="preserve">, </w:t>
      </w:r>
      <w:proofErr w:type="spellStart"/>
      <w:r>
        <w:rPr>
          <w:rStyle w:val="NormalTok"/>
        </w:rPr>
        <w:t>valid.df</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r>
        <w:br/>
      </w:r>
      <w:r>
        <w:rPr>
          <w:rStyle w:val="CommentTok"/>
        </w:rPr>
        <w:t># default tree using training</w:t>
      </w:r>
      <w:r>
        <w:br/>
      </w:r>
      <w:r>
        <w:rPr>
          <w:rStyle w:val="FunctionTok"/>
        </w:rPr>
        <w:t>library</w:t>
      </w:r>
      <w:r>
        <w:rPr>
          <w:rStyle w:val="NormalTok"/>
        </w:rPr>
        <w:t>(caret)</w:t>
      </w:r>
      <w:r>
        <w:br/>
      </w:r>
      <w:r>
        <w:rPr>
          <w:rStyle w:val="CommentTok"/>
        </w:rPr>
        <w:t xml:space="preserve"># </w:t>
      </w:r>
      <w:proofErr w:type="spellStart"/>
      <w:r>
        <w:rPr>
          <w:rStyle w:val="CommentTok"/>
        </w:rPr>
        <w:t>confusionMatrix</w:t>
      </w:r>
      <w:proofErr w:type="spellEnd"/>
      <w:r>
        <w:rPr>
          <w:rStyle w:val="CommentTok"/>
        </w:rPr>
        <w:t>(</w:t>
      </w:r>
      <w:proofErr w:type="spellStart"/>
      <w:r>
        <w:rPr>
          <w:rStyle w:val="CommentTok"/>
        </w:rPr>
        <w:t>german.ct.pred.train</w:t>
      </w:r>
      <w:proofErr w:type="spellEnd"/>
      <w:r>
        <w:rPr>
          <w:rStyle w:val="CommentTok"/>
        </w:rPr>
        <w:t xml:space="preserve">, </w:t>
      </w:r>
      <w:proofErr w:type="spellStart"/>
      <w:r>
        <w:rPr>
          <w:rStyle w:val="CommentTok"/>
        </w:rPr>
        <w:t>train.df$RESPONSE</w:t>
      </w:r>
      <w:proofErr w:type="spellEnd"/>
      <w:r>
        <w:rPr>
          <w:rStyle w:val="CommentTok"/>
        </w:rPr>
        <w:t>) gives error: 'dat</w:t>
      </w:r>
      <w:r w:rsidR="00253B1A">
        <w:rPr>
          <w:rStyle w:val="CommentTok"/>
        </w:rPr>
        <w:t>a</w:t>
      </w:r>
      <w:r>
        <w:rPr>
          <w:rStyle w:val="CommentTok"/>
        </w:rPr>
        <w:t>'</w:t>
      </w:r>
      <w:r>
        <w:br/>
      </w:r>
      <w:r>
        <w:rPr>
          <w:rStyle w:val="DocumentationTok"/>
        </w:rPr>
        <w:t>## and 'reference' should be factors w/same levels</w:t>
      </w:r>
      <w:r>
        <w:br/>
      </w:r>
      <w:r>
        <w:rPr>
          <w:rStyle w:val="DocumentationTok"/>
        </w:rPr>
        <w:t>## use table function to generate matrix</w:t>
      </w:r>
      <w:r>
        <w:br/>
      </w:r>
      <w:r>
        <w:rPr>
          <w:rStyle w:val="NormalTok"/>
        </w:rPr>
        <w:t xml:space="preserve">tab.cm </w:t>
      </w:r>
      <w:r>
        <w:rPr>
          <w:rStyle w:val="OtherTok"/>
        </w:rPr>
        <w:t>&lt;-</w:t>
      </w:r>
      <w:r>
        <w:rPr>
          <w:rStyle w:val="NormalTok"/>
        </w:rPr>
        <w:t xml:space="preserve"> </w:t>
      </w:r>
      <w:r>
        <w:rPr>
          <w:rStyle w:val="FunctionTok"/>
        </w:rPr>
        <w:t>table</w:t>
      </w:r>
      <w:r>
        <w:rPr>
          <w:rStyle w:val="NormalTok"/>
        </w:rPr>
        <w:t>(</w:t>
      </w:r>
      <w:proofErr w:type="spellStart"/>
      <w:r>
        <w:rPr>
          <w:rStyle w:val="NormalTok"/>
        </w:rPr>
        <w:t>german.ct.pred.train</w:t>
      </w:r>
      <w:proofErr w:type="spellEnd"/>
      <w:r>
        <w:rPr>
          <w:rStyle w:val="NormalTok"/>
        </w:rPr>
        <w:t xml:space="preserve">, </w:t>
      </w:r>
      <w:proofErr w:type="spellStart"/>
      <w:r>
        <w:rPr>
          <w:rStyle w:val="NormalTok"/>
        </w:rPr>
        <w:t>train.df</w:t>
      </w:r>
      <w:r>
        <w:rPr>
          <w:rStyle w:val="SpecialCharTok"/>
        </w:rPr>
        <w:t>$</w:t>
      </w:r>
      <w:r>
        <w:rPr>
          <w:rStyle w:val="NormalTok"/>
        </w:rPr>
        <w:t>RESPONSE</w:t>
      </w:r>
      <w:proofErr w:type="spellEnd"/>
      <w:r>
        <w:rPr>
          <w:rStyle w:val="NormalTok"/>
        </w:rPr>
        <w:t>)</w:t>
      </w:r>
      <w:r>
        <w:br/>
      </w:r>
      <w:r>
        <w:rPr>
          <w:rStyle w:val="NormalTok"/>
        </w:rPr>
        <w:t>tab.cm</w:t>
      </w:r>
    </w:p>
    <w:p w14:paraId="2CAB63FF" w14:textId="77777777" w:rsidR="00403AA4" w:rsidRDefault="008C3B6E">
      <w:pPr>
        <w:pStyle w:val="SourceCode"/>
      </w:pPr>
      <w:r>
        <w:rPr>
          <w:rStyle w:val="VerbatimChar"/>
        </w:rPr>
        <w:lastRenderedPageBreak/>
        <w:t xml:space="preserve">##                     </w:t>
      </w:r>
      <w:r>
        <w:br/>
      </w:r>
      <w:r>
        <w:rPr>
          <w:rStyle w:val="VerbatimChar"/>
        </w:rPr>
        <w:t xml:space="preserve">## </w:t>
      </w:r>
      <w:proofErr w:type="spellStart"/>
      <w:r>
        <w:rPr>
          <w:rStyle w:val="VerbatimChar"/>
        </w:rPr>
        <w:t>german.</w:t>
      </w:r>
      <w:proofErr w:type="gramStart"/>
      <w:r>
        <w:rPr>
          <w:rStyle w:val="VerbatimChar"/>
        </w:rPr>
        <w:t>ct.pred</w:t>
      </w:r>
      <w:proofErr w:type="gramEnd"/>
      <w:r>
        <w:rPr>
          <w:rStyle w:val="VerbatimChar"/>
        </w:rPr>
        <w:t>.train</w:t>
      </w:r>
      <w:proofErr w:type="spellEnd"/>
      <w:r>
        <w:rPr>
          <w:rStyle w:val="VerbatimChar"/>
        </w:rPr>
        <w:t xml:space="preserve">   0   1</w:t>
      </w:r>
      <w:r>
        <w:br/>
      </w:r>
      <w:r>
        <w:rPr>
          <w:rStyle w:val="VerbatimChar"/>
        </w:rPr>
        <w:t>##                    0 101  31</w:t>
      </w:r>
      <w:r>
        <w:br/>
      </w:r>
      <w:r>
        <w:rPr>
          <w:rStyle w:val="VerbatimChar"/>
        </w:rPr>
        <w:t>##                    1  75 393</w:t>
      </w:r>
    </w:p>
    <w:p w14:paraId="4627F019" w14:textId="77777777" w:rsidR="00403AA4" w:rsidRDefault="008C3B6E">
      <w:pPr>
        <w:pStyle w:val="SourceCode"/>
      </w:pPr>
      <w:r>
        <w:rPr>
          <w:rStyle w:val="CommentTok"/>
        </w:rPr>
        <w:t># determine accuracy of training confusion matrix (true positives/all positive &amp; negative)</w:t>
      </w:r>
      <w:r>
        <w:br/>
      </w:r>
      <w:r>
        <w:rPr>
          <w:rStyle w:val="FunctionTok"/>
        </w:rPr>
        <w:t>sum</w:t>
      </w:r>
      <w:r>
        <w:rPr>
          <w:rStyle w:val="NormalTok"/>
        </w:rPr>
        <w:t>(</w:t>
      </w:r>
      <w:proofErr w:type="spellStart"/>
      <w:r>
        <w:rPr>
          <w:rStyle w:val="FunctionTok"/>
        </w:rPr>
        <w:t>diag</w:t>
      </w:r>
      <w:proofErr w:type="spellEnd"/>
      <w:r>
        <w:rPr>
          <w:rStyle w:val="NormalTok"/>
        </w:rPr>
        <w:t>(tab.cm))</w:t>
      </w:r>
      <w:r>
        <w:rPr>
          <w:rStyle w:val="SpecialCharTok"/>
        </w:rPr>
        <w:t>/</w:t>
      </w:r>
      <w:r>
        <w:rPr>
          <w:rStyle w:val="FunctionTok"/>
        </w:rPr>
        <w:t>sum</w:t>
      </w:r>
      <w:r>
        <w:rPr>
          <w:rStyle w:val="NormalTok"/>
        </w:rPr>
        <w:t>(tab.cm)</w:t>
      </w:r>
    </w:p>
    <w:p w14:paraId="0532CD59" w14:textId="77777777" w:rsidR="00403AA4" w:rsidRDefault="008C3B6E">
      <w:pPr>
        <w:pStyle w:val="SourceCode"/>
      </w:pPr>
      <w:r>
        <w:rPr>
          <w:rStyle w:val="VerbatimChar"/>
        </w:rPr>
        <w:t>## [1] 0.8233333</w:t>
      </w:r>
    </w:p>
    <w:p w14:paraId="08FC6FC8" w14:textId="77777777" w:rsidR="00403AA4" w:rsidRDefault="008C3B6E">
      <w:pPr>
        <w:pStyle w:val="SourceCode"/>
      </w:pPr>
      <w:r>
        <w:rPr>
          <w:rStyle w:val="CommentTok"/>
        </w:rPr>
        <w:t># Accuracy of training CART = 0.823</w:t>
      </w:r>
      <w:r>
        <w:br/>
      </w:r>
      <w:r>
        <w:rPr>
          <w:rStyle w:val="CommentTok"/>
        </w:rPr>
        <w:t># repeat matrix for validation data</w:t>
      </w:r>
      <w:r>
        <w:br/>
      </w:r>
      <w:proofErr w:type="spellStart"/>
      <w:r>
        <w:rPr>
          <w:rStyle w:val="NormalTok"/>
        </w:rPr>
        <w:t>tab.cmv</w:t>
      </w:r>
      <w:proofErr w:type="spellEnd"/>
      <w:r>
        <w:rPr>
          <w:rStyle w:val="NormalTok"/>
        </w:rPr>
        <w:t xml:space="preserve"> </w:t>
      </w:r>
      <w:r>
        <w:rPr>
          <w:rStyle w:val="OtherTok"/>
        </w:rPr>
        <w:t>&lt;-</w:t>
      </w:r>
      <w:r>
        <w:rPr>
          <w:rStyle w:val="NormalTok"/>
        </w:rPr>
        <w:t xml:space="preserve"> </w:t>
      </w:r>
      <w:proofErr w:type="gramStart"/>
      <w:r>
        <w:rPr>
          <w:rStyle w:val="FunctionTok"/>
        </w:rPr>
        <w:t>table</w:t>
      </w:r>
      <w:r>
        <w:rPr>
          <w:rStyle w:val="NormalTok"/>
        </w:rPr>
        <w:t>(</w:t>
      </w:r>
      <w:proofErr w:type="spellStart"/>
      <w:proofErr w:type="gramEnd"/>
      <w:r>
        <w:rPr>
          <w:rStyle w:val="NormalTok"/>
        </w:rPr>
        <w:t>german.ct.pred.valid</w:t>
      </w:r>
      <w:proofErr w:type="spellEnd"/>
      <w:r>
        <w:rPr>
          <w:rStyle w:val="NormalTok"/>
        </w:rPr>
        <w:t xml:space="preserve">, </w:t>
      </w:r>
      <w:proofErr w:type="spellStart"/>
      <w:r>
        <w:rPr>
          <w:rStyle w:val="NormalTok"/>
        </w:rPr>
        <w:t>valid.df</w:t>
      </w:r>
      <w:r>
        <w:rPr>
          <w:rStyle w:val="SpecialCharTok"/>
        </w:rPr>
        <w:t>$</w:t>
      </w:r>
      <w:r>
        <w:rPr>
          <w:rStyle w:val="NormalTok"/>
        </w:rPr>
        <w:t>RESPONSE</w:t>
      </w:r>
      <w:proofErr w:type="spellEnd"/>
      <w:r>
        <w:rPr>
          <w:rStyle w:val="NormalTok"/>
        </w:rPr>
        <w:t>)</w:t>
      </w:r>
      <w:r>
        <w:br/>
      </w:r>
      <w:proofErr w:type="spellStart"/>
      <w:r>
        <w:rPr>
          <w:rStyle w:val="NormalTok"/>
        </w:rPr>
        <w:t>tab.cmv</w:t>
      </w:r>
      <w:proofErr w:type="spellEnd"/>
    </w:p>
    <w:p w14:paraId="5758F1B8" w14:textId="77777777" w:rsidR="00403AA4" w:rsidRDefault="008C3B6E">
      <w:pPr>
        <w:pStyle w:val="SourceCode"/>
      </w:pPr>
      <w:r>
        <w:rPr>
          <w:rStyle w:val="VerbatimChar"/>
        </w:rPr>
        <w:t xml:space="preserve">##                     </w:t>
      </w:r>
      <w:r>
        <w:br/>
      </w:r>
      <w:r>
        <w:rPr>
          <w:rStyle w:val="VerbatimChar"/>
        </w:rPr>
        <w:t xml:space="preserve">## </w:t>
      </w:r>
      <w:proofErr w:type="spellStart"/>
      <w:r>
        <w:rPr>
          <w:rStyle w:val="VerbatimChar"/>
        </w:rPr>
        <w:t>german.</w:t>
      </w:r>
      <w:proofErr w:type="gramStart"/>
      <w:r>
        <w:rPr>
          <w:rStyle w:val="VerbatimChar"/>
        </w:rPr>
        <w:t>ct.pred</w:t>
      </w:r>
      <w:proofErr w:type="gramEnd"/>
      <w:r>
        <w:rPr>
          <w:rStyle w:val="VerbatimChar"/>
        </w:rPr>
        <w:t>.valid</w:t>
      </w:r>
      <w:proofErr w:type="spellEnd"/>
      <w:r>
        <w:rPr>
          <w:rStyle w:val="VerbatimChar"/>
        </w:rPr>
        <w:t xml:space="preserve">   0   1</w:t>
      </w:r>
      <w:r>
        <w:br/>
      </w:r>
      <w:r>
        <w:rPr>
          <w:rStyle w:val="VerbatimChar"/>
        </w:rPr>
        <w:t>##                    0  58  56</w:t>
      </w:r>
      <w:r>
        <w:br/>
      </w:r>
      <w:r>
        <w:rPr>
          <w:rStyle w:val="VerbatimChar"/>
        </w:rPr>
        <w:t>##                    1  66 220</w:t>
      </w:r>
    </w:p>
    <w:p w14:paraId="0A3E042D" w14:textId="77777777" w:rsidR="00403AA4" w:rsidRDefault="008C3B6E">
      <w:pPr>
        <w:pStyle w:val="SourceCode"/>
      </w:pPr>
      <w:r>
        <w:rPr>
          <w:rStyle w:val="CommentTok"/>
        </w:rPr>
        <w:t># determine accuracy of validation confusion matrix (TP/TP+FP)</w:t>
      </w:r>
      <w:r>
        <w:br/>
      </w:r>
      <w:r>
        <w:rPr>
          <w:rStyle w:val="FunctionTok"/>
        </w:rPr>
        <w:t>sum</w:t>
      </w:r>
      <w:r>
        <w:rPr>
          <w:rStyle w:val="NormalTok"/>
        </w:rPr>
        <w:t>(</w:t>
      </w:r>
      <w:proofErr w:type="spellStart"/>
      <w:r>
        <w:rPr>
          <w:rStyle w:val="FunctionTok"/>
        </w:rPr>
        <w:t>diag</w:t>
      </w:r>
      <w:proofErr w:type="spellEnd"/>
      <w:r>
        <w:rPr>
          <w:rStyle w:val="NormalTok"/>
        </w:rPr>
        <w:t>(</w:t>
      </w:r>
      <w:proofErr w:type="spellStart"/>
      <w:r>
        <w:rPr>
          <w:rStyle w:val="NormalTok"/>
        </w:rPr>
        <w:t>tab.cmv</w:t>
      </w:r>
      <w:proofErr w:type="spellEnd"/>
      <w:r>
        <w:rPr>
          <w:rStyle w:val="NormalTok"/>
        </w:rPr>
        <w:t>))</w:t>
      </w:r>
      <w:r>
        <w:rPr>
          <w:rStyle w:val="SpecialCharTok"/>
        </w:rPr>
        <w:t>/</w:t>
      </w:r>
      <w:r>
        <w:rPr>
          <w:rStyle w:val="FunctionTok"/>
        </w:rPr>
        <w:t>sum</w:t>
      </w:r>
      <w:r>
        <w:rPr>
          <w:rStyle w:val="NormalTok"/>
        </w:rPr>
        <w:t>(</w:t>
      </w:r>
      <w:proofErr w:type="spellStart"/>
      <w:r>
        <w:rPr>
          <w:rStyle w:val="NormalTok"/>
        </w:rPr>
        <w:t>tab.cmv</w:t>
      </w:r>
      <w:proofErr w:type="spellEnd"/>
      <w:r>
        <w:rPr>
          <w:rStyle w:val="NormalTok"/>
        </w:rPr>
        <w:t>)</w:t>
      </w:r>
    </w:p>
    <w:p w14:paraId="0832EE25" w14:textId="77777777" w:rsidR="00403AA4" w:rsidRDefault="008C3B6E">
      <w:pPr>
        <w:pStyle w:val="SourceCode"/>
      </w:pPr>
      <w:r>
        <w:rPr>
          <w:rStyle w:val="VerbatimChar"/>
        </w:rPr>
        <w:t>## [1] 0.695</w:t>
      </w:r>
    </w:p>
    <w:p w14:paraId="24E6B2F9" w14:textId="77777777" w:rsidR="00403AA4" w:rsidRDefault="008C3B6E">
      <w:pPr>
        <w:pStyle w:val="SourceCode"/>
      </w:pPr>
      <w:r>
        <w:rPr>
          <w:rStyle w:val="CommentTok"/>
        </w:rPr>
        <w:t># Accuracy of validation CART = 0.695</w:t>
      </w:r>
      <w:r>
        <w:br/>
      </w:r>
      <w:proofErr w:type="spellStart"/>
      <w:r>
        <w:rPr>
          <w:rStyle w:val="FunctionTok"/>
        </w:rPr>
        <w:t>Sys.time</w:t>
      </w:r>
      <w:proofErr w:type="spellEnd"/>
      <w:r>
        <w:rPr>
          <w:rStyle w:val="NormalTok"/>
        </w:rPr>
        <w:t>()</w:t>
      </w:r>
    </w:p>
    <w:p w14:paraId="416CB068" w14:textId="77777777" w:rsidR="00403AA4" w:rsidRDefault="008C3B6E">
      <w:pPr>
        <w:pStyle w:val="SourceCode"/>
      </w:pPr>
      <w:r>
        <w:rPr>
          <w:rStyle w:val="VerbatimChar"/>
        </w:rPr>
        <w:t>## [1] "2021-03-04 00:09:11 MST"</w:t>
      </w:r>
    </w:p>
    <w:p w14:paraId="01B8573C" w14:textId="3B18E885" w:rsidR="00403AA4" w:rsidRDefault="008C3B6E">
      <w:pPr>
        <w:pStyle w:val="FirstParagraph"/>
      </w:pPr>
      <w:r>
        <w:t xml:space="preserve">END OF RCODE using </w:t>
      </w:r>
      <w:proofErr w:type="spellStart"/>
      <w:r>
        <w:t>Rstudio</w:t>
      </w:r>
      <w:proofErr w:type="spellEnd"/>
      <w:r>
        <w:t xml:space="preserve">. </w:t>
      </w:r>
    </w:p>
    <w:p w14:paraId="459D0225" w14:textId="6A99AD9D" w:rsidR="009218B5" w:rsidRPr="009218B5" w:rsidRDefault="009218B5" w:rsidP="009218B5">
      <w:pPr>
        <w:pStyle w:val="BodyText"/>
      </w:pPr>
      <w:r>
        <w:t>Note: The Turnitin score &gt;30% reflects a score due to necessary R code.</w:t>
      </w:r>
    </w:p>
    <w:p w14:paraId="3CA23FA7" w14:textId="3770BF76" w:rsidR="00CD582C" w:rsidRDefault="00CD582C" w:rsidP="00CD582C">
      <w:pPr>
        <w:pStyle w:val="BodyText"/>
      </w:pPr>
    </w:p>
    <w:p w14:paraId="7B6DEAE1" w14:textId="42D8B1D9" w:rsidR="00CD582C" w:rsidRDefault="00CD582C" w:rsidP="00CD582C">
      <w:pPr>
        <w:pStyle w:val="BodyText"/>
      </w:pPr>
    </w:p>
    <w:p w14:paraId="0E2BB245" w14:textId="3D62ABC7" w:rsidR="00CD582C" w:rsidRDefault="00CD582C" w:rsidP="00CD582C">
      <w:pPr>
        <w:pStyle w:val="BodyText"/>
      </w:pPr>
    </w:p>
    <w:p w14:paraId="0D64B94D" w14:textId="6C2587CD" w:rsidR="00CD582C" w:rsidRDefault="00CD582C" w:rsidP="00CD582C">
      <w:pPr>
        <w:pStyle w:val="BodyText"/>
      </w:pPr>
    </w:p>
    <w:p w14:paraId="76D7B297" w14:textId="4BEB3315" w:rsidR="00CD582C" w:rsidRDefault="00CD582C" w:rsidP="00CD582C">
      <w:pPr>
        <w:pStyle w:val="BodyText"/>
      </w:pPr>
    </w:p>
    <w:p w14:paraId="19137995" w14:textId="1B2C1183" w:rsidR="00CD582C" w:rsidRDefault="00CD582C" w:rsidP="00CD582C">
      <w:pPr>
        <w:pStyle w:val="BodyText"/>
      </w:pPr>
    </w:p>
    <w:p w14:paraId="04A893E7" w14:textId="523EB911" w:rsidR="00CD582C" w:rsidRDefault="00CD582C" w:rsidP="00CD582C">
      <w:pPr>
        <w:pStyle w:val="BodyText"/>
      </w:pPr>
    </w:p>
    <w:p w14:paraId="4B4EAB33" w14:textId="240A9E31" w:rsidR="00CD582C" w:rsidRDefault="00CD582C" w:rsidP="00CD582C">
      <w:pPr>
        <w:pStyle w:val="BodyText"/>
      </w:pPr>
    </w:p>
    <w:p w14:paraId="46638F66" w14:textId="74810E79" w:rsidR="00CD582C" w:rsidRDefault="00CD582C" w:rsidP="00CD582C">
      <w:pPr>
        <w:pStyle w:val="BodyText"/>
      </w:pPr>
    </w:p>
    <w:p w14:paraId="294BE4A4" w14:textId="77777777" w:rsidR="00253B1A" w:rsidRDefault="00253B1A" w:rsidP="00CD582C">
      <w:pPr>
        <w:pStyle w:val="BodyText"/>
        <w:spacing w:line="480" w:lineRule="auto"/>
      </w:pPr>
    </w:p>
    <w:p w14:paraId="5AEDC591" w14:textId="0866D207" w:rsidR="00CD582C" w:rsidRDefault="00CD582C" w:rsidP="005E3CA3">
      <w:pPr>
        <w:pStyle w:val="BodyText"/>
        <w:spacing w:after="0" w:line="480" w:lineRule="auto"/>
      </w:pPr>
      <w:r>
        <w:lastRenderedPageBreak/>
        <w:t>Learning</w:t>
      </w:r>
      <w:r w:rsidR="00C637F5">
        <w:t xml:space="preserve"> discussion</w:t>
      </w:r>
    </w:p>
    <w:p w14:paraId="161530AB" w14:textId="2BB29813" w:rsidR="00CD582C" w:rsidRDefault="00CD582C" w:rsidP="005E3CA3">
      <w:pPr>
        <w:pStyle w:val="BodyText"/>
        <w:spacing w:line="480" w:lineRule="auto"/>
        <w:ind w:firstLine="720"/>
        <w:rPr>
          <w:rFonts w:ascii="Times New Roman" w:hAnsi="Times New Roman" w:cs="Times New Roman"/>
        </w:rPr>
      </w:pPr>
      <w:r w:rsidRPr="00CD582C">
        <w:rPr>
          <w:rFonts w:ascii="Times New Roman" w:hAnsi="Times New Roman" w:cs="Times New Roman"/>
        </w:rPr>
        <w:t xml:space="preserve">The above </w:t>
      </w:r>
      <w:r>
        <w:rPr>
          <w:rFonts w:ascii="Times New Roman" w:hAnsi="Times New Roman" w:cs="Times New Roman"/>
        </w:rPr>
        <w:t xml:space="preserve">assessment of </w:t>
      </w:r>
      <w:r w:rsidRPr="00CD582C">
        <w:rPr>
          <w:rFonts w:ascii="Times New Roman" w:hAnsi="Times New Roman" w:cs="Times New Roman"/>
          <w:i/>
          <w:iCs/>
        </w:rPr>
        <w:t>GermanCredit.csv</w:t>
      </w:r>
      <w:r>
        <w:rPr>
          <w:rFonts w:ascii="Times New Roman" w:hAnsi="Times New Roman" w:cs="Times New Roman"/>
          <w:i/>
          <w:iCs/>
        </w:rPr>
        <w:t xml:space="preserve">, </w:t>
      </w:r>
      <w:r>
        <w:rPr>
          <w:rFonts w:ascii="Times New Roman" w:hAnsi="Times New Roman" w:cs="Times New Roman"/>
        </w:rPr>
        <w:t>was an in</w:t>
      </w:r>
      <w:r w:rsidR="00C637F5">
        <w:rPr>
          <w:rFonts w:ascii="Times New Roman" w:hAnsi="Times New Roman" w:cs="Times New Roman"/>
        </w:rPr>
        <w:t>-</w:t>
      </w:r>
      <w:r>
        <w:rPr>
          <w:rFonts w:ascii="Times New Roman" w:hAnsi="Times New Roman" w:cs="Times New Roman"/>
        </w:rPr>
        <w:t xml:space="preserve">depth </w:t>
      </w:r>
      <w:r w:rsidR="00253B1A">
        <w:rPr>
          <w:rFonts w:ascii="Times New Roman" w:hAnsi="Times New Roman" w:cs="Times New Roman"/>
        </w:rPr>
        <w:t>R-based data mining of</w:t>
      </w:r>
      <w:r>
        <w:rPr>
          <w:rFonts w:ascii="Times New Roman" w:hAnsi="Times New Roman" w:cs="Times New Roman"/>
        </w:rPr>
        <w:t xml:space="preserve"> independent variables </w:t>
      </w:r>
      <w:r w:rsidR="00253B1A">
        <w:rPr>
          <w:rFonts w:ascii="Times New Roman" w:hAnsi="Times New Roman" w:cs="Times New Roman"/>
        </w:rPr>
        <w:t xml:space="preserve">affecting the creditworthiness of a sample of German citizens.  Our </w:t>
      </w:r>
      <w:r w:rsidR="00B27BF2">
        <w:rPr>
          <w:rFonts w:ascii="Times New Roman" w:hAnsi="Times New Roman" w:cs="Times New Roman"/>
        </w:rPr>
        <w:t>predictor variables ranged from presence of checking account, duration of credit, credit history, purposes of credit, employment status, et cetera.</w:t>
      </w:r>
      <w:r w:rsidR="00944AAA">
        <w:rPr>
          <w:rFonts w:ascii="Times New Roman" w:hAnsi="Times New Roman" w:cs="Times New Roman"/>
        </w:rPr>
        <w:t xml:space="preserve">  We will digest these variables to </w:t>
      </w:r>
      <w:proofErr w:type="spellStart"/>
      <w:r w:rsidR="00944AAA">
        <w:rPr>
          <w:rFonts w:ascii="Times New Roman" w:hAnsi="Times New Roman" w:cs="Times New Roman"/>
        </w:rPr>
        <w:t>well known</w:t>
      </w:r>
      <w:proofErr w:type="spellEnd"/>
      <w:r w:rsidR="00944AAA">
        <w:rPr>
          <w:rFonts w:ascii="Times New Roman" w:hAnsi="Times New Roman" w:cs="Times New Roman"/>
        </w:rPr>
        <w:t xml:space="preserve"> statistical analyses – logistic regression</w:t>
      </w:r>
      <w:r w:rsidR="005E3CA3">
        <w:rPr>
          <w:rFonts w:ascii="Times New Roman" w:hAnsi="Times New Roman" w:cs="Times New Roman"/>
        </w:rPr>
        <w:t xml:space="preserve"> and </w:t>
      </w:r>
      <w:r w:rsidR="00462243">
        <w:rPr>
          <w:rFonts w:ascii="Times New Roman" w:hAnsi="Times New Roman" w:cs="Times New Roman"/>
        </w:rPr>
        <w:t>classification</w:t>
      </w:r>
      <w:r w:rsidR="0032541D">
        <w:rPr>
          <w:rFonts w:ascii="Times New Roman" w:hAnsi="Times New Roman" w:cs="Times New Roman"/>
        </w:rPr>
        <w:t>/</w:t>
      </w:r>
      <w:r w:rsidR="00944AAA">
        <w:rPr>
          <w:rFonts w:ascii="Times New Roman" w:hAnsi="Times New Roman" w:cs="Times New Roman"/>
        </w:rPr>
        <w:t xml:space="preserve">regression trees </w:t>
      </w:r>
      <w:r w:rsidR="005E3CA3">
        <w:rPr>
          <w:rFonts w:ascii="Times New Roman" w:hAnsi="Times New Roman" w:cs="Times New Roman"/>
        </w:rPr>
        <w:t>(CART)</w:t>
      </w:r>
      <w:r w:rsidR="00944AAA">
        <w:rPr>
          <w:rFonts w:ascii="Times New Roman" w:hAnsi="Times New Roman" w:cs="Times New Roman"/>
        </w:rPr>
        <w:t>– and apply our final model after performance evaluation.  Upon successful evaluation, we consider deployment of our prediction model.</w:t>
      </w:r>
    </w:p>
    <w:p w14:paraId="01350D20" w14:textId="0144D214" w:rsidR="00462243" w:rsidRDefault="00944AAA" w:rsidP="005E3CA3">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We determined the data modeling task – classifying good or bad credit with the binary RESPONSE variable. After we explored the </w:t>
      </w:r>
      <w:r w:rsidRPr="00C637F5">
        <w:rPr>
          <w:rFonts w:ascii="Times New Roman" w:hAnsi="Times New Roman" w:cs="Times New Roman"/>
          <w:i/>
          <w:iCs/>
        </w:rPr>
        <w:t>GermanCredit.csv</w:t>
      </w:r>
      <w:r>
        <w:rPr>
          <w:rFonts w:ascii="Times New Roman" w:hAnsi="Times New Roman" w:cs="Times New Roman"/>
        </w:rPr>
        <w:t xml:space="preserve"> data using several functions, we partitioned data 60:40 training to validation. We</w:t>
      </w:r>
      <w:r w:rsidR="00253B1A">
        <w:rPr>
          <w:rFonts w:ascii="Times New Roman" w:hAnsi="Times New Roman" w:cs="Times New Roman"/>
        </w:rPr>
        <w:t xml:space="preserve"> </w:t>
      </w:r>
      <w:r>
        <w:rPr>
          <w:rFonts w:ascii="Times New Roman" w:hAnsi="Times New Roman" w:cs="Times New Roman"/>
        </w:rPr>
        <w:t>applied</w:t>
      </w:r>
      <w:r w:rsidR="00253B1A">
        <w:rPr>
          <w:rFonts w:ascii="Times New Roman" w:hAnsi="Times New Roman" w:cs="Times New Roman"/>
        </w:rPr>
        <w:t xml:space="preserve"> classification</w:t>
      </w:r>
      <w:r>
        <w:rPr>
          <w:rFonts w:ascii="Times New Roman" w:hAnsi="Times New Roman" w:cs="Times New Roman"/>
        </w:rPr>
        <w:t xml:space="preserve"> </w:t>
      </w:r>
      <w:r w:rsidR="00253B1A">
        <w:rPr>
          <w:rFonts w:ascii="Times New Roman" w:hAnsi="Times New Roman" w:cs="Times New Roman"/>
        </w:rPr>
        <w:t xml:space="preserve">models using the data mining techniques </w:t>
      </w:r>
      <w:r>
        <w:rPr>
          <w:rFonts w:ascii="Times New Roman" w:hAnsi="Times New Roman" w:cs="Times New Roman"/>
        </w:rPr>
        <w:t xml:space="preserve">of </w:t>
      </w:r>
      <w:r w:rsidR="00253B1A">
        <w:rPr>
          <w:rFonts w:ascii="Times New Roman" w:hAnsi="Times New Roman" w:cs="Times New Roman"/>
        </w:rPr>
        <w:t>logistic regression and classification trees</w:t>
      </w:r>
      <w:r>
        <w:rPr>
          <w:rFonts w:ascii="Times New Roman" w:hAnsi="Times New Roman" w:cs="Times New Roman"/>
        </w:rPr>
        <w:t>.</w:t>
      </w:r>
    </w:p>
    <w:p w14:paraId="4884D2D9" w14:textId="46CA1A50" w:rsidR="00765D3B" w:rsidRDefault="00462243" w:rsidP="005E3CA3">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For the logistic regression model use a cutoff of 0.5 to predict probability of success (in this model, success = 1). </w:t>
      </w:r>
      <w:r w:rsidR="00422086">
        <w:rPr>
          <w:rFonts w:ascii="Times New Roman" w:hAnsi="Times New Roman" w:cs="Times New Roman"/>
        </w:rPr>
        <w:t xml:space="preserve">Our results gave three statistically significant predictor variables – presence of checking account, duration of credit, and categorical credit history.  </w:t>
      </w:r>
      <w:r w:rsidR="00944AAA">
        <w:rPr>
          <w:rFonts w:ascii="Times New Roman" w:hAnsi="Times New Roman" w:cs="Times New Roman"/>
        </w:rPr>
        <w:t xml:space="preserve">Upon </w:t>
      </w:r>
      <w:r w:rsidR="00253B1A">
        <w:rPr>
          <w:rFonts w:ascii="Times New Roman" w:hAnsi="Times New Roman" w:cs="Times New Roman"/>
        </w:rPr>
        <w:t xml:space="preserve">performing </w:t>
      </w:r>
      <w:r>
        <w:rPr>
          <w:rFonts w:ascii="Times New Roman" w:hAnsi="Times New Roman" w:cs="Times New Roman"/>
        </w:rPr>
        <w:t>the</w:t>
      </w:r>
      <w:r w:rsidR="00253B1A">
        <w:rPr>
          <w:rFonts w:ascii="Times New Roman" w:hAnsi="Times New Roman" w:cs="Times New Roman"/>
        </w:rPr>
        <w:t xml:space="preserve"> model from each technique</w:t>
      </w:r>
      <w:r w:rsidR="00944AAA">
        <w:rPr>
          <w:rFonts w:ascii="Times New Roman" w:hAnsi="Times New Roman" w:cs="Times New Roman"/>
        </w:rPr>
        <w:t xml:space="preserve">, we </w:t>
      </w:r>
      <w:r w:rsidR="00253B1A">
        <w:rPr>
          <w:rFonts w:ascii="Times New Roman" w:hAnsi="Times New Roman" w:cs="Times New Roman"/>
        </w:rPr>
        <w:t xml:space="preserve">report the confusion matrix and the </w:t>
      </w:r>
      <w:r>
        <w:rPr>
          <w:rFonts w:ascii="Times New Roman" w:hAnsi="Times New Roman" w:cs="Times New Roman"/>
        </w:rPr>
        <w:t xml:space="preserve">lift and </w:t>
      </w:r>
      <w:r w:rsidR="00765D3B">
        <w:rPr>
          <w:rFonts w:ascii="Times New Roman" w:hAnsi="Times New Roman" w:cs="Times New Roman"/>
        </w:rPr>
        <w:t>decile-wise</w:t>
      </w:r>
      <w:r w:rsidR="00253B1A">
        <w:rPr>
          <w:rFonts w:ascii="Times New Roman" w:hAnsi="Times New Roman" w:cs="Times New Roman"/>
        </w:rPr>
        <w:t xml:space="preserve"> </w:t>
      </w:r>
      <w:r>
        <w:rPr>
          <w:rFonts w:ascii="Times New Roman" w:hAnsi="Times New Roman" w:cs="Times New Roman"/>
        </w:rPr>
        <w:t>charts</w:t>
      </w:r>
      <w:r w:rsidR="00253B1A">
        <w:rPr>
          <w:rFonts w:ascii="Times New Roman" w:hAnsi="Times New Roman" w:cs="Times New Roman"/>
        </w:rPr>
        <w:t xml:space="preserve"> for the</w:t>
      </w:r>
      <w:r>
        <w:rPr>
          <w:rFonts w:ascii="Times New Roman" w:hAnsi="Times New Roman" w:cs="Times New Roman"/>
        </w:rPr>
        <w:t xml:space="preserve"> </w:t>
      </w:r>
      <w:r w:rsidR="00253B1A">
        <w:rPr>
          <w:rFonts w:ascii="Times New Roman" w:hAnsi="Times New Roman" w:cs="Times New Roman"/>
        </w:rPr>
        <w:t>validation data.</w:t>
      </w:r>
      <w:r w:rsidR="00765D3B">
        <w:rPr>
          <w:rFonts w:ascii="Times New Roman" w:hAnsi="Times New Roman" w:cs="Times New Roman"/>
        </w:rPr>
        <w:t xml:space="preserve">  </w:t>
      </w:r>
      <w:r>
        <w:rPr>
          <w:rFonts w:ascii="Times New Roman" w:hAnsi="Times New Roman" w:cs="Times New Roman"/>
        </w:rPr>
        <w:t xml:space="preserve">Here, </w:t>
      </w:r>
      <w:r w:rsidR="00C637F5">
        <w:rPr>
          <w:rFonts w:ascii="Times New Roman" w:hAnsi="Times New Roman" w:cs="Times New Roman"/>
        </w:rPr>
        <w:t>our</w:t>
      </w:r>
      <w:r w:rsidR="00422086">
        <w:rPr>
          <w:rFonts w:ascii="Times New Roman" w:hAnsi="Times New Roman" w:cs="Times New Roman"/>
        </w:rPr>
        <w:t xml:space="preserve"> logistic regression model yielded just </w:t>
      </w:r>
      <w:r w:rsidR="00C637F5">
        <w:rPr>
          <w:rFonts w:ascii="Times New Roman" w:hAnsi="Times New Roman" w:cs="Times New Roman"/>
        </w:rPr>
        <w:t>over</w:t>
      </w:r>
      <w:r w:rsidR="00422086">
        <w:rPr>
          <w:rFonts w:ascii="Times New Roman" w:hAnsi="Times New Roman" w:cs="Times New Roman"/>
        </w:rPr>
        <w:t xml:space="preserve"> 73%, while the CART</w:t>
      </w:r>
      <w:r>
        <w:rPr>
          <w:rFonts w:ascii="Times New Roman" w:hAnsi="Times New Roman" w:cs="Times New Roman"/>
        </w:rPr>
        <w:t xml:space="preserve"> </w:t>
      </w:r>
      <w:r w:rsidR="00C637F5">
        <w:rPr>
          <w:rFonts w:ascii="Times New Roman" w:hAnsi="Times New Roman" w:cs="Times New Roman"/>
        </w:rPr>
        <w:t>method</w:t>
      </w:r>
      <w:r w:rsidR="00253B1A">
        <w:rPr>
          <w:rFonts w:ascii="Times New Roman" w:hAnsi="Times New Roman" w:cs="Times New Roman"/>
        </w:rPr>
        <w:t xml:space="preserve"> </w:t>
      </w:r>
      <w:r w:rsidR="00422086">
        <w:rPr>
          <w:rFonts w:ascii="Times New Roman" w:hAnsi="Times New Roman" w:cs="Times New Roman"/>
        </w:rPr>
        <w:t>yielded 69%.</w:t>
      </w:r>
    </w:p>
    <w:p w14:paraId="0E9E926A" w14:textId="11A32D0D" w:rsidR="00253B1A" w:rsidRPr="00CD582C" w:rsidRDefault="00765D3B" w:rsidP="005E3CA3">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As our dataset contains</w:t>
      </w:r>
      <w:r w:rsidR="00422086">
        <w:rPr>
          <w:rFonts w:ascii="Times New Roman" w:hAnsi="Times New Roman" w:cs="Times New Roman"/>
        </w:rPr>
        <w:t xml:space="preserve"> </w:t>
      </w:r>
      <w:r w:rsidR="0032541D">
        <w:rPr>
          <w:rFonts w:ascii="Times New Roman" w:hAnsi="Times New Roman" w:cs="Times New Roman"/>
        </w:rPr>
        <w:t>many</w:t>
      </w:r>
      <w:r w:rsidR="00422086">
        <w:rPr>
          <w:rFonts w:ascii="Times New Roman" w:hAnsi="Times New Roman" w:cs="Times New Roman"/>
        </w:rPr>
        <w:t xml:space="preserve"> classifiers, we judge classification performance to search for the highe</w:t>
      </w:r>
      <w:r w:rsidR="005E3CA3">
        <w:rPr>
          <w:rFonts w:ascii="Times New Roman" w:hAnsi="Times New Roman" w:cs="Times New Roman"/>
        </w:rPr>
        <w:t>r</w:t>
      </w:r>
      <w:r w:rsidR="00422086">
        <w:rPr>
          <w:rFonts w:ascii="Times New Roman" w:hAnsi="Times New Roman" w:cs="Times New Roman"/>
        </w:rPr>
        <w:t xml:space="preserve"> perform</w:t>
      </w:r>
      <w:r w:rsidR="005E3CA3">
        <w:rPr>
          <w:rFonts w:ascii="Times New Roman" w:hAnsi="Times New Roman" w:cs="Times New Roman"/>
        </w:rPr>
        <w:t>ing</w:t>
      </w:r>
      <w:r w:rsidR="00422086">
        <w:rPr>
          <w:rFonts w:ascii="Times New Roman" w:hAnsi="Times New Roman" w:cs="Times New Roman"/>
        </w:rPr>
        <w:t xml:space="preserve"> variables.  Applying the lift chart shows </w:t>
      </w:r>
      <w:r w:rsidR="00253B1A">
        <w:rPr>
          <w:rFonts w:ascii="Times New Roman" w:hAnsi="Times New Roman" w:cs="Times New Roman"/>
        </w:rPr>
        <w:t xml:space="preserve">the most </w:t>
      </w:r>
      <w:r w:rsidR="00462243">
        <w:rPr>
          <w:rFonts w:ascii="Times New Roman" w:hAnsi="Times New Roman" w:cs="Times New Roman"/>
        </w:rPr>
        <w:t>accurate performance</w:t>
      </w:r>
      <w:r w:rsidR="00253B1A">
        <w:rPr>
          <w:rFonts w:ascii="Times New Roman" w:hAnsi="Times New Roman" w:cs="Times New Roman"/>
        </w:rPr>
        <w:t xml:space="preserve"> </w:t>
      </w:r>
      <w:r w:rsidR="0032541D">
        <w:rPr>
          <w:rFonts w:ascii="Times New Roman" w:hAnsi="Times New Roman" w:cs="Times New Roman"/>
        </w:rPr>
        <w:t xml:space="preserve">of </w:t>
      </w:r>
      <w:r w:rsidR="00253B1A">
        <w:rPr>
          <w:rFonts w:ascii="Times New Roman" w:hAnsi="Times New Roman" w:cs="Times New Roman"/>
        </w:rPr>
        <w:t>the validation data</w:t>
      </w:r>
      <w:r w:rsidR="00422086">
        <w:rPr>
          <w:rFonts w:ascii="Times New Roman" w:hAnsi="Times New Roman" w:cs="Times New Roman"/>
        </w:rPr>
        <w:t xml:space="preserve"> beats the baseline model.  </w:t>
      </w:r>
      <w:r w:rsidR="005E3CA3">
        <w:rPr>
          <w:rFonts w:ascii="Times New Roman" w:hAnsi="Times New Roman" w:cs="Times New Roman"/>
        </w:rPr>
        <w:t xml:space="preserve">We may apply our numbers of true good applicants to bad credit applicants in an opportunity cost table, where decisions can ultimately provide lines of credit from the net profit.  </w:t>
      </w:r>
      <w:r w:rsidR="00422086">
        <w:rPr>
          <w:rFonts w:ascii="Times New Roman" w:hAnsi="Times New Roman" w:cs="Times New Roman"/>
        </w:rPr>
        <w:t>Consequently, i</w:t>
      </w:r>
      <w:r w:rsidR="00253B1A">
        <w:rPr>
          <w:rFonts w:ascii="Times New Roman" w:hAnsi="Times New Roman" w:cs="Times New Roman"/>
        </w:rPr>
        <w:t xml:space="preserve">f our </w:t>
      </w:r>
      <w:r w:rsidR="00253B1A" w:rsidRPr="00253B1A">
        <w:rPr>
          <w:rFonts w:ascii="Times New Roman" w:hAnsi="Times New Roman" w:cs="Times New Roman"/>
        </w:rPr>
        <w:t xml:space="preserve">logistic regression </w:t>
      </w:r>
      <w:r w:rsidR="00253B1A" w:rsidRPr="00253B1A">
        <w:rPr>
          <w:rFonts w:ascii="Times New Roman" w:hAnsi="Times New Roman" w:cs="Times New Roman"/>
        </w:rPr>
        <w:lastRenderedPageBreak/>
        <w:t xml:space="preserve">model is </w:t>
      </w:r>
      <w:r w:rsidR="005E3CA3">
        <w:rPr>
          <w:rFonts w:ascii="Times New Roman" w:hAnsi="Times New Roman" w:cs="Times New Roman"/>
        </w:rPr>
        <w:t xml:space="preserve">applied towards </w:t>
      </w:r>
      <w:r w:rsidR="00253B1A" w:rsidRPr="00253B1A">
        <w:rPr>
          <w:rFonts w:ascii="Times New Roman" w:hAnsi="Times New Roman" w:cs="Times New Roman"/>
        </w:rPr>
        <w:t xml:space="preserve">future </w:t>
      </w:r>
      <w:r w:rsidR="00422086">
        <w:rPr>
          <w:rFonts w:ascii="Times New Roman" w:hAnsi="Times New Roman" w:cs="Times New Roman"/>
        </w:rPr>
        <w:t>credit applicants</w:t>
      </w:r>
      <w:r w:rsidR="00253B1A" w:rsidRPr="00253B1A">
        <w:rPr>
          <w:rFonts w:ascii="Times New Roman" w:hAnsi="Times New Roman" w:cs="Times New Roman"/>
        </w:rPr>
        <w:t xml:space="preserve">, </w:t>
      </w:r>
      <w:r w:rsidR="00422086">
        <w:rPr>
          <w:rFonts w:ascii="Times New Roman" w:hAnsi="Times New Roman" w:cs="Times New Roman"/>
        </w:rPr>
        <w:t xml:space="preserve">we </w:t>
      </w:r>
      <w:r w:rsidR="005E3CA3">
        <w:rPr>
          <w:rFonts w:ascii="Times New Roman" w:hAnsi="Times New Roman" w:cs="Times New Roman"/>
        </w:rPr>
        <w:t>would</w:t>
      </w:r>
      <w:r w:rsidR="00422086">
        <w:rPr>
          <w:rFonts w:ascii="Times New Roman" w:hAnsi="Times New Roman" w:cs="Times New Roman"/>
        </w:rPr>
        <w:t xml:space="preserve"> consider altering the</w:t>
      </w:r>
      <w:r w:rsidR="00253B1A">
        <w:rPr>
          <w:rFonts w:ascii="Times New Roman" w:hAnsi="Times New Roman" w:cs="Times New Roman"/>
        </w:rPr>
        <w:t xml:space="preserve"> </w:t>
      </w:r>
      <w:r w:rsidR="00253B1A" w:rsidRPr="00253B1A">
        <w:rPr>
          <w:rFonts w:ascii="Times New Roman" w:hAnsi="Times New Roman" w:cs="Times New Roman"/>
        </w:rPr>
        <w:t>probability of success</w:t>
      </w:r>
      <w:r w:rsidR="00253B1A">
        <w:rPr>
          <w:rFonts w:ascii="Times New Roman" w:hAnsi="Times New Roman" w:cs="Times New Roman"/>
        </w:rPr>
        <w:t xml:space="preserve"> </w:t>
      </w:r>
      <w:r w:rsidR="00253B1A" w:rsidRPr="00253B1A">
        <w:rPr>
          <w:rFonts w:ascii="Times New Roman" w:hAnsi="Times New Roman" w:cs="Times New Roman"/>
        </w:rPr>
        <w:t>cutoff</w:t>
      </w:r>
      <w:r w:rsidR="00253B1A">
        <w:rPr>
          <w:rFonts w:ascii="Times New Roman" w:hAnsi="Times New Roman" w:cs="Times New Roman"/>
        </w:rPr>
        <w:t xml:space="preserve"> </w:t>
      </w:r>
      <w:r w:rsidR="005E3CA3">
        <w:rPr>
          <w:rFonts w:ascii="Times New Roman" w:hAnsi="Times New Roman" w:cs="Times New Roman"/>
        </w:rPr>
        <w:t xml:space="preserve">threshold </w:t>
      </w:r>
      <w:r w:rsidR="00422086">
        <w:rPr>
          <w:rFonts w:ascii="Times New Roman" w:hAnsi="Times New Roman" w:cs="Times New Roman"/>
        </w:rPr>
        <w:t>(&gt;</w:t>
      </w:r>
      <w:r w:rsidR="005E3CA3">
        <w:rPr>
          <w:rFonts w:ascii="Times New Roman" w:hAnsi="Times New Roman" w:cs="Times New Roman"/>
        </w:rPr>
        <w:t>/=</w:t>
      </w:r>
      <w:r w:rsidR="00422086">
        <w:rPr>
          <w:rFonts w:ascii="Times New Roman" w:hAnsi="Times New Roman" w:cs="Times New Roman"/>
        </w:rPr>
        <w:t>0.5)</w:t>
      </w:r>
      <w:r w:rsidR="00253B1A" w:rsidRPr="00253B1A">
        <w:rPr>
          <w:rFonts w:ascii="Times New Roman" w:hAnsi="Times New Roman" w:cs="Times New Roman"/>
        </w:rPr>
        <w:t xml:space="preserve"> </w:t>
      </w:r>
      <w:r w:rsidR="00422086">
        <w:rPr>
          <w:rFonts w:ascii="Times New Roman" w:hAnsi="Times New Roman" w:cs="Times New Roman"/>
        </w:rPr>
        <w:t xml:space="preserve">in </w:t>
      </w:r>
      <w:r w:rsidR="00253B1A" w:rsidRPr="00253B1A">
        <w:rPr>
          <w:rFonts w:ascii="Times New Roman" w:hAnsi="Times New Roman" w:cs="Times New Roman"/>
        </w:rPr>
        <w:t xml:space="preserve">extending </w:t>
      </w:r>
      <w:r w:rsidR="00422086">
        <w:rPr>
          <w:rFonts w:ascii="Times New Roman" w:hAnsi="Times New Roman" w:cs="Times New Roman"/>
        </w:rPr>
        <w:t xml:space="preserve">lines of </w:t>
      </w:r>
      <w:r w:rsidR="00253B1A" w:rsidRPr="00253B1A">
        <w:rPr>
          <w:rFonts w:ascii="Times New Roman" w:hAnsi="Times New Roman" w:cs="Times New Roman"/>
        </w:rPr>
        <w:t>credit</w:t>
      </w:r>
      <w:r w:rsidR="0032541D">
        <w:rPr>
          <w:rFonts w:ascii="Times New Roman" w:hAnsi="Times New Roman" w:cs="Times New Roman"/>
        </w:rPr>
        <w:t xml:space="preserve"> for better applicants</w:t>
      </w:r>
      <w:r w:rsidR="00422086">
        <w:rPr>
          <w:rFonts w:ascii="Times New Roman" w:hAnsi="Times New Roman" w:cs="Times New Roman"/>
        </w:rPr>
        <w:t>.</w:t>
      </w:r>
      <w:r w:rsidR="0032541D">
        <w:rPr>
          <w:rFonts w:ascii="Times New Roman" w:hAnsi="Times New Roman" w:cs="Times New Roman"/>
        </w:rPr>
        <w:t xml:space="preserve">  Therefore, our prediction model gave us a solid, customizable scoring mechanism for determining applicant line of credit. </w:t>
      </w:r>
    </w:p>
    <w:sectPr w:rsidR="00253B1A" w:rsidRPr="00CD58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15E4C" w14:textId="77777777" w:rsidR="00847FF6" w:rsidRDefault="00847FF6">
      <w:pPr>
        <w:spacing w:after="0"/>
      </w:pPr>
      <w:r>
        <w:separator/>
      </w:r>
    </w:p>
  </w:endnote>
  <w:endnote w:type="continuationSeparator" w:id="0">
    <w:p w14:paraId="1018F5DB" w14:textId="77777777" w:rsidR="00847FF6" w:rsidRDefault="00847F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F839F" w14:textId="77777777" w:rsidR="00847FF6" w:rsidRDefault="00847FF6">
      <w:r>
        <w:separator/>
      </w:r>
    </w:p>
  </w:footnote>
  <w:footnote w:type="continuationSeparator" w:id="0">
    <w:p w14:paraId="38E01C34" w14:textId="77777777" w:rsidR="00847FF6" w:rsidRDefault="00847F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DFCC6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C0C"/>
    <w:rsid w:val="00253B1A"/>
    <w:rsid w:val="0032541D"/>
    <w:rsid w:val="00403AA4"/>
    <w:rsid w:val="00422086"/>
    <w:rsid w:val="00462243"/>
    <w:rsid w:val="004E29B3"/>
    <w:rsid w:val="00590D07"/>
    <w:rsid w:val="005E3CA3"/>
    <w:rsid w:val="00765D3B"/>
    <w:rsid w:val="00784D58"/>
    <w:rsid w:val="00847FF6"/>
    <w:rsid w:val="008C3B6E"/>
    <w:rsid w:val="008D6863"/>
    <w:rsid w:val="009218B5"/>
    <w:rsid w:val="00944AAA"/>
    <w:rsid w:val="00B27BF2"/>
    <w:rsid w:val="00B86B75"/>
    <w:rsid w:val="00BC48D5"/>
    <w:rsid w:val="00C36279"/>
    <w:rsid w:val="00C637F5"/>
    <w:rsid w:val="00CD582C"/>
    <w:rsid w:val="00D7557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F374"/>
  <w15:docId w15:val="{9405B74F-AA2B-4A03-90B3-42317B2A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Option1_GermanCredit</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Option1_GermanCredit</dc:title>
  <dc:creator>Daran Thach</dc:creator>
  <cp:keywords/>
  <cp:lastModifiedBy>Daran Thach</cp:lastModifiedBy>
  <cp:revision>2</cp:revision>
  <dcterms:created xsi:type="dcterms:W3CDTF">2021-03-18T02:20:00Z</dcterms:created>
  <dcterms:modified xsi:type="dcterms:W3CDTF">2021-03-18T02:20:00Z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2/14/2021</vt:lpwstr>
  </property>
  <property fmtid="{D5CDD505-2E9C-101B-9397-08002B2CF9AE}" pid="3" name="output">
    <vt:lpwstr>word_document</vt:lpwstr>
  </property>
</Properties>
</file>