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pPr>
        <w:rPr>
          <w:rFonts w:hint="eastAsia"/>
        </w:rPr>
      </w:pPr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  <w:rPr>
          <w:rFonts w:hint="eastAsia"/>
        </w:rPr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  <w:rPr>
          <w:rFonts w:hint="eastAsia"/>
        </w:rPr>
      </w:pPr>
      <w:r>
        <w:rPr>
          <w:rFonts w:hint="eastAsia"/>
        </w:rPr>
        <w:t>请求响应流程（浏览器做了什么）</w:t>
      </w:r>
    </w:p>
    <w:p w:rsidR="00D9644A" w:rsidRDefault="00D9644A" w:rsidP="002671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rFonts w:hint="eastAsia"/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rFonts w:hint="eastAsia"/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072DF2" w:rsidP="00D9644A">
      <w:pPr>
        <w:rPr>
          <w:rFonts w:hint="eastAsia"/>
          <w:sz w:val="15"/>
          <w:szCs w:val="15"/>
        </w:rPr>
      </w:pPr>
      <w:hyperlink r:id="rId12" w:history="1">
        <w:r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Pr="00072DF2">
        <w:rPr>
          <w:rFonts w:hint="eastAsia"/>
          <w:sz w:val="15"/>
          <w:szCs w:val="15"/>
        </w:rPr>
        <w:t>，从</w:t>
      </w:r>
      <w:r w:rsidRPr="00072DF2">
        <w:rPr>
          <w:rFonts w:hint="eastAsia"/>
          <w:sz w:val="15"/>
          <w:szCs w:val="15"/>
        </w:rPr>
        <w:t>dns</w:t>
      </w:r>
      <w:r w:rsidRPr="00072DF2">
        <w:rPr>
          <w:rFonts w:hint="eastAsia"/>
          <w:sz w:val="15"/>
          <w:szCs w:val="15"/>
        </w:rPr>
        <w:t>服务器找到</w:t>
      </w:r>
      <w:r w:rsidRPr="00072DF2">
        <w:rPr>
          <w:rFonts w:hint="eastAsia"/>
          <w:sz w:val="15"/>
          <w:szCs w:val="15"/>
        </w:rPr>
        <w:t>com</w:t>
      </w:r>
      <w:r w:rsidRPr="00072DF2">
        <w:rPr>
          <w:rFonts w:hint="eastAsia"/>
          <w:sz w:val="15"/>
          <w:szCs w:val="15"/>
        </w:rPr>
        <w:t>，再到</w:t>
      </w:r>
      <w:r w:rsidRPr="00072DF2">
        <w:rPr>
          <w:rFonts w:hint="eastAsia"/>
          <w:sz w:val="15"/>
          <w:szCs w:val="15"/>
        </w:rPr>
        <w:t>baidu</w:t>
      </w:r>
      <w:r w:rsidRPr="00072DF2">
        <w:rPr>
          <w:rFonts w:hint="eastAsia"/>
          <w:sz w:val="15"/>
          <w:szCs w:val="15"/>
        </w:rPr>
        <w:t>，然后到</w:t>
      </w:r>
      <w:r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  <w:rPr>
          <w:rFonts w:hint="eastAsia"/>
        </w:rPr>
      </w:pPr>
      <w:r>
        <w:rPr>
          <w:rFonts w:hint="eastAsia"/>
        </w:rPr>
        <w:t>请求响应流程（服务端）</w:t>
      </w:r>
    </w:p>
    <w:p w:rsidR="00D1324C" w:rsidRDefault="00D1324C" w:rsidP="00D1324C">
      <w:pPr>
        <w:rPr>
          <w:rFonts w:hint="eastAsia"/>
        </w:rPr>
      </w:pPr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rFonts w:hint="eastAsia"/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pPr>
        <w:rPr>
          <w:rFonts w:hint="eastAsia"/>
        </w:rPr>
      </w:pPr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pPr>
        <w:rPr>
          <w:rFonts w:hint="eastAsia"/>
        </w:rPr>
      </w:pPr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pPr>
        <w:rPr>
          <w:rFonts w:hint="eastAsia"/>
        </w:rPr>
      </w:pPr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pPr>
        <w:rPr>
          <w:rFonts w:hint="eastAsia"/>
        </w:rPr>
      </w:pPr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  <w:rPr>
          <w:rFonts w:hint="eastAsia"/>
        </w:rPr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pPr>
        <w:rPr>
          <w:rFonts w:hint="eastAsia"/>
        </w:rPr>
      </w:pPr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rFonts w:hint="eastAsia"/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Pr="00D1324C" w:rsidRDefault="001856C4" w:rsidP="00D1324C"/>
    <w:sectPr w:rsidR="001856C4" w:rsidRPr="00D1324C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67C" w:rsidRDefault="0043367C" w:rsidP="00D751EA">
      <w:r>
        <w:separator/>
      </w:r>
    </w:p>
  </w:endnote>
  <w:endnote w:type="continuationSeparator" w:id="1">
    <w:p w:rsidR="0043367C" w:rsidRDefault="0043367C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67C" w:rsidRDefault="0043367C" w:rsidP="00D751EA">
      <w:r>
        <w:separator/>
      </w:r>
    </w:p>
  </w:footnote>
  <w:footnote w:type="continuationSeparator" w:id="1">
    <w:p w:rsidR="0043367C" w:rsidRDefault="0043367C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1DF3"/>
    <w:rsid w:val="00072DF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A24D0"/>
    <w:rsid w:val="003B4158"/>
    <w:rsid w:val="003E02B5"/>
    <w:rsid w:val="0043367C"/>
    <w:rsid w:val="00485B3E"/>
    <w:rsid w:val="00536786"/>
    <w:rsid w:val="0056462A"/>
    <w:rsid w:val="0059176A"/>
    <w:rsid w:val="005A5FBE"/>
    <w:rsid w:val="006C553D"/>
    <w:rsid w:val="006F5B43"/>
    <w:rsid w:val="007B718C"/>
    <w:rsid w:val="007D4431"/>
    <w:rsid w:val="0085728B"/>
    <w:rsid w:val="008678AA"/>
    <w:rsid w:val="00887FD5"/>
    <w:rsid w:val="0095015D"/>
    <w:rsid w:val="009659DA"/>
    <w:rsid w:val="0099065D"/>
    <w:rsid w:val="009922ED"/>
    <w:rsid w:val="009E1F78"/>
    <w:rsid w:val="00A50E5D"/>
    <w:rsid w:val="00A82CB6"/>
    <w:rsid w:val="00A92296"/>
    <w:rsid w:val="00AB1B90"/>
    <w:rsid w:val="00B16D72"/>
    <w:rsid w:val="00B2548C"/>
    <w:rsid w:val="00B4085F"/>
    <w:rsid w:val="00B4689C"/>
    <w:rsid w:val="00B81949"/>
    <w:rsid w:val="00B934AB"/>
    <w:rsid w:val="00BE717A"/>
    <w:rsid w:val="00BF34E5"/>
    <w:rsid w:val="00C15672"/>
    <w:rsid w:val="00C910B9"/>
    <w:rsid w:val="00C91EF3"/>
    <w:rsid w:val="00C9342B"/>
    <w:rsid w:val="00CC00DC"/>
    <w:rsid w:val="00D1324C"/>
    <w:rsid w:val="00D62CB9"/>
    <w:rsid w:val="00D751EA"/>
    <w:rsid w:val="00D86CFD"/>
    <w:rsid w:val="00D9644A"/>
    <w:rsid w:val="00DE41F7"/>
    <w:rsid w:val="00DE5DA8"/>
    <w:rsid w:val="00E62246"/>
    <w:rsid w:val="00F2214C"/>
    <w:rsid w:val="00F66F0E"/>
    <w:rsid w:val="00F773C8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18</cp:revision>
  <dcterms:created xsi:type="dcterms:W3CDTF">2019-02-27T12:08:00Z</dcterms:created>
  <dcterms:modified xsi:type="dcterms:W3CDTF">2019-03-08T08:22:00Z</dcterms:modified>
</cp:coreProperties>
</file>