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ED16" w14:textId="77777777" w:rsidR="00DB0F60" w:rsidRPr="00DB0F60" w:rsidRDefault="00DB0F60" w:rsidP="003C091F">
      <w:pPr>
        <w:pStyle w:val="1"/>
      </w:pPr>
      <w:r w:rsidRPr="00DB0F60">
        <w:t>G</w:t>
      </w:r>
      <w:r w:rsidR="003C091F">
        <w:rPr>
          <w:rFonts w:hint="eastAsia"/>
        </w:rPr>
        <w:t>ithub</w:t>
      </w:r>
      <w:r w:rsidRPr="00DB0F60">
        <w:rPr>
          <w:rFonts w:hint="eastAsia"/>
        </w:rPr>
        <w:t>博客原始</w:t>
      </w:r>
      <w:r w:rsidRPr="00DB0F60">
        <w:t>文档</w:t>
      </w:r>
    </w:p>
    <w:p w14:paraId="5C4D2DAC" w14:textId="77777777" w:rsidR="00DB0F60" w:rsidRDefault="00DB0F60" w:rsidP="007E0BD8">
      <w:pPr>
        <w:pStyle w:val="2"/>
      </w:pPr>
      <w:r>
        <w:rPr>
          <w:rFonts w:hint="eastAsia"/>
        </w:rPr>
        <w:t>亮点</w:t>
      </w:r>
    </w:p>
    <w:p w14:paraId="703B8E4F" w14:textId="1F770211" w:rsidR="002D4DAC" w:rsidRDefault="00E47F82" w:rsidP="00773A58">
      <w:pPr>
        <w:pStyle w:val="3"/>
        <w:numPr>
          <w:ilvl w:val="0"/>
          <w:numId w:val="7"/>
        </w:numPr>
      </w:pPr>
      <w:r w:rsidRPr="00A13D9A">
        <w:rPr>
          <w:rFonts w:hint="eastAsia"/>
        </w:rPr>
        <w:t>亮点</w:t>
      </w:r>
      <w:r w:rsidRPr="007E0BD8">
        <w:t>：</w:t>
      </w:r>
      <w:r w:rsidRPr="007E0BD8">
        <w:t>windowSoftInputMo</w:t>
      </w:r>
      <w:r w:rsidRPr="00A13D9A">
        <w:t xml:space="preserve">de </w:t>
      </w:r>
    </w:p>
    <w:tbl>
      <w:tblPr>
        <w:tblStyle w:val="a7"/>
        <w:tblW w:w="903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38"/>
      </w:tblGrid>
      <w:tr w:rsidR="007E0BD8" w14:paraId="11CA4003" w14:textId="77777777" w:rsidTr="007E0BD8">
        <w:trPr>
          <w:trHeight w:val="1153"/>
        </w:trPr>
        <w:tc>
          <w:tcPr>
            <w:tcW w:w="9038" w:type="dxa"/>
            <w:shd w:val="clear" w:color="auto" w:fill="D9D9D9" w:themeFill="background1" w:themeFillShade="D9"/>
          </w:tcPr>
          <w:p w14:paraId="4D248FE0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activity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".app.CustomTitle"</w:t>
            </w:r>
          </w:p>
          <w:p w14:paraId="0EB0609D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android:label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"@string/activity_custom_title"</w:t>
            </w:r>
          </w:p>
          <w:p w14:paraId="1F773184" w14:textId="77777777" w:rsidR="007E0BD8" w:rsidRDefault="007E0BD8" w:rsidP="007E0BD8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android:windowSoftInputMode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"stateVisible|adjustPan"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016EC6B8" w14:textId="77777777" w:rsidR="007E0BD8" w:rsidRDefault="007E0BD8" w:rsidP="007E0BD8"/>
        </w:tc>
      </w:tr>
    </w:tbl>
    <w:p w14:paraId="51E33C58" w14:textId="158EE5B2" w:rsidR="00A13D9A" w:rsidRPr="00A13D9A" w:rsidRDefault="00A56DFF" w:rsidP="00773A58">
      <w:pPr>
        <w:pStyle w:val="3"/>
      </w:pPr>
      <w:r w:rsidRPr="00A13D9A">
        <w:t>2</w:t>
      </w:r>
      <w:r w:rsidRPr="00A13D9A">
        <w:rPr>
          <w:rFonts w:hint="eastAsia"/>
        </w:rPr>
        <w:t>．</w:t>
      </w:r>
      <w:r w:rsidRPr="00A13D9A">
        <w:t>亮点：</w:t>
      </w:r>
      <w:r w:rsidRPr="00A13D9A">
        <w:t xml:space="preserve">listView </w:t>
      </w:r>
      <w:r w:rsidRPr="00A13D9A">
        <w:rPr>
          <w:rFonts w:hint="eastAsia"/>
        </w:rPr>
        <w:t>过滤</w:t>
      </w:r>
      <w:r w:rsidRPr="00A13D9A">
        <w:t>文字</w:t>
      </w:r>
    </w:p>
    <w:p w14:paraId="398457AD" w14:textId="77777777" w:rsidR="00E47F82" w:rsidRDefault="00E47F82" w:rsidP="007E0BD8">
      <w:pPr>
        <w:rPr>
          <w:sz w:val="21"/>
          <w:szCs w:val="21"/>
        </w:rPr>
      </w:pPr>
      <w:r>
        <w:t>AbsListView.setTextFilterEnabled(</w:t>
      </w:r>
      <w:r>
        <w:rPr>
          <w:color w:val="7F0055"/>
        </w:rPr>
        <w:t>true</w:t>
      </w:r>
      <w:r>
        <w:t>);</w:t>
      </w:r>
    </w:p>
    <w:p w14:paraId="2524607D" w14:textId="77777777" w:rsidR="00E47F82" w:rsidRDefault="00E47F82" w:rsidP="007E0BD8">
      <w:pPr>
        <w:rPr>
          <w:sz w:val="21"/>
          <w:szCs w:val="21"/>
        </w:rPr>
      </w:pPr>
      <w:r>
        <w:t>这个方法的作用是用来过滤选项的</w:t>
      </w:r>
      <w:r>
        <w:rPr>
          <w:rFonts w:ascii="Consolas" w:hAnsi="Consolas" w:cs="Consolas"/>
        </w:rPr>
        <w:t>.</w:t>
      </w:r>
    </w:p>
    <w:p w14:paraId="496D91CF" w14:textId="260E9C75" w:rsidR="00E47F82" w:rsidRPr="00A13D9A" w:rsidRDefault="00E47F82" w:rsidP="007E0BD8">
      <w:pPr>
        <w:rPr>
          <w:sz w:val="21"/>
          <w:szCs w:val="21"/>
        </w:rPr>
      </w:pPr>
      <w:r>
        <w:rPr>
          <w:rFonts w:hint="eastAsia"/>
        </w:rPr>
        <w:t>例如在软键盘上打出一个</w:t>
      </w:r>
      <w:r>
        <w:rPr>
          <w:rFonts w:ascii="Consolas" w:hAnsi="Consolas" w:cs="Consolas"/>
        </w:rPr>
        <w:t>a,</w:t>
      </w:r>
      <w:r>
        <w:rPr>
          <w:rFonts w:hint="eastAsia"/>
        </w:rPr>
        <w:t>则会过滤掉除了</w:t>
      </w:r>
      <w:r>
        <w:rPr>
          <w:rFonts w:ascii="Consolas" w:hAnsi="Consolas" w:cs="Consolas"/>
        </w:rPr>
        <w:t>a</w:t>
      </w:r>
      <w:r>
        <w:rPr>
          <w:rFonts w:hint="eastAsia"/>
        </w:rPr>
        <w:t>开头的所有选项</w:t>
      </w:r>
      <w:r>
        <w:rPr>
          <w:rFonts w:ascii="Consolas" w:hAnsi="Consolas" w:cs="Consolas"/>
        </w:rPr>
        <w:t>.</w:t>
      </w:r>
    </w:p>
    <w:p w14:paraId="0B7FA0DF" w14:textId="77777777" w:rsidR="00DB0F60" w:rsidRPr="007E0BD8" w:rsidRDefault="00DB0F60" w:rsidP="007E0BD8">
      <w:pPr>
        <w:pStyle w:val="2"/>
      </w:pPr>
      <w:r w:rsidRPr="007E0BD8">
        <w:rPr>
          <w:rFonts w:hint="eastAsia"/>
        </w:rPr>
        <w:t>功能</w:t>
      </w:r>
      <w:r w:rsidRPr="007E0BD8">
        <w:t>点</w:t>
      </w:r>
    </w:p>
    <w:p w14:paraId="3A4B495A" w14:textId="6B5723E3" w:rsidR="0034361B" w:rsidRDefault="0034361B" w:rsidP="00773A58">
      <w:pPr>
        <w:pStyle w:val="3"/>
        <w:numPr>
          <w:ilvl w:val="0"/>
          <w:numId w:val="8"/>
        </w:numPr>
      </w:pPr>
      <w:r w:rsidRPr="00A13D9A">
        <w:rPr>
          <w:rFonts w:hint="eastAsia"/>
        </w:rPr>
        <w:t>功能：自定义</w:t>
      </w:r>
      <w:r w:rsidRPr="00A13D9A">
        <w:rPr>
          <w:rFonts w:hint="eastAsia"/>
        </w:rPr>
        <w:t xml:space="preserve"> </w:t>
      </w:r>
      <w:r w:rsidRPr="00A13D9A">
        <w:t>titleBar</w:t>
      </w:r>
    </w:p>
    <w:tbl>
      <w:tblPr>
        <w:tblStyle w:val="a7"/>
        <w:tblW w:w="955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55"/>
      </w:tblGrid>
      <w:tr w:rsidR="00637F58" w14:paraId="13EAD8B0" w14:textId="77777777" w:rsidTr="00637F58">
        <w:trPr>
          <w:trHeight w:val="1380"/>
        </w:trPr>
        <w:tc>
          <w:tcPr>
            <w:tcW w:w="9555" w:type="dxa"/>
            <w:shd w:val="clear" w:color="auto" w:fill="D9D9D9" w:themeFill="background1" w:themeFillShade="D9"/>
          </w:tcPr>
          <w:p w14:paraId="6F52EE76" w14:textId="742E870D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requestWindowFeature(Window.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B93181B" w14:textId="17AD7523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setContentView(R.layout.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6F64416B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getWindow().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setFeatureInt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14:paraId="3510ABBC" w14:textId="200EB5E1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custom_title_1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1CD3A5A8" w14:textId="0CDD478D" w:rsidR="00637F58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TextView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leftText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(TextView) findViewById(R.id.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left_text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334FB54B" w14:textId="77777777" w:rsidR="00637F58" w:rsidRPr="00637F58" w:rsidRDefault="00637F58" w:rsidP="00637F58"/>
        </w:tc>
      </w:tr>
    </w:tbl>
    <w:p w14:paraId="6CE2A89F" w14:textId="178F8AC3" w:rsidR="00637F58" w:rsidRDefault="0034361B" w:rsidP="00637F58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rPr>
          <w:rStyle w:val="3Char"/>
        </w:rPr>
      </w:pPr>
      <w:r w:rsidRPr="00A13D9A">
        <w:rPr>
          <w:rStyle w:val="3Char"/>
          <w:rFonts w:hint="eastAsia"/>
        </w:rPr>
        <w:t>功能：监听</w:t>
      </w:r>
      <w:r w:rsidRPr="00A13D9A">
        <w:rPr>
          <w:rStyle w:val="3Char"/>
        </w:rPr>
        <w:t>apk</w:t>
      </w:r>
      <w:r w:rsidRPr="00A13D9A">
        <w:rPr>
          <w:rStyle w:val="3Char"/>
        </w:rPr>
        <w:t>安装卸载</w:t>
      </w:r>
      <w:r w:rsidR="002E332C" w:rsidRPr="00A13D9A">
        <w:rPr>
          <w:rStyle w:val="3Char"/>
          <w:rFonts w:hint="eastAsia"/>
        </w:rPr>
        <w:t>，</w:t>
      </w:r>
      <w:r w:rsidR="002E332C" w:rsidRPr="00A13D9A">
        <w:rPr>
          <w:rStyle w:val="3Char"/>
        </w:rPr>
        <w:t>获取安装卸载</w:t>
      </w:r>
      <w:r w:rsidR="002E332C" w:rsidRPr="00A13D9A">
        <w:rPr>
          <w:rStyle w:val="3Char"/>
        </w:rPr>
        <w:t>apk</w:t>
      </w:r>
      <w:r w:rsidR="002E332C" w:rsidRPr="00A13D9A">
        <w:rPr>
          <w:rStyle w:val="3Char"/>
          <w:rFonts w:hint="eastAsia"/>
        </w:rPr>
        <w:t>包名</w:t>
      </w:r>
      <w:r w:rsidR="002E332C" w:rsidRPr="00A13D9A">
        <w:rPr>
          <w:rStyle w:val="3Char"/>
        </w:rPr>
        <w:t>和</w:t>
      </w:r>
      <w:r w:rsidR="002E332C" w:rsidRPr="00A13D9A">
        <w:rPr>
          <w:rStyle w:val="3Char"/>
        </w:rPr>
        <w:t>uid</w:t>
      </w:r>
    </w:p>
    <w:tbl>
      <w:tblPr>
        <w:tblStyle w:val="a7"/>
        <w:tblW w:w="95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80"/>
      </w:tblGrid>
      <w:tr w:rsidR="00637F58" w14:paraId="39FD0A78" w14:textId="77777777" w:rsidTr="003A2EC5">
        <w:trPr>
          <w:trHeight w:val="2926"/>
        </w:trPr>
        <w:tc>
          <w:tcPr>
            <w:tcW w:w="9580" w:type="dxa"/>
            <w:shd w:val="clear" w:color="auto" w:fill="D9D9D9" w:themeFill="background1" w:themeFillShade="D9"/>
          </w:tcPr>
          <w:p w14:paraId="110C2B3D" w14:textId="77777777" w:rsidR="00637F58" w:rsidRP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13D9A">
              <w:rPr>
                <w:rStyle w:val="3Char"/>
                <w:rFonts w:hint="eastAsia"/>
              </w:rPr>
              <w:t>注册</w:t>
            </w:r>
            <w:r w:rsidRPr="00A13D9A">
              <w:rPr>
                <w:rStyle w:val="3Char"/>
              </w:rPr>
              <w:t>广播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637F58"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 w:rsidRPr="00637F58"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"com.cs.cspermission.InstallApkReceiver"</w:t>
            </w:r>
            <w:r w:rsidRPr="00637F58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AE38493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561C4D6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"android.intent.action.PACKAGE_ADDED"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32C8F985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"android.intent.action.PACKAGE_REMOVED"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63192A7F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data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android:scheme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"package"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57803967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D271A81" w14:textId="77777777" w:rsidR="00637F58" w:rsidRPr="0034361B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79F012E" w14:textId="77777777" w:rsidR="00637F58" w:rsidRDefault="00637F58" w:rsidP="00637F58">
            <w:pPr>
              <w:autoSpaceDE w:val="0"/>
              <w:autoSpaceDN w:val="0"/>
              <w:adjustRightInd w:val="0"/>
              <w:rPr>
                <w:rStyle w:val="3Char"/>
              </w:rPr>
            </w:pPr>
          </w:p>
        </w:tc>
      </w:tr>
    </w:tbl>
    <w:p w14:paraId="66685492" w14:textId="77777777" w:rsidR="003A2EC5" w:rsidRPr="0034361B" w:rsidRDefault="0034361B" w:rsidP="00637F5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3D9A">
        <w:rPr>
          <w:rStyle w:val="3Char"/>
        </w:rPr>
        <w:lastRenderedPageBreak/>
        <w:br/>
      </w:r>
    </w:p>
    <w:tbl>
      <w:tblPr>
        <w:tblStyle w:val="a7"/>
        <w:tblW w:w="86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1"/>
      </w:tblGrid>
      <w:tr w:rsidR="003A2EC5" w14:paraId="6FAAF383" w14:textId="77777777" w:rsidTr="003A2EC5">
        <w:trPr>
          <w:trHeight w:val="878"/>
        </w:trPr>
        <w:tc>
          <w:tcPr>
            <w:tcW w:w="8672" w:type="dxa"/>
            <w:shd w:val="clear" w:color="auto" w:fill="D9D9D9" w:themeFill="background1" w:themeFillShade="D9"/>
          </w:tcPr>
          <w:p w14:paraId="5B5544D8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获取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apk uid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packageName</w:t>
            </w:r>
          </w:p>
          <w:p w14:paraId="713EE809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  <w:highlight w:val="lightGray"/>
              </w:rPr>
              <w:t>ACTION_PACKAGE_ADDED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.getAction())){</w:t>
            </w:r>
          </w:p>
          <w:p w14:paraId="15588BBF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Uri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00F5D63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.getData();       </w:t>
            </w:r>
          </w:p>
          <w:p w14:paraId="72279574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.getIntExtra(Intent.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EXTRA_UID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-4);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14:paraId="739D7A0D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packageName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getEncodedSchemeSpecificPart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B60344A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4C2E68E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BBA285B" w14:textId="77777777" w:rsidR="003A2EC5" w:rsidRPr="003A2EC5" w:rsidRDefault="003A2EC5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3306521B" w14:textId="725A78F9" w:rsidR="009C6CEE" w:rsidRDefault="009C6CEE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>
        <w:t>：在</w:t>
      </w:r>
      <w:r>
        <w:t>values string</w:t>
      </w:r>
      <w: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B37C6A">
        <w:rPr>
          <w:rFonts w:hint="eastAsia"/>
        </w:rPr>
        <w:t>，</w:t>
      </w:r>
      <w:r w:rsidR="00B37C6A">
        <w:t>代码中使用</w:t>
      </w:r>
    </w:p>
    <w:tbl>
      <w:tblPr>
        <w:tblStyle w:val="a7"/>
        <w:tblW w:w="93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3A2EC5" w14:paraId="5F6A56C9" w14:textId="77777777" w:rsidTr="003A2EC5">
        <w:tc>
          <w:tcPr>
            <w:tcW w:w="9322" w:type="dxa"/>
            <w:shd w:val="clear" w:color="auto" w:fill="D9D9D9" w:themeFill="background1" w:themeFillShade="D9"/>
          </w:tcPr>
          <w:p w14:paraId="63CEE19A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"dialog_title_time"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2B1C8FC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今日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782A09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本月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1F187D8" w14:textId="77777777" w:rsidR="003A2EC5" w:rsidRDefault="003A2EC5" w:rsidP="003A2EC5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F52483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ArrayList&lt;String&gt;(Arrays.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  <w:highlight w:val="lightGray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</w:p>
          <w:p w14:paraId="5C86948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getResources().getStringArray(R.array.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dialog_title_time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)))</w:t>
            </w:r>
          </w:p>
          <w:p w14:paraId="31E2A896" w14:textId="77777777" w:rsidR="003A2EC5" w:rsidRPr="003A2EC5" w:rsidRDefault="003A2EC5" w:rsidP="003A2EC5"/>
        </w:tc>
      </w:tr>
    </w:tbl>
    <w:p w14:paraId="2F4C6E35" w14:textId="7C324B69" w:rsidR="008E1046" w:rsidRDefault="00BC0CD4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 w:rsidR="00D67122">
        <w:t>：一段文字中</w:t>
      </w:r>
      <w:r w:rsidR="00D67122">
        <w:rPr>
          <w:rFonts w:hint="eastAsia"/>
        </w:rPr>
        <w:t>包含</w:t>
      </w:r>
      <w:r>
        <w:t>电话等</w:t>
      </w:r>
      <w:r>
        <w:t>url</w:t>
      </w:r>
      <w:r>
        <w:t>高亮显示</w:t>
      </w:r>
      <w:r>
        <w:rPr>
          <w:rFonts w:hint="eastAsia"/>
        </w:rPr>
        <w:t>并</w:t>
      </w:r>
      <w:r>
        <w:t>可点击触发</w:t>
      </w:r>
      <w:r>
        <w:rPr>
          <w:rFonts w:hint="eastAsia"/>
        </w:rPr>
        <w:t>事件</w:t>
      </w:r>
      <w:r w:rsidR="00D67122">
        <w:rPr>
          <w:rFonts w:hint="eastAsia"/>
        </w:rPr>
        <w:t>(</w:t>
      </w:r>
      <w:r w:rsidR="00D67122">
        <w:rPr>
          <w:rFonts w:hint="eastAsia"/>
        </w:rPr>
        <w:t>打电话</w:t>
      </w:r>
      <w:r w:rsidR="00D67122">
        <w:t>，调起浏览器</w:t>
      </w:r>
      <w:r w:rsidR="00D67122">
        <w:rPr>
          <w:rFonts w:hint="eastAsia"/>
        </w:rPr>
        <w:t>)</w:t>
      </w:r>
    </w:p>
    <w:tbl>
      <w:tblPr>
        <w:tblStyle w:val="a7"/>
        <w:tblW w:w="940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05"/>
      </w:tblGrid>
      <w:tr w:rsidR="003A2EC5" w14:paraId="464710D6" w14:textId="77777777" w:rsidTr="003A2EC5">
        <w:trPr>
          <w:trHeight w:val="4700"/>
        </w:trPr>
        <w:tc>
          <w:tcPr>
            <w:tcW w:w="9405" w:type="dxa"/>
            <w:shd w:val="clear" w:color="auto" w:fill="D9D9D9" w:themeFill="background1" w:themeFillShade="D9"/>
          </w:tcPr>
          <w:p w14:paraId="7DB9C42A" w14:textId="77777777" w:rsidR="003A2EC5" w:rsidRPr="003A2EC5" w:rsidRDefault="003A2EC5" w:rsidP="003A2EC5"/>
          <w:p w14:paraId="5AA76FE0" w14:textId="569B277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Spannable) {  </w:t>
            </w:r>
          </w:p>
          <w:p w14:paraId="647BBE83" w14:textId="1945CD1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.length();  </w:t>
            </w:r>
          </w:p>
          <w:p w14:paraId="7A489522" w14:textId="25DA6C9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Spannable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(Spannable)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4D8E289F" w14:textId="47847FE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URLSpan[]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.getSpans(0,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URLSpan.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61B92B8F" w14:textId="5DA70A8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SpannableStringBuilder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17C8F7F3" w14:textId="64A1A8D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.clearSpans();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should clear old spans  </w:t>
            </w:r>
          </w:p>
          <w:p w14:paraId="13DCE771" w14:textId="28D7B340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(URLSpan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1CA79C71" w14:textId="760461F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MyURLSpan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MyURLSpan(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.getURL());  </w:t>
            </w:r>
          </w:p>
          <w:p w14:paraId="65294BFA" w14:textId="212FE22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.setSpan(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.getSpanStart(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.getSpanEnd(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), Spannable.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SPAN_EXCLUSIVE_INCLUSIVE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7C54A71C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 </w:t>
            </w:r>
          </w:p>
          <w:p w14:paraId="569BCF96" w14:textId="641D001A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.setText(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3277956B" w14:textId="4504CC43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24D97AC1" w14:textId="77777777" w:rsidR="003A2EC5" w:rsidRDefault="003A2EC5" w:rsidP="003A2EC5"/>
        </w:tc>
      </w:tr>
    </w:tbl>
    <w:p w14:paraId="71DDFE37" w14:textId="77777777" w:rsidR="002F756B" w:rsidRDefault="002F756B" w:rsidP="00773A58">
      <w:pPr>
        <w:pStyle w:val="3"/>
      </w:pPr>
      <w:r>
        <w:lastRenderedPageBreak/>
        <w:t>5.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IO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7F6D32" w14:paraId="3334A9D3" w14:textId="77777777" w:rsidTr="007F6D32">
        <w:trPr>
          <w:trHeight w:val="949"/>
        </w:trPr>
        <w:tc>
          <w:tcPr>
            <w:tcW w:w="8330" w:type="dxa"/>
            <w:shd w:val="clear" w:color="auto" w:fill="D9D9D9" w:themeFill="background1" w:themeFillShade="D9"/>
          </w:tcPr>
          <w:p w14:paraId="0663C06C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FileOutputStream outStream = this.openFileOutput("itcast.txt", Context.MODE_PRIVATE);  </w:t>
            </w:r>
          </w:p>
          <w:p w14:paraId="3BD9AEA0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outStream.write("</w:t>
            </w:r>
            <w:r w:rsidRPr="007F6D3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要写入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的数据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".getBytes());  </w:t>
            </w:r>
          </w:p>
          <w:p w14:paraId="290CFD3A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outStream.close(); </w:t>
            </w:r>
          </w:p>
          <w:p w14:paraId="2A6D03B9" w14:textId="77777777" w:rsidR="007F6D32" w:rsidRDefault="007F6D32" w:rsidP="00D67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493D76B5" w14:textId="77777777" w:rsidR="007F6D32" w:rsidRDefault="007F6D3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3D87FF05" w14:textId="254F3C5C" w:rsidR="00855294" w:rsidRPr="002944DD" w:rsidRDefault="0097493A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79B0">
        <w:rPr>
          <w:rFonts w:ascii="Consolas" w:hAnsi="Consolas" w:cs="Consolas"/>
          <w:color w:val="000000"/>
          <w:kern w:val="0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 /data/data/cn.itcast.action/files/ceshi.txt</w:t>
      </w:r>
    </w:p>
    <w:p w14:paraId="2A1B8504" w14:textId="77777777" w:rsidR="00B54016" w:rsidRPr="00A13D9A" w:rsidRDefault="00B54016" w:rsidP="007E0BD8">
      <w:pPr>
        <w:pStyle w:val="2"/>
      </w:pPr>
      <w:r w:rsidRPr="00A13D9A">
        <w:rPr>
          <w:rFonts w:hint="eastAsia"/>
        </w:rPr>
        <w:t>注意点</w:t>
      </w:r>
    </w:p>
    <w:p w14:paraId="7CCABD9F" w14:textId="77777777" w:rsidR="00B54016" w:rsidRPr="007F6D32" w:rsidRDefault="00B54016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setEnable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使点击事件失效</w:t>
      </w:r>
    </w:p>
    <w:p w14:paraId="08D96E6E" w14:textId="77777777" w:rsidR="00520CEF" w:rsidRPr="007F6D32" w:rsidRDefault="00520CEF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sin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gleTask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将在其上面栈的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Activity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挤掉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普通模式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直接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新建一个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和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standard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模式，都会将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发送新的实例（后两种模式不发送到新的实例，如果已经有了的话）。不过，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要求如果创建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的时候栈顶已经有要创建的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的实例，则将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发送给该实例，而不发送给新的实例。</w:t>
      </w:r>
    </w:p>
    <w:p w14:paraId="186E3A92" w14:textId="77777777" w:rsidR="00CE3875" w:rsidRPr="007F6D32" w:rsidRDefault="00CE3875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startActivityForResult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</w:t>
      </w:r>
      <w:r w:rsidRPr="007F6D32">
        <w:rPr>
          <w:rFonts w:ascii="Consolas" w:hAnsi="Consolas" w:cs="Consolas"/>
          <w:color w:val="000000"/>
          <w:kern w:val="0"/>
          <w:szCs w:val="24"/>
        </w:rPr>
        <w:t>设置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为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singleInstance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无法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返回</w:t>
      </w:r>
    </w:p>
    <w:p w14:paraId="57C9A6E3" w14:textId="77777777" w:rsidR="00314FB1" w:rsidRPr="007F6D32" w:rsidRDefault="00B04D19" w:rsidP="00314FB1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这两个</w:t>
      </w:r>
      <w:r w:rsidRPr="007F6D32">
        <w:rPr>
          <w:rFonts w:ascii="Consolas" w:hAnsi="Consolas" w:cs="Consolas"/>
          <w:color w:val="000000"/>
          <w:kern w:val="0"/>
          <w:szCs w:val="24"/>
        </w:rPr>
        <w:t>LaunchMode</w:t>
      </w:r>
      <w:r w:rsidRPr="007F6D32">
        <w:rPr>
          <w:rFonts w:ascii="Consolas" w:hAnsi="Consolas" w:cs="Consolas"/>
          <w:color w:val="000000"/>
          <w:kern w:val="0"/>
          <w:szCs w:val="24"/>
        </w:rPr>
        <w:t>标识只能用在</w:t>
      </w:r>
      <w:r w:rsidRPr="007F6D32">
        <w:rPr>
          <w:rFonts w:ascii="Consolas" w:hAnsi="Consolas" w:cs="Consolas"/>
          <w:color w:val="000000"/>
          <w:kern w:val="0"/>
          <w:szCs w:val="24"/>
        </w:rPr>
        <w:t>startActivity()</w:t>
      </w:r>
      <w:r w:rsidRPr="007F6D32">
        <w:rPr>
          <w:rFonts w:ascii="Consolas" w:hAnsi="Consolas" w:cs="Consolas"/>
          <w:color w:val="000000"/>
          <w:kern w:val="0"/>
          <w:szCs w:val="24"/>
        </w:rPr>
        <w:t>的方法中，而不能使用在</w:t>
      </w:r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r w:rsidRPr="007F6D32">
        <w:rPr>
          <w:rFonts w:ascii="Consolas" w:hAnsi="Consolas" w:cs="Consolas"/>
          <w:color w:val="000000"/>
          <w:kern w:val="0"/>
          <w:szCs w:val="24"/>
        </w:rPr>
        <w:t>方法中。因为从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的角度看，</w:t>
      </w:r>
      <w:r w:rsidRPr="007F6D32">
        <w:rPr>
          <w:rFonts w:ascii="Consolas" w:hAnsi="Consolas" w:cs="Consolas"/>
          <w:color w:val="000000"/>
          <w:kern w:val="0"/>
          <w:szCs w:val="24"/>
        </w:rPr>
        <w:t>Android</w:t>
      </w:r>
      <w:r w:rsidRPr="007F6D32">
        <w:rPr>
          <w:rFonts w:ascii="Consolas" w:hAnsi="Consolas" w:cs="Consolas"/>
          <w:color w:val="000000"/>
          <w:kern w:val="0"/>
          <w:szCs w:val="24"/>
        </w:rPr>
        <w:t>认为不同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之间的</w:t>
      </w:r>
      <w:r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Pr="007F6D32">
        <w:rPr>
          <w:rFonts w:ascii="Consolas" w:hAnsi="Consolas" w:cs="Consolas"/>
          <w:color w:val="000000"/>
          <w:kern w:val="0"/>
          <w:szCs w:val="24"/>
        </w:rPr>
        <w:t>是不能传递数据的。所以也不会有有用的</w:t>
      </w:r>
      <w:r w:rsidRPr="007F6D32">
        <w:rPr>
          <w:rFonts w:ascii="Consolas" w:hAnsi="Consolas" w:cs="Consolas"/>
          <w:color w:val="000000"/>
          <w:kern w:val="0"/>
          <w:szCs w:val="24"/>
        </w:rPr>
        <w:t>result</w:t>
      </w:r>
      <w:r w:rsidRPr="007F6D32">
        <w:rPr>
          <w:rFonts w:ascii="Consolas" w:hAnsi="Consolas" w:cs="Consolas"/>
          <w:color w:val="000000"/>
          <w:kern w:val="0"/>
          <w:szCs w:val="24"/>
        </w:rPr>
        <w:t>返回。</w:t>
      </w:r>
    </w:p>
    <w:p w14:paraId="6E1446FA" w14:textId="77777777" w:rsidR="008E1046" w:rsidRPr="007F6D32" w:rsidRDefault="00314FB1" w:rsidP="008E1046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一个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edittext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/>
          <w:color w:val="000000"/>
          <w:kern w:val="0"/>
          <w:szCs w:val="24"/>
        </w:rPr>
        <w:t>没有初始化之前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传递</w:t>
      </w:r>
      <w:r w:rsidRPr="007F6D32">
        <w:rPr>
          <w:rFonts w:ascii="Consolas" w:hAnsi="Consolas" w:cs="Consolas"/>
          <w:color w:val="000000"/>
          <w:kern w:val="0"/>
          <w:szCs w:val="24"/>
        </w:rPr>
        <w:t>给一个函数，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如果再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edittext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7F6D32">
        <w:rPr>
          <w:rFonts w:ascii="Consolas" w:hAnsi="Consolas" w:cs="Consolas"/>
          <w:color w:val="000000"/>
          <w:kern w:val="0"/>
          <w:szCs w:val="24"/>
        </w:rPr>
        <w:t>那么函数中的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edittext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/>
          <w:color w:val="000000"/>
          <w:kern w:val="0"/>
          <w:szCs w:val="24"/>
        </w:rPr>
        <w:t>不会被初始化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Pr="007F6D32">
        <w:rPr>
          <w:rFonts w:ascii="Consolas" w:hAnsi="Consolas" w:cs="Consolas"/>
          <w:color w:val="000000"/>
          <w:kern w:val="0"/>
          <w:szCs w:val="24"/>
        </w:rPr>
        <w:t>若是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先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再</w:t>
      </w:r>
      <w:r w:rsidRPr="007F6D32">
        <w:rPr>
          <w:rFonts w:ascii="Consolas" w:hAnsi="Consolas" w:cs="Consolas"/>
          <w:color w:val="000000"/>
          <w:kern w:val="0"/>
          <w:szCs w:val="24"/>
        </w:rPr>
        <w:t>传给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函数</w:t>
      </w:r>
      <w:r w:rsidRPr="007F6D32">
        <w:rPr>
          <w:rFonts w:ascii="Consolas" w:hAnsi="Consolas" w:cs="Consolas"/>
          <w:color w:val="000000"/>
          <w:kern w:val="0"/>
          <w:szCs w:val="24"/>
        </w:rPr>
        <w:t>，那么函数中的修改同样作用于之前的</w:t>
      </w:r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r w:rsidRPr="007F6D32">
        <w:rPr>
          <w:rFonts w:ascii="Consolas" w:hAnsi="Consolas" w:cs="Consolas"/>
          <w:color w:val="000000"/>
          <w:kern w:val="0"/>
          <w:szCs w:val="24"/>
        </w:rPr>
        <w:t>，即他们此时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是</w:t>
      </w:r>
      <w:r w:rsidRPr="007F6D32">
        <w:rPr>
          <w:rFonts w:ascii="Consolas" w:hAnsi="Consolas" w:cs="Consolas"/>
          <w:color w:val="000000"/>
          <w:kern w:val="0"/>
          <w:szCs w:val="24"/>
        </w:rPr>
        <w:t>同一个</w:t>
      </w:r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</w:p>
    <w:p w14:paraId="1AF3CFF8" w14:textId="77777777" w:rsidR="008D0704" w:rsidRPr="007F6D32" w:rsidRDefault="00370877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：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Start as a main entry point, does not expect to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receive data.</w:t>
      </w:r>
    </w:p>
    <w:p w14:paraId="167E2D58" w14:textId="77777777" w:rsidR="008D0704" w:rsidRPr="007F6D32" w:rsidRDefault="008D0704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   Input: nothing</w:t>
      </w:r>
    </w:p>
    <w:p w14:paraId="019E510E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Output: nothing</w:t>
      </w:r>
    </w:p>
    <w:p w14:paraId="31982F86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作为</w:t>
      </w:r>
      <w:r w:rsidRPr="007F6D32">
        <w:rPr>
          <w:rFonts w:ascii="Consolas" w:hAnsi="Consolas" w:cs="Consolas"/>
          <w:color w:val="000000"/>
          <w:kern w:val="0"/>
          <w:szCs w:val="24"/>
        </w:rPr>
        <w:t>一个主入口，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没有</w:t>
      </w:r>
      <w:r w:rsidRPr="007F6D32">
        <w:rPr>
          <w:rFonts w:ascii="Consolas" w:hAnsi="Consolas" w:cs="Consolas"/>
          <w:color w:val="000000"/>
          <w:kern w:val="0"/>
          <w:szCs w:val="24"/>
        </w:rPr>
        <w:t>输入值也没有输出值</w:t>
      </w:r>
    </w:p>
    <w:p w14:paraId="3663EC51" w14:textId="77777777" w:rsidR="00A56DFF" w:rsidRPr="007F6D32" w:rsidRDefault="00A56DFF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android.intent.category.LAUNCHER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表示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为一个桌面入口，作为桌面入口必须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有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android.intent.action.MAIN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Action</w:t>
      </w:r>
    </w:p>
    <w:p w14:paraId="34961C6E" w14:textId="3668F9D8" w:rsidR="00A56DFF" w:rsidRDefault="008157EF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资源</w:t>
      </w:r>
      <w:r w:rsidRPr="007F6D32">
        <w:rPr>
          <w:rFonts w:ascii="Consolas" w:hAnsi="Consolas" w:cs="Consolas"/>
          <w:color w:val="000000"/>
          <w:kern w:val="0"/>
          <w:szCs w:val="24"/>
        </w:rPr>
        <w:t>文件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位置例如</w:t>
      </w:r>
      <w:r w:rsidRPr="007F6D32">
        <w:rPr>
          <w:rFonts w:ascii="Consolas" w:hAnsi="Consolas" w:cs="Consolas"/>
          <w:color w:val="000000"/>
          <w:kern w:val="0"/>
          <w:szCs w:val="24"/>
        </w:rPr>
        <w:t>D:\android-sdk-windows\platforms\android-4\data\res\layout</w:t>
      </w:r>
    </w:p>
    <w:p w14:paraId="1C092D2B" w14:textId="3B0E786D" w:rsidR="00855294" w:rsidRDefault="00855294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>
        <w:rPr>
          <w:rFonts w:ascii="Consolas" w:hAnsi="Consolas" w:cs="Consolas" w:hint="eastAsia"/>
          <w:color w:val="000000"/>
          <w:kern w:val="0"/>
          <w:szCs w:val="24"/>
        </w:rPr>
        <w:t>事件传递</w:t>
      </w:r>
    </w:p>
    <w:p w14:paraId="44800D04" w14:textId="7403AC1A" w:rsidR="009F2025" w:rsidRPr="009F2025" w:rsidRDefault="009F2025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jni</w:t>
      </w:r>
      <w:r>
        <w:rPr>
          <w:rFonts w:ascii="Consolas" w:hAnsi="Consolas" w:cs="Consolas" w:hint="eastAsia"/>
          <w:color w:val="000000"/>
          <w:kern w:val="0"/>
          <w:szCs w:val="24"/>
        </w:rPr>
        <w:t>实现流程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/>
          <w:noProof/>
          <w:color w:val="000000"/>
          <w:kern w:val="0"/>
          <w:szCs w:val="24"/>
        </w:rPr>
        <w:lastRenderedPageBreak/>
        <w:drawing>
          <wp:inline distT="0" distB="0" distL="0" distR="0" wp14:anchorId="5A2B7A95" wp14:editId="0E58680E">
            <wp:extent cx="2905125" cy="2106295"/>
            <wp:effectExtent l="0" t="0" r="0" b="1905"/>
            <wp:docPr id="6" name="图片 6" descr="Macintosh HD:Users:houlinhui:personal:图片收藏:J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oulinhui:personal:图片收藏:J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6FF7" w14:textId="77777777" w:rsidR="008E1046" w:rsidRDefault="008E1046" w:rsidP="007F6D32">
      <w:pPr>
        <w:pStyle w:val="2"/>
      </w:pPr>
      <w:r>
        <w:rPr>
          <w:rFonts w:hint="eastAsia"/>
        </w:rPr>
        <w:t>大点</w:t>
      </w:r>
    </w:p>
    <w:p w14:paraId="4D4D45EC" w14:textId="768EFBBB" w:rsidR="008E1046" w:rsidRDefault="00773A58" w:rsidP="00773A58">
      <w:pPr>
        <w:pStyle w:val="3"/>
      </w:pPr>
      <w:r>
        <w:t>1.</w:t>
      </w:r>
      <w:r w:rsidR="008E1046">
        <w:t>fragment</w:t>
      </w:r>
      <w:r w:rsidR="008E1046">
        <w:rPr>
          <w:rFonts w:hint="eastAsia"/>
        </w:rPr>
        <w:t>：</w:t>
      </w:r>
    </w:p>
    <w:p w14:paraId="28805DDB" w14:textId="77777777" w:rsidR="008E1046" w:rsidRDefault="008E1046" w:rsidP="00773A58">
      <w:pPr>
        <w:pStyle w:val="4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r>
        <w:t>FrameLayout</w:t>
      </w:r>
      <w:r>
        <w:t>，</w:t>
      </w:r>
      <w:r>
        <w:rPr>
          <w:rFonts w:hint="eastAsia"/>
        </w:rPr>
        <w:t>调用</w:t>
      </w:r>
      <w:r>
        <w:t>FragmentTransaction</w:t>
      </w:r>
      <w:r w:rsidR="000F29DC">
        <w:t xml:space="preserve"> replace</w:t>
      </w:r>
      <w:r w:rsidR="000F29DC">
        <w:t>方法</w:t>
      </w:r>
    </w:p>
    <w:tbl>
      <w:tblPr>
        <w:tblStyle w:val="a7"/>
        <w:tblW w:w="895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773A58" w14:paraId="1C0C14C5" w14:textId="77777777" w:rsidTr="00796219">
        <w:trPr>
          <w:trHeight w:val="4333"/>
        </w:trPr>
        <w:tc>
          <w:tcPr>
            <w:tcW w:w="8957" w:type="dxa"/>
            <w:shd w:val="clear" w:color="auto" w:fill="D9D9D9" w:themeFill="background1" w:themeFillShade="D9"/>
          </w:tcPr>
          <w:p w14:paraId="39EFBB44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</w:p>
          <w:p w14:paraId="3CEFE64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"@+id/frameDetail"</w:t>
            </w:r>
          </w:p>
          <w:p w14:paraId="5A625C67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"match_parent"</w:t>
            </w:r>
          </w:p>
          <w:p w14:paraId="0A7FCC1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"match_parent"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3C62F34" w14:textId="77777777" w:rsidR="00796219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hint="eastAsia"/>
              </w:rPr>
              <w:t xml:space="preserve"> </w:t>
            </w:r>
          </w:p>
          <w:p w14:paraId="450DC05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setFragment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14:paraId="3B98E3BC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FragmentManager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getFragmentManager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3656F1F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FragmentTransaction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.beginTransaction();</w:t>
            </w:r>
          </w:p>
          <w:p w14:paraId="1564F193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FragmentDetail(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mCurrentTime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mCurrentFrom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C944AE0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.replace(R.id.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frameDetail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40094F3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.commit();</w:t>
            </w:r>
          </w:p>
          <w:p w14:paraId="4031A529" w14:textId="77777777" w:rsidR="00796219" w:rsidRPr="008E1046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19599093" w14:textId="236B04C3" w:rsidR="00773A58" w:rsidRDefault="00773A58" w:rsidP="00773A58"/>
        </w:tc>
      </w:tr>
    </w:tbl>
    <w:p w14:paraId="2BCADCE2" w14:textId="77777777" w:rsidR="00A51AD5" w:rsidRDefault="00A51AD5" w:rsidP="00A51AD5">
      <w:pPr>
        <w:pStyle w:val="4"/>
      </w:pPr>
      <w:r>
        <w:rPr>
          <w:rFonts w:hint="eastAsia"/>
        </w:rPr>
        <w:lastRenderedPageBreak/>
        <w:t xml:space="preserve">fragment </w:t>
      </w:r>
      <w:r>
        <w:rPr>
          <w:rFonts w:hint="eastAsia"/>
        </w:rPr>
        <w:t>生命周期与</w:t>
      </w:r>
      <w:r>
        <w:rPr>
          <w:rFonts w:hint="eastAsia"/>
        </w:rPr>
        <w:t xml:space="preserve"> activity </w:t>
      </w:r>
      <w:r>
        <w:rPr>
          <w:rFonts w:hint="eastAsia"/>
        </w:rPr>
        <w:t>生命周期关系</w:t>
      </w:r>
    </w:p>
    <w:p w14:paraId="0D24BF44" w14:textId="26FDD6C8" w:rsidR="00A51AD5" w:rsidRDefault="00A51AD5" w:rsidP="00773A58">
      <w:r>
        <w:rPr>
          <w:rFonts w:hint="eastAsia"/>
          <w:noProof/>
        </w:rPr>
        <w:drawing>
          <wp:inline distT="0" distB="0" distL="0" distR="0" wp14:anchorId="2A025602" wp14:editId="7F80CE89">
            <wp:extent cx="3540406" cy="7033427"/>
            <wp:effectExtent l="0" t="0" r="0" b="2540"/>
            <wp:docPr id="2" name="图片 2" descr="Macintosh HD:Users:houlinhui:personal:图片收藏:1354170682_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ulinhui:personal:图片收藏:1354170682_38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26" cy="70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509D" w14:textId="77777777" w:rsidR="00D8675E" w:rsidRDefault="00D8675E" w:rsidP="00773A58"/>
    <w:p w14:paraId="76931202" w14:textId="77777777" w:rsidR="00D8675E" w:rsidRPr="00D8675E" w:rsidRDefault="00D8675E" w:rsidP="00D8675E">
      <w:pPr>
        <w:pStyle w:val="3"/>
      </w:pPr>
      <w:r>
        <w:rPr>
          <w:rFonts w:hint="eastAsia"/>
        </w:rPr>
        <w:t>2.</w:t>
      </w:r>
      <w:r w:rsidRPr="00D8675E">
        <w:rPr>
          <w:rStyle w:val="3Char"/>
          <w:rFonts w:hint="eastAsia"/>
        </w:rPr>
        <w:t>ScrollView</w:t>
      </w:r>
    </w:p>
    <w:p w14:paraId="0326DBE1" w14:textId="50CB653A" w:rsidR="00D8675E" w:rsidRDefault="00D8675E" w:rsidP="00D8675E">
      <w:pPr>
        <w:rPr>
          <w:color w:val="C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setFillViewport</w:t>
      </w:r>
      <w:r>
        <w:rPr>
          <w:rFonts w:ascii="微软雅黑" w:eastAsia="微软雅黑" w:hAnsi="微软雅黑"/>
          <w:sz w:val="18"/>
          <w:szCs w:val="18"/>
        </w:rPr>
        <w:t xml:space="preserve">(boolean) scrollView </w:t>
      </w:r>
      <w:r w:rsidR="00110E7B">
        <w:rPr>
          <w:rFonts w:hint="eastAsia"/>
          <w:color w:val="333333"/>
          <w:sz w:val="20"/>
          <w:szCs w:val="20"/>
          <w:shd w:val="clear" w:color="auto" w:fill="FFFFFF"/>
        </w:rPr>
        <w:t>设置当前滚动视图是否将内容高度拉伸以填充</w:t>
      </w:r>
      <w:r w:rsidR="00110E7B">
        <w:rPr>
          <w:rFonts w:hint="eastAsia"/>
          <w:color w:val="C00000"/>
          <w:sz w:val="20"/>
          <w:szCs w:val="20"/>
          <w:shd w:val="clear" w:color="auto" w:fill="FFFFFF"/>
        </w:rPr>
        <w:t>视图可视范围</w:t>
      </w:r>
    </w:p>
    <w:p w14:paraId="7A8F3C0E" w14:textId="77777777" w:rsidR="00FC766D" w:rsidRDefault="00FC766D" w:rsidP="00D8675E">
      <w:pPr>
        <w:rPr>
          <w:color w:val="C00000"/>
          <w:sz w:val="20"/>
          <w:szCs w:val="20"/>
          <w:shd w:val="clear" w:color="auto" w:fill="FFFFFF"/>
        </w:rPr>
      </w:pPr>
    </w:p>
    <w:p w14:paraId="63FFE762" w14:textId="59F3AAC9" w:rsidR="00FC766D" w:rsidRDefault="00FC766D" w:rsidP="009D642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3.View</w:t>
      </w:r>
    </w:p>
    <w:p w14:paraId="6B5C9602" w14:textId="02B1D150" w:rsidR="00FC766D" w:rsidRDefault="00FC766D" w:rsidP="009D642E">
      <w:pPr>
        <w:pStyle w:val="4"/>
      </w:pPr>
      <w:r>
        <w:rPr>
          <w:rFonts w:hint="eastAsia"/>
        </w:rPr>
        <w:t>事件</w:t>
      </w:r>
    </w:p>
    <w:p w14:paraId="2249717A" w14:textId="6514CCCB" w:rsidR="00D8675E" w:rsidRDefault="00B56592" w:rsidP="00773A58">
      <w:r>
        <w:rPr>
          <w:rFonts w:hint="eastAsia"/>
        </w:rPr>
        <w:t>在</w:t>
      </w:r>
      <w:r>
        <w:t>一个</w:t>
      </w:r>
      <w:r>
        <w:t>view</w:t>
      </w:r>
      <w:r>
        <w:t>中顺序依次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B56592">
        <w:t>dispatchTouchEvent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B56592">
        <w:t> setOnTouchListener</w:t>
      </w:r>
      <w:r w:rsidRPr="00B56592">
        <w:t>的</w:t>
      </w:r>
      <w:r w:rsidRPr="00B56592">
        <w:t>onTouch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B56592">
        <w:t>onTouchEvent</w:t>
      </w:r>
      <w:r w:rsidR="008A0A40">
        <w:rPr>
          <w:rFonts w:hint="eastAsia"/>
        </w:rPr>
        <w:t>。</w:t>
      </w:r>
      <w:r w:rsidR="00917C29">
        <w:rPr>
          <w:rFonts w:hint="eastAsia"/>
        </w:rPr>
        <w:t xml:space="preserve"> </w:t>
      </w:r>
      <w:r w:rsidR="00917C29">
        <w:rPr>
          <w:rFonts w:hint="eastAsia"/>
        </w:rPr>
        <w:t>如果</w:t>
      </w:r>
      <w:r w:rsidR="00917C29" w:rsidRPr="00917C29">
        <w:t>mOnTouchListener.onTouch(this, event)</w:t>
      </w:r>
      <w:r w:rsidR="00917C29" w:rsidRPr="00917C29">
        <w:t>返回</w:t>
      </w:r>
      <w:r w:rsidR="00917C29" w:rsidRPr="00917C29">
        <w:t>true</w:t>
      </w:r>
      <w:r w:rsidR="00917C29">
        <w:rPr>
          <w:rFonts w:hint="eastAsia"/>
        </w:rPr>
        <w:t>则</w:t>
      </w:r>
      <w:r w:rsidR="00917C29" w:rsidRPr="00917C29">
        <w:t>onTouchEvent(event</w:t>
      </w:r>
      <w:r w:rsidR="00917C29" w:rsidRPr="00917C29">
        <w:t>）不会被执行了</w:t>
      </w:r>
      <w:r w:rsidR="00854A55">
        <w:rPr>
          <w:rFonts w:hint="eastAsia"/>
        </w:rPr>
        <w:t>。</w:t>
      </w:r>
    </w:p>
    <w:p w14:paraId="336E1A97" w14:textId="5833A6AA" w:rsidR="003F0616" w:rsidRDefault="003F0616" w:rsidP="00773A58">
      <w:r>
        <w:t>V</w:t>
      </w:r>
      <w:r>
        <w:rPr>
          <w:rFonts w:hint="eastAsia"/>
        </w:rPr>
        <w:t>iewgroup</w:t>
      </w:r>
      <w:r>
        <w:t>事件拦截</w:t>
      </w:r>
    </w:p>
    <w:p w14:paraId="1A14110B" w14:textId="352ED347" w:rsidR="009D642E" w:rsidRDefault="003F0616" w:rsidP="00773A58"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 wp14:anchorId="606C10ED" wp14:editId="2CD22E8A">
            <wp:extent cx="5266690" cy="3425825"/>
            <wp:effectExtent l="0" t="0" r="0" b="3175"/>
            <wp:docPr id="3" name="图片 3" descr="Macintosh HD:Users:houlinhui:personal:图片收藏:Android事件分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oulinhui:personal:图片收藏:Android事件分发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20D4" w14:textId="4F69F205" w:rsidR="003F0616" w:rsidRDefault="00412CAA" w:rsidP="00773A58">
      <w:r w:rsidRPr="00412CAA">
        <w:t>默认是不拦截的，即返回</w:t>
      </w:r>
      <w:r w:rsidRPr="00412CAA">
        <w:t>false</w:t>
      </w:r>
      <w:r w:rsidRPr="00412CAA">
        <w:t>；如果你需要拦截，只要</w:t>
      </w:r>
      <w:r w:rsidRPr="00412CAA">
        <w:t>return true</w:t>
      </w:r>
      <w:r w:rsidRPr="00412CAA">
        <w:t>就行了，这要该事件就不会往子</w:t>
      </w:r>
      <w:r w:rsidRPr="00412CAA">
        <w:t>View</w:t>
      </w:r>
      <w:r w:rsidRPr="00412CAA">
        <w:t>传递了，并且如果你在</w:t>
      </w:r>
      <w:r w:rsidRPr="00412CAA">
        <w:t xml:space="preserve">DOWN retrun true </w:t>
      </w:r>
      <w:r w:rsidRPr="00412CAA">
        <w:t>，则</w:t>
      </w:r>
      <w:r w:rsidRPr="00412CAA">
        <w:t>DOWN,MOVE,UP</w:t>
      </w:r>
      <w:r w:rsidRPr="00412CAA">
        <w:t>子</w:t>
      </w:r>
      <w:r w:rsidRPr="00412CAA">
        <w:t>View</w:t>
      </w:r>
      <w:r w:rsidRPr="00412CAA">
        <w:t>都不会捕获事件</w:t>
      </w:r>
      <w:r>
        <w:rPr>
          <w:rFonts w:hint="eastAsia"/>
        </w:rPr>
        <w:t>。</w:t>
      </w:r>
    </w:p>
    <w:p w14:paraId="5A5DA33F" w14:textId="18D58C85" w:rsidR="002B06D5" w:rsidRDefault="002B06D5" w:rsidP="00773A58">
      <w:r w:rsidRPr="002B06D5">
        <w:t xml:space="preserve">requestDisallowInterceptTouchEvent(boolean) </w:t>
      </w:r>
      <w:r w:rsidRPr="002B06D5">
        <w:t>用于设置是否允许拦截</w:t>
      </w:r>
    </w:p>
    <w:p w14:paraId="7C3EB2AE" w14:textId="40D56B47" w:rsidR="00100CA7" w:rsidRPr="00100CA7" w:rsidRDefault="002B06D5" w:rsidP="00100C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br/>
        <w:t>        getParent().requestDisallowInterceptTouchEvent(</w:t>
      </w:r>
      <w:r w:rsidRPr="002B06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3547A63B" w14:textId="3BCC579B" w:rsidR="00100CA7" w:rsidRDefault="00100CA7" w:rsidP="00100CA7">
      <w:pPr>
        <w:pStyle w:val="a5"/>
        <w:shd w:val="clear" w:color="auto" w:fill="FFFFFF"/>
        <w:spacing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总结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14:paraId="25DC6BD6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、如果</w:t>
      </w:r>
      <w:r>
        <w:rPr>
          <w:rFonts w:ascii="Consolas" w:hAnsi="Consolas" w:cs="Consolas"/>
          <w:color w:val="333333"/>
          <w:sz w:val="21"/>
          <w:szCs w:val="21"/>
        </w:rPr>
        <w:t>ViewGroup</w:t>
      </w:r>
      <w:r>
        <w:rPr>
          <w:rFonts w:ascii="Consolas" w:hAnsi="Consolas" w:cs="Consolas"/>
          <w:color w:val="333333"/>
          <w:sz w:val="21"/>
          <w:szCs w:val="21"/>
        </w:rPr>
        <w:t>找到了能够处理该事件的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，则直接交给子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处理，自己的</w:t>
      </w:r>
      <w:r>
        <w:rPr>
          <w:rFonts w:ascii="Consolas" w:hAnsi="Consolas" w:cs="Consolas"/>
          <w:color w:val="333333"/>
          <w:sz w:val="21"/>
          <w:szCs w:val="21"/>
        </w:rPr>
        <w:t>onTouchEvent</w:t>
      </w:r>
      <w:r>
        <w:rPr>
          <w:rFonts w:ascii="Consolas" w:hAnsi="Consolas" w:cs="Consolas"/>
          <w:color w:val="333333"/>
          <w:sz w:val="21"/>
          <w:szCs w:val="21"/>
        </w:rPr>
        <w:t>不会被触发；</w:t>
      </w:r>
    </w:p>
    <w:p w14:paraId="1421B933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>、可以通过复写</w:t>
      </w:r>
      <w:r>
        <w:rPr>
          <w:rFonts w:ascii="Consolas" w:hAnsi="Consolas" w:cs="Consolas"/>
          <w:color w:val="333333"/>
          <w:sz w:val="21"/>
          <w:szCs w:val="21"/>
        </w:rPr>
        <w:t>onInterceptTouchEvent(ev)</w:t>
      </w:r>
      <w:r>
        <w:rPr>
          <w:rFonts w:ascii="Consolas" w:hAnsi="Consolas" w:cs="Consolas"/>
          <w:color w:val="333333"/>
          <w:sz w:val="21"/>
          <w:szCs w:val="21"/>
        </w:rPr>
        <w:t>方法，拦截子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的事件（即</w:t>
      </w:r>
      <w:r>
        <w:rPr>
          <w:rFonts w:ascii="Consolas" w:hAnsi="Consolas" w:cs="Consolas"/>
          <w:color w:val="333333"/>
          <w:sz w:val="21"/>
          <w:szCs w:val="21"/>
        </w:rPr>
        <w:t>return true</w:t>
      </w:r>
      <w:r>
        <w:rPr>
          <w:rFonts w:ascii="Consolas" w:hAnsi="Consolas" w:cs="Consolas"/>
          <w:color w:val="333333"/>
          <w:sz w:val="21"/>
          <w:szCs w:val="21"/>
        </w:rPr>
        <w:t>），把事件交给自己处理，则会执行自己对应的</w:t>
      </w:r>
      <w:r>
        <w:rPr>
          <w:rFonts w:ascii="Consolas" w:hAnsi="Consolas" w:cs="Consolas"/>
          <w:color w:val="333333"/>
          <w:sz w:val="21"/>
          <w:szCs w:val="21"/>
        </w:rPr>
        <w:t>onTouchEvent</w:t>
      </w:r>
      <w:r>
        <w:rPr>
          <w:rFonts w:ascii="Consolas" w:hAnsi="Consolas" w:cs="Consolas"/>
          <w:color w:val="333333"/>
          <w:sz w:val="21"/>
          <w:szCs w:val="21"/>
        </w:rPr>
        <w:t>方法</w:t>
      </w:r>
    </w:p>
    <w:p w14:paraId="6CCAA5CD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>3</w:t>
      </w:r>
      <w:r>
        <w:rPr>
          <w:rFonts w:ascii="Consolas" w:hAnsi="Consolas" w:cs="Consolas"/>
          <w:color w:val="333333"/>
          <w:sz w:val="21"/>
          <w:szCs w:val="21"/>
        </w:rPr>
        <w:t>、子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可以通过调用</w:t>
      </w:r>
      <w:r>
        <w:rPr>
          <w:rFonts w:ascii="Consolas" w:hAnsi="Consolas" w:cs="Consolas"/>
          <w:color w:val="333333"/>
          <w:sz w:val="21"/>
          <w:szCs w:val="21"/>
        </w:rPr>
        <w:t>getParent().requestDisallowInterceptTouchEvent(true);  </w:t>
      </w:r>
      <w:r>
        <w:rPr>
          <w:rFonts w:ascii="Consolas" w:hAnsi="Consolas" w:cs="Consolas"/>
          <w:color w:val="333333"/>
          <w:sz w:val="21"/>
          <w:szCs w:val="21"/>
        </w:rPr>
        <w:t>阻止</w:t>
      </w:r>
      <w:r>
        <w:rPr>
          <w:rFonts w:ascii="Consolas" w:hAnsi="Consolas" w:cs="Consolas"/>
          <w:color w:val="333333"/>
          <w:sz w:val="21"/>
          <w:szCs w:val="21"/>
        </w:rPr>
        <w:t>ViewGroup</w:t>
      </w:r>
      <w:r>
        <w:rPr>
          <w:rFonts w:ascii="Consolas" w:hAnsi="Consolas" w:cs="Consolas"/>
          <w:color w:val="333333"/>
          <w:sz w:val="21"/>
          <w:szCs w:val="21"/>
        </w:rPr>
        <w:t>对其</w:t>
      </w:r>
      <w:r>
        <w:rPr>
          <w:rFonts w:ascii="Consolas" w:hAnsi="Consolas" w:cs="Consolas"/>
          <w:color w:val="333333"/>
          <w:sz w:val="21"/>
          <w:szCs w:val="21"/>
        </w:rPr>
        <w:t>MOVE</w:t>
      </w:r>
      <w:r>
        <w:rPr>
          <w:rFonts w:ascii="Consolas" w:hAnsi="Consolas" w:cs="Consolas"/>
          <w:color w:val="333333"/>
          <w:sz w:val="21"/>
          <w:szCs w:val="21"/>
        </w:rPr>
        <w:t>或者</w:t>
      </w:r>
      <w:r>
        <w:rPr>
          <w:rFonts w:ascii="Consolas" w:hAnsi="Consolas" w:cs="Consolas"/>
          <w:color w:val="333333"/>
          <w:sz w:val="21"/>
          <w:szCs w:val="21"/>
        </w:rPr>
        <w:t>UP</w:t>
      </w:r>
      <w:r>
        <w:rPr>
          <w:rFonts w:ascii="Consolas" w:hAnsi="Consolas" w:cs="Consolas"/>
          <w:color w:val="333333"/>
          <w:sz w:val="21"/>
          <w:szCs w:val="21"/>
        </w:rPr>
        <w:t>事件进行拦截；</w:t>
      </w:r>
    </w:p>
    <w:p w14:paraId="56815A29" w14:textId="7CE615B1" w:rsidR="00100CA7" w:rsidRDefault="00500D2C" w:rsidP="00500D2C">
      <w:pPr>
        <w:pStyle w:val="4"/>
      </w:pPr>
      <w:r>
        <w:rPr>
          <w:rFonts w:hint="eastAsia"/>
        </w:rPr>
        <w:t>重要</w:t>
      </w:r>
      <w:r>
        <w:t>方法</w:t>
      </w:r>
      <w:r>
        <w:rPr>
          <w:rFonts w:hint="eastAsia"/>
        </w:rPr>
        <w:t>说明</w:t>
      </w:r>
    </w:p>
    <w:p w14:paraId="497990B9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protected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r>
        <w:rPr>
          <w:rFonts w:ascii="Consolas" w:hAnsi="Consolas" w:cs="Consolas"/>
          <w:color w:val="000000"/>
          <w:kern w:val="0"/>
          <w:szCs w:val="24"/>
        </w:rPr>
        <w:t xml:space="preserve"> overScrollBy(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deltaX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deltaY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57B1F840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618D906E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scrollRangeX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scrollRangeY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0EEABC5B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maxOverScrollX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maxOverScrollY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21DB2495" w14:textId="5E48B437" w:rsidR="00500D2C" w:rsidRDefault="00500D2C" w:rsidP="00500D2C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isTouchEvent</w:t>
      </w:r>
      <w:r>
        <w:rPr>
          <w:rFonts w:ascii="Consolas" w:hAnsi="Consolas" w:cs="Consolas"/>
          <w:color w:val="000000"/>
          <w:kern w:val="0"/>
          <w:szCs w:val="24"/>
        </w:rPr>
        <w:t>)</w:t>
      </w:r>
    </w:p>
    <w:p w14:paraId="263694EC" w14:textId="339E9DA5" w:rsidR="00500D2C" w:rsidRDefault="00500D2C" w:rsidP="00500D2C">
      <w:r w:rsidRPr="00500D2C">
        <w:t>该方法就相当于在</w:t>
      </w:r>
      <w:r w:rsidRPr="00500D2C">
        <w:t>scrollTo/By</w:t>
      </w:r>
      <w:r w:rsidRPr="00500D2C">
        <w:t>的基础上添加了对</w:t>
      </w:r>
      <w:r w:rsidRPr="00500D2C">
        <w:t>overScroll</w:t>
      </w:r>
      <w:r w:rsidRPr="00500D2C">
        <w:t>情况的处理</w:t>
      </w:r>
      <w:r w:rsidRPr="00500D2C">
        <w:t xml:space="preserve">, </w:t>
      </w:r>
      <w:r w:rsidRPr="00500D2C">
        <w:t>但父类</w:t>
      </w:r>
      <w:r w:rsidRPr="00500D2C">
        <w:t>view</w:t>
      </w:r>
      <w:r w:rsidRPr="00500D2C">
        <w:t>中只处理数据</w:t>
      </w:r>
      <w:r w:rsidRPr="00500D2C">
        <w:t>,</w:t>
      </w:r>
      <w:r w:rsidRPr="00500D2C">
        <w:t>没有实际的</w:t>
      </w:r>
      <w:r w:rsidRPr="00500D2C">
        <w:t>scroll</w:t>
      </w:r>
      <w:r w:rsidRPr="00500D2C">
        <w:t>操作</w:t>
      </w:r>
      <w:r w:rsidRPr="00500D2C">
        <w:t>,</w:t>
      </w:r>
      <w:r w:rsidRPr="00500D2C">
        <w:t>父类</w:t>
      </w:r>
      <w:r w:rsidRPr="00500D2C">
        <w:t>view</w:t>
      </w:r>
      <w:r w:rsidRPr="00500D2C">
        <w:t>处理完数据后将其记录在</w:t>
      </w:r>
      <w:r w:rsidRPr="00500D2C">
        <w:t>onOverScrolled</w:t>
      </w:r>
      <w:r w:rsidRPr="00500D2C">
        <w:t>方法中</w:t>
      </w:r>
      <w:r w:rsidRPr="00500D2C">
        <w:t>,</w:t>
      </w:r>
      <w:r w:rsidRPr="00500D2C">
        <w:br/>
      </w:r>
      <w:r w:rsidRPr="00500D2C">
        <w:t>子类继承</w:t>
      </w:r>
      <w:r w:rsidRPr="00500D2C">
        <w:t>onOverScrolled</w:t>
      </w:r>
      <w:r w:rsidRPr="00500D2C">
        <w:t>方法再根据得到的数据</w:t>
      </w:r>
      <w:r w:rsidRPr="00500D2C">
        <w:t>scrollTo/By</w:t>
      </w:r>
      <w:r w:rsidRPr="00500D2C">
        <w:t>处理即可</w:t>
      </w:r>
      <w:r w:rsidRPr="00500D2C">
        <w:t>~</w:t>
      </w:r>
    </w:p>
    <w:p w14:paraId="6B895CB3" w14:textId="2505EF1A" w:rsidR="00256CC6" w:rsidRDefault="00256CC6" w:rsidP="00500D2C">
      <w:pPr>
        <w:rPr>
          <w:color w:val="FF0000"/>
        </w:rPr>
      </w:pPr>
      <w:r w:rsidRPr="00256CC6">
        <w:rPr>
          <w:color w:val="FF0000"/>
        </w:rPr>
        <w:t xml:space="preserve">scrollTo() </w:t>
      </w:r>
      <w:r w:rsidRPr="00256CC6">
        <w:rPr>
          <w:rFonts w:hint="eastAsia"/>
          <w:color w:val="FF0000"/>
        </w:rPr>
        <w:t>和</w:t>
      </w:r>
      <w:r w:rsidRPr="00256CC6">
        <w:rPr>
          <w:color w:val="FF0000"/>
        </w:rPr>
        <w:t>scrollBy()</w:t>
      </w:r>
      <w:r w:rsidRPr="00256CC6">
        <w:rPr>
          <w:rFonts w:hint="eastAsia"/>
          <w:color w:val="FF0000"/>
        </w:rPr>
        <w:t>方法是</w:t>
      </w:r>
      <w:r>
        <w:rPr>
          <w:color w:val="FF0000"/>
        </w:rPr>
        <w:t>将</w:t>
      </w:r>
      <w:r>
        <w:rPr>
          <w:rFonts w:hint="eastAsia"/>
          <w:color w:val="FF0000"/>
        </w:rPr>
        <w:t>控件</w:t>
      </w:r>
      <w:bookmarkStart w:id="0" w:name="_GoBack"/>
      <w:bookmarkEnd w:id="0"/>
      <w:r w:rsidRPr="00256CC6">
        <w:rPr>
          <w:color w:val="FF0000"/>
        </w:rPr>
        <w:t>内容移动而不是控件本身</w:t>
      </w:r>
    </w:p>
    <w:p w14:paraId="472A4E57" w14:textId="417A073F" w:rsidR="00256CC6" w:rsidRPr="00256CC6" w:rsidRDefault="00256CC6" w:rsidP="00500D2C">
      <w:pPr>
        <w:rPr>
          <w:rFonts w:hint="eastAsia"/>
        </w:rPr>
      </w:pPr>
      <w:r w:rsidRPr="00256CC6">
        <w:t>offsetLeftAndRight(int offset)</w:t>
      </w:r>
      <w:r w:rsidRPr="00256CC6">
        <w:rPr>
          <w:rFonts w:hint="eastAsia"/>
        </w:rPr>
        <w:t>用于</w:t>
      </w:r>
      <w:r w:rsidRPr="00256CC6">
        <w:t>移动控件本身</w:t>
      </w:r>
    </w:p>
    <w:p w14:paraId="27E536B5" w14:textId="76F93F15" w:rsidR="00500D2C" w:rsidRDefault="00DC5BF8" w:rsidP="00DC5BF8">
      <w:pPr>
        <w:pStyle w:val="4"/>
      </w:pPr>
      <w:r>
        <w:rPr>
          <w:rFonts w:hint="eastAsia"/>
        </w:rPr>
        <w:t>重要</w:t>
      </w:r>
      <w:r>
        <w:t>类说明</w:t>
      </w:r>
    </w:p>
    <w:p w14:paraId="52F60F80" w14:textId="23CA176F" w:rsidR="00DC5BF8" w:rsidRDefault="00DC5BF8" w:rsidP="00500D2C">
      <w:r>
        <w:rPr>
          <w:rFonts w:hint="eastAsia"/>
        </w:rPr>
        <w:t>Scroller</w:t>
      </w:r>
      <w:r>
        <w:t>：</w:t>
      </w:r>
    </w:p>
    <w:p w14:paraId="1AF1D0DF" w14:textId="2FE95B64" w:rsidR="00DC5BF8" w:rsidRPr="00500D2C" w:rsidRDefault="00DC5BF8" w:rsidP="00500D2C">
      <w:r w:rsidRPr="00DC5BF8">
        <w:t>Scroller</w:t>
      </w:r>
      <w:r w:rsidRPr="00DC5BF8">
        <w:t>只是用于跟踪控件滑动的轨迹</w:t>
      </w:r>
      <w:r w:rsidRPr="00DC5BF8">
        <w:t>,</w:t>
      </w:r>
      <w:r w:rsidRPr="00DC5BF8">
        <w:t>此类不会移动控件</w:t>
      </w:r>
      <w:r w:rsidRPr="00DC5BF8">
        <w:t>,</w:t>
      </w:r>
      <w:r w:rsidRPr="00DC5BF8">
        <w:t>只相当于一个滚动轨迹记录工具所以需要你在</w:t>
      </w:r>
      <w:r w:rsidRPr="00DC5BF8">
        <w:t>View</w:t>
      </w:r>
      <w:r w:rsidRPr="00DC5BF8">
        <w:t>的一个回调函数</w:t>
      </w:r>
      <w:r w:rsidRPr="00DC5BF8">
        <w:t>computerScroll()</w:t>
      </w:r>
      <w:r w:rsidRPr="00DC5BF8">
        <w:t>中使用</w:t>
      </w:r>
      <w:r w:rsidRPr="00DC5BF8">
        <w:t>Scroller</w:t>
      </w:r>
      <w:r w:rsidRPr="00DC5BF8">
        <w:t>对象获取滑动的数据</w:t>
      </w:r>
      <w:r w:rsidRPr="00DC5BF8">
        <w:t>,</w:t>
      </w:r>
      <w:r w:rsidRPr="00DC5BF8">
        <w:br/>
      </w:r>
      <w:r w:rsidRPr="00DC5BF8">
        <w:t>最后还是用</w:t>
      </w:r>
      <w:r w:rsidRPr="00DC5BF8">
        <w:t>scrollTo/By</w:t>
      </w:r>
      <w:r w:rsidRPr="00DC5BF8">
        <w:t>方法来实际控制某个</w:t>
      </w:r>
      <w:r w:rsidRPr="00DC5BF8">
        <w:t>View</w:t>
      </w:r>
      <w:r w:rsidRPr="00DC5BF8">
        <w:t>的滚动行为</w:t>
      </w:r>
    </w:p>
    <w:sectPr w:rsidR="00DC5BF8" w:rsidRPr="0050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BEC"/>
    <w:multiLevelType w:val="hybridMultilevel"/>
    <w:tmpl w:val="C208280A"/>
    <w:lvl w:ilvl="0" w:tplc="2DC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A6A42"/>
    <w:multiLevelType w:val="multilevel"/>
    <w:tmpl w:val="8238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644D9"/>
    <w:multiLevelType w:val="hybridMultilevel"/>
    <w:tmpl w:val="1F44D682"/>
    <w:lvl w:ilvl="0" w:tplc="B7001A1C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2"/>
    <w:rsid w:val="00053ADB"/>
    <w:rsid w:val="000B08ED"/>
    <w:rsid w:val="000B4BE2"/>
    <w:rsid w:val="000F29DC"/>
    <w:rsid w:val="00100CA7"/>
    <w:rsid w:val="00110E7B"/>
    <w:rsid w:val="001860B5"/>
    <w:rsid w:val="00256CC6"/>
    <w:rsid w:val="00291D8E"/>
    <w:rsid w:val="002944DD"/>
    <w:rsid w:val="002A0C8B"/>
    <w:rsid w:val="002B06D5"/>
    <w:rsid w:val="002D4DAC"/>
    <w:rsid w:val="002E332C"/>
    <w:rsid w:val="002F756B"/>
    <w:rsid w:val="00300C18"/>
    <w:rsid w:val="00314FB1"/>
    <w:rsid w:val="0034361B"/>
    <w:rsid w:val="00355471"/>
    <w:rsid w:val="00370877"/>
    <w:rsid w:val="003A2EC5"/>
    <w:rsid w:val="003C091F"/>
    <w:rsid w:val="003D7A34"/>
    <w:rsid w:val="003F0616"/>
    <w:rsid w:val="00412CAA"/>
    <w:rsid w:val="0049324D"/>
    <w:rsid w:val="004974C7"/>
    <w:rsid w:val="00500D2C"/>
    <w:rsid w:val="00520A4B"/>
    <w:rsid w:val="00520CEF"/>
    <w:rsid w:val="00535A53"/>
    <w:rsid w:val="00624C94"/>
    <w:rsid w:val="00637F58"/>
    <w:rsid w:val="00751EE3"/>
    <w:rsid w:val="00773A58"/>
    <w:rsid w:val="00796219"/>
    <w:rsid w:val="007E0BD8"/>
    <w:rsid w:val="007F5DC2"/>
    <w:rsid w:val="007F6D32"/>
    <w:rsid w:val="008016F2"/>
    <w:rsid w:val="008157EF"/>
    <w:rsid w:val="00854A55"/>
    <w:rsid w:val="00855294"/>
    <w:rsid w:val="008A0A40"/>
    <w:rsid w:val="008D0704"/>
    <w:rsid w:val="008E1046"/>
    <w:rsid w:val="00917C29"/>
    <w:rsid w:val="00922F0A"/>
    <w:rsid w:val="00947C93"/>
    <w:rsid w:val="0097493A"/>
    <w:rsid w:val="009C6CEE"/>
    <w:rsid w:val="009D642E"/>
    <w:rsid w:val="009F2025"/>
    <w:rsid w:val="00A13D9A"/>
    <w:rsid w:val="00A179B0"/>
    <w:rsid w:val="00A51AD5"/>
    <w:rsid w:val="00A56DFF"/>
    <w:rsid w:val="00B04D19"/>
    <w:rsid w:val="00B37C6A"/>
    <w:rsid w:val="00B54016"/>
    <w:rsid w:val="00B56592"/>
    <w:rsid w:val="00BC0CD4"/>
    <w:rsid w:val="00C00F19"/>
    <w:rsid w:val="00CE3875"/>
    <w:rsid w:val="00D3761C"/>
    <w:rsid w:val="00D66900"/>
    <w:rsid w:val="00D67122"/>
    <w:rsid w:val="00D8675E"/>
    <w:rsid w:val="00DA62C0"/>
    <w:rsid w:val="00DB0F60"/>
    <w:rsid w:val="00DC5BF8"/>
    <w:rsid w:val="00DE0575"/>
    <w:rsid w:val="00E13D4B"/>
    <w:rsid w:val="00E47F82"/>
    <w:rsid w:val="00E94402"/>
    <w:rsid w:val="00F522C8"/>
    <w:rsid w:val="00FC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05ECF"/>
  <w15:docId w15:val="{D4CCD7EF-87BA-45F7-A72C-B85EBB0F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3A58"/>
    <w:pPr>
      <w:keepNext/>
      <w:keepLines/>
      <w:spacing w:before="120" w:after="12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73A5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73A58"/>
    <w:pPr>
      <w:keepNext/>
      <w:keepLines/>
      <w:spacing w:before="120" w:after="120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A5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A58"/>
    <w:rPr>
      <w:b/>
      <w:bCs/>
      <w:kern w:val="44"/>
      <w:sz w:val="4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Char">
    <w:name w:val="标题 2 Char"/>
    <w:basedOn w:val="a0"/>
    <w:link w:val="2"/>
    <w:uiPriority w:val="9"/>
    <w:rsid w:val="00773A5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73A58"/>
    <w:rPr>
      <w:b/>
      <w:bCs/>
      <w:sz w:val="36"/>
      <w:szCs w:val="32"/>
    </w:rPr>
  </w:style>
  <w:style w:type="paragraph" w:styleId="a6">
    <w:name w:val="No Spacing"/>
    <w:uiPriority w:val="1"/>
    <w:rsid w:val="00A13D9A"/>
    <w:pPr>
      <w:widowControl w:val="0"/>
    </w:pPr>
    <w:rPr>
      <w:sz w:val="24"/>
    </w:rPr>
  </w:style>
  <w:style w:type="table" w:styleId="a7">
    <w:name w:val="Table Grid"/>
    <w:basedOn w:val="a1"/>
    <w:uiPriority w:val="39"/>
    <w:rsid w:val="007E0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773A58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2015-07-06T05:18:00Z</dcterms:created>
  <dcterms:modified xsi:type="dcterms:W3CDTF">2015-09-17T12:48:00Z</dcterms:modified>
</cp:coreProperties>
</file>