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162" w:rsidRDefault="00846484" w:rsidP="00846484">
      <w:pPr>
        <w:spacing w:line="360" w:lineRule="auto"/>
        <w:rPr>
          <w:rFonts w:ascii="David" w:hAnsi="David" w:cs="David"/>
          <w:b/>
          <w:bCs/>
          <w:sz w:val="40"/>
          <w:szCs w:val="40"/>
          <w:u w:val="single"/>
          <w:rtl/>
        </w:rPr>
      </w:pPr>
      <w:r w:rsidRPr="00846484">
        <w:rPr>
          <w:rFonts w:ascii="David" w:hAnsi="David" w:cs="David"/>
          <w:b/>
          <w:bCs/>
          <w:sz w:val="40"/>
          <w:szCs w:val="40"/>
          <w:u w:val="single"/>
          <w:rtl/>
        </w:rPr>
        <w:t>דו"ח מכין – מעבדה בענ"ת</w:t>
      </w:r>
    </w:p>
    <w:p w:rsidR="00846484" w:rsidRDefault="00846484" w:rsidP="00846484">
      <w:pPr>
        <w:spacing w:line="360" w:lineRule="auto"/>
        <w:rPr>
          <w:rFonts w:ascii="David" w:hAnsi="David" w:cs="David"/>
          <w:sz w:val="28"/>
          <w:szCs w:val="28"/>
          <w:u w:val="single"/>
          <w:rtl/>
        </w:rPr>
      </w:pPr>
      <w:r>
        <w:rPr>
          <w:rFonts w:ascii="David" w:hAnsi="David" w:cs="David" w:hint="cs"/>
          <w:sz w:val="28"/>
          <w:szCs w:val="28"/>
          <w:u w:val="single"/>
          <w:rtl/>
        </w:rPr>
        <w:t xml:space="preserve">תרגיל הכנה </w:t>
      </w:r>
      <w:r>
        <w:rPr>
          <w:rFonts w:ascii="David" w:hAnsi="David" w:cs="David"/>
          <w:sz w:val="28"/>
          <w:szCs w:val="28"/>
          <w:u w:val="single"/>
          <w:rtl/>
        </w:rPr>
        <w:t>–</w:t>
      </w:r>
      <w:r>
        <w:rPr>
          <w:rFonts w:ascii="David" w:hAnsi="David" w:cs="David" w:hint="cs"/>
          <w:sz w:val="28"/>
          <w:szCs w:val="28"/>
          <w:u w:val="single"/>
          <w:rtl/>
        </w:rPr>
        <w:t xml:space="preserve"> הצגת תמונה במטלב:</w:t>
      </w:r>
    </w:p>
    <w:p w:rsidR="00E56E80" w:rsidRDefault="00846484" w:rsidP="00846484">
      <w:pPr>
        <w:spacing w:line="360" w:lineRule="auto"/>
        <w:rPr>
          <w:rFonts w:ascii="David" w:hAnsi="David" w:cs="David"/>
          <w:sz w:val="24"/>
          <w:szCs w:val="24"/>
        </w:rPr>
      </w:pPr>
      <w:r>
        <w:rPr>
          <w:rFonts w:ascii="David" w:hAnsi="David" w:cs="David" w:hint="cs"/>
          <w:sz w:val="24"/>
          <w:szCs w:val="24"/>
          <w:rtl/>
        </w:rPr>
        <w:t xml:space="preserve">תמונה במטלב מיוצגת ע"י מטריצה אשר כל איבר בה מייצג פיקסל ומספק מידע לגביו. חלק מהתמונות מיוצגות ע"י </w:t>
      </w:r>
      <w:r w:rsidR="00A83E92">
        <w:rPr>
          <w:rFonts w:ascii="David" w:hAnsi="David" w:cs="David" w:hint="cs"/>
          <w:sz w:val="24"/>
          <w:szCs w:val="24"/>
          <w:rtl/>
        </w:rPr>
        <w:t>מטריצה</w:t>
      </w:r>
      <w:r>
        <w:rPr>
          <w:rFonts w:ascii="David" w:hAnsi="David" w:cs="David" w:hint="cs"/>
          <w:sz w:val="24"/>
          <w:szCs w:val="24"/>
          <w:rtl/>
        </w:rPr>
        <w:t xml:space="preserve"> תלת-מימדי</w:t>
      </w:r>
      <w:r w:rsidR="00A83E92">
        <w:rPr>
          <w:rFonts w:ascii="David" w:hAnsi="David" w:cs="David" w:hint="cs"/>
          <w:sz w:val="24"/>
          <w:szCs w:val="24"/>
          <w:rtl/>
        </w:rPr>
        <w:t>ת</w:t>
      </w:r>
      <w:r>
        <w:rPr>
          <w:rFonts w:ascii="David" w:hAnsi="David" w:cs="David" w:hint="cs"/>
          <w:sz w:val="24"/>
          <w:szCs w:val="24"/>
          <w:rtl/>
        </w:rPr>
        <w:t xml:space="preserve"> </w:t>
      </w:r>
      <w:r w:rsidR="00A83E92">
        <w:rPr>
          <w:rFonts w:ascii="David" w:hAnsi="David" w:cs="David" w:hint="cs"/>
          <w:sz w:val="24"/>
          <w:szCs w:val="24"/>
          <w:rtl/>
        </w:rPr>
        <w:t>בה</w:t>
      </w:r>
      <w:r>
        <w:rPr>
          <w:rFonts w:ascii="David" w:hAnsi="David" w:cs="David" w:hint="cs"/>
          <w:sz w:val="24"/>
          <w:szCs w:val="24"/>
          <w:rtl/>
        </w:rPr>
        <w:t xml:space="preserve"> כל מימד מייצג אחד מצבעי </w:t>
      </w:r>
      <w:r>
        <w:rPr>
          <w:rFonts w:ascii="David" w:hAnsi="David" w:cs="David" w:hint="cs"/>
          <w:sz w:val="24"/>
          <w:szCs w:val="24"/>
        </w:rPr>
        <w:t>RGB</w:t>
      </w:r>
      <w:r>
        <w:rPr>
          <w:rFonts w:ascii="David" w:hAnsi="David" w:cs="David" w:hint="cs"/>
          <w:sz w:val="24"/>
          <w:szCs w:val="24"/>
          <w:rtl/>
        </w:rPr>
        <w:t xml:space="preserve">. </w:t>
      </w:r>
    </w:p>
    <w:p w:rsidR="00E56E80" w:rsidRDefault="00E56E80" w:rsidP="00846484">
      <w:pPr>
        <w:spacing w:line="360" w:lineRule="auto"/>
        <w:rPr>
          <w:rFonts w:ascii="David" w:hAnsi="David" w:cs="David"/>
          <w:sz w:val="24"/>
          <w:szCs w:val="24"/>
          <w:rtl/>
        </w:rPr>
      </w:pPr>
      <w:r>
        <w:rPr>
          <w:rFonts w:ascii="David" w:hAnsi="David" w:cs="David" w:hint="cs"/>
          <w:sz w:val="24"/>
          <w:szCs w:val="24"/>
          <w:rtl/>
        </w:rPr>
        <w:t>סוגי התמונות:</w:t>
      </w:r>
    </w:p>
    <w:p w:rsidR="005248B8" w:rsidRDefault="005248B8" w:rsidP="00846484">
      <w:pPr>
        <w:spacing w:line="360" w:lineRule="auto"/>
        <w:rPr>
          <w:rFonts w:ascii="David" w:hAnsi="David" w:cs="David"/>
          <w:sz w:val="24"/>
          <w:szCs w:val="24"/>
          <w:rtl/>
        </w:rPr>
      </w:pPr>
      <w:r>
        <w:rPr>
          <w:rFonts w:ascii="David" w:hAnsi="David" w:cs="David"/>
          <w:sz w:val="24"/>
          <w:szCs w:val="24"/>
        </w:rPr>
        <w:t>binary</w:t>
      </w:r>
      <w:r w:rsidR="00E56E80">
        <w:rPr>
          <w:rFonts w:ascii="David" w:hAnsi="David" w:cs="David" w:hint="cs"/>
          <w:sz w:val="24"/>
          <w:szCs w:val="24"/>
          <w:rtl/>
        </w:rPr>
        <w:t xml:space="preserve"> </w:t>
      </w:r>
      <w:r w:rsidR="00E56E80">
        <w:rPr>
          <w:rFonts w:ascii="David" w:hAnsi="David" w:cs="David"/>
          <w:sz w:val="24"/>
          <w:szCs w:val="24"/>
          <w:rtl/>
        </w:rPr>
        <w:t>–</w:t>
      </w:r>
      <w:r w:rsidR="00E56E80">
        <w:rPr>
          <w:rFonts w:ascii="David" w:hAnsi="David" w:cs="David" w:hint="cs"/>
          <w:sz w:val="24"/>
          <w:szCs w:val="24"/>
          <w:rtl/>
        </w:rPr>
        <w:t xml:space="preserve"> כל פיקסל במערך הדו מימדי מיוצג ע"י </w:t>
      </w:r>
      <w:r w:rsidR="00630275">
        <w:rPr>
          <w:rFonts w:ascii="David" w:hAnsi="David" w:cs="David"/>
          <w:sz w:val="24"/>
          <w:szCs w:val="24"/>
        </w:rPr>
        <w:t>1</w:t>
      </w:r>
      <w:r w:rsidR="00E56E80">
        <w:rPr>
          <w:rFonts w:ascii="David" w:hAnsi="David" w:cs="David" w:hint="cs"/>
          <w:sz w:val="24"/>
          <w:szCs w:val="24"/>
          <w:rtl/>
        </w:rPr>
        <w:t xml:space="preserve"> או </w:t>
      </w:r>
      <w:r w:rsidR="00630275">
        <w:rPr>
          <w:rFonts w:ascii="David" w:hAnsi="David" w:cs="David" w:hint="cs"/>
          <w:sz w:val="24"/>
          <w:szCs w:val="24"/>
          <w:rtl/>
        </w:rPr>
        <w:t>0</w:t>
      </w:r>
      <w:r w:rsidR="00E56E80">
        <w:rPr>
          <w:rFonts w:ascii="David" w:hAnsi="David" w:cs="David" w:hint="cs"/>
          <w:sz w:val="24"/>
          <w:szCs w:val="24"/>
          <w:rtl/>
        </w:rPr>
        <w:t xml:space="preserve"> בתור לבן או שחור בהתאמה</w:t>
      </w:r>
      <w:r w:rsidR="00AC717C">
        <w:rPr>
          <w:rFonts w:ascii="David" w:hAnsi="David" w:cs="David" w:hint="cs"/>
          <w:sz w:val="24"/>
          <w:szCs w:val="24"/>
          <w:rtl/>
        </w:rPr>
        <w:t xml:space="preserve">. </w:t>
      </w:r>
    </w:p>
    <w:p w:rsidR="00846484" w:rsidRDefault="005248B8" w:rsidP="00846484">
      <w:pPr>
        <w:spacing w:line="360" w:lineRule="auto"/>
        <w:rPr>
          <w:rFonts w:ascii="David" w:hAnsi="David" w:cs="David"/>
          <w:sz w:val="24"/>
          <w:szCs w:val="24"/>
          <w:rtl/>
        </w:rPr>
      </w:pPr>
      <w:r>
        <w:rPr>
          <w:rFonts w:ascii="David" w:hAnsi="David" w:cs="David"/>
          <w:sz w:val="24"/>
          <w:szCs w:val="24"/>
        </w:rPr>
        <w:t>indexed</w:t>
      </w:r>
      <w:r>
        <w:rPr>
          <w:rFonts w:ascii="David" w:hAnsi="David" w:cs="David" w:hint="cs"/>
          <w:sz w:val="24"/>
          <w:szCs w:val="24"/>
          <w:rtl/>
        </w:rPr>
        <w:t xml:space="preserve"> - </w:t>
      </w:r>
      <w:r w:rsidR="00846484">
        <w:rPr>
          <w:rFonts w:ascii="David" w:hAnsi="David" w:cs="David" w:hint="cs"/>
          <w:sz w:val="24"/>
          <w:szCs w:val="24"/>
          <w:rtl/>
        </w:rPr>
        <w:t xml:space="preserve"> </w:t>
      </w:r>
      <w:r>
        <w:rPr>
          <w:rFonts w:ascii="David" w:hAnsi="David" w:cs="David" w:hint="cs"/>
          <w:sz w:val="24"/>
          <w:szCs w:val="24"/>
          <w:rtl/>
        </w:rPr>
        <w:t>כל פיקסל במטריצה מיוצג ע"י אינדקס ממפת צבע.</w:t>
      </w:r>
    </w:p>
    <w:p w:rsidR="005248B8" w:rsidRDefault="005248B8" w:rsidP="00846484">
      <w:pPr>
        <w:spacing w:line="360" w:lineRule="auto"/>
        <w:rPr>
          <w:rFonts w:ascii="David" w:hAnsi="David" w:cs="David"/>
          <w:sz w:val="24"/>
          <w:szCs w:val="24"/>
          <w:rtl/>
        </w:rPr>
      </w:pPr>
      <w:r>
        <w:rPr>
          <w:rFonts w:ascii="David" w:hAnsi="David" w:cs="David"/>
          <w:sz w:val="24"/>
          <w:szCs w:val="24"/>
        </w:rPr>
        <w:t>grayscale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כל פיקסל במטריצה מיוצג ע"י ערך העוצמה שלו.</w:t>
      </w:r>
    </w:p>
    <w:p w:rsidR="005248B8" w:rsidRDefault="00E15EEB" w:rsidP="00846484">
      <w:pPr>
        <w:spacing w:line="360" w:lineRule="auto"/>
        <w:rPr>
          <w:rFonts w:ascii="David" w:hAnsi="David" w:cs="David"/>
          <w:sz w:val="24"/>
          <w:szCs w:val="24"/>
          <w:rtl/>
        </w:rPr>
      </w:pPr>
      <w:r>
        <w:rPr>
          <w:rFonts w:ascii="David" w:hAnsi="David" w:cs="David"/>
          <w:sz w:val="24"/>
          <w:szCs w:val="24"/>
        </w:rPr>
        <w:t>colored</w:t>
      </w:r>
      <w:r>
        <w:rPr>
          <w:rFonts w:ascii="David" w:hAnsi="David" w:cs="David" w:hint="cs"/>
          <w:sz w:val="24"/>
          <w:szCs w:val="24"/>
          <w:rtl/>
        </w:rPr>
        <w:t xml:space="preserve"> </w:t>
      </w:r>
      <w:r w:rsidR="00805B94">
        <w:rPr>
          <w:rFonts w:ascii="David" w:hAnsi="David" w:cs="David"/>
          <w:sz w:val="24"/>
          <w:szCs w:val="24"/>
          <w:rtl/>
        </w:rPr>
        <w:t>–</w:t>
      </w:r>
      <w:r>
        <w:rPr>
          <w:rFonts w:ascii="David" w:hAnsi="David" w:cs="David" w:hint="cs"/>
          <w:sz w:val="24"/>
          <w:szCs w:val="24"/>
          <w:rtl/>
        </w:rPr>
        <w:t xml:space="preserve"> </w:t>
      </w:r>
      <w:r w:rsidR="00805B94">
        <w:rPr>
          <w:rFonts w:ascii="David" w:hAnsi="David" w:cs="David" w:hint="cs"/>
          <w:sz w:val="24"/>
          <w:szCs w:val="24"/>
          <w:rtl/>
        </w:rPr>
        <w:t>זוהי מטריצה תלת מימדית שבה כל פיקסל מיוצג ע"י איבר המייצג את ערכי העוצמה של כל אחד מצבעי אדום, ירוק וכחול.</w:t>
      </w:r>
    </w:p>
    <w:p w:rsidR="00805B94" w:rsidRDefault="00192DB2" w:rsidP="00846484">
      <w:pPr>
        <w:spacing w:line="360" w:lineRule="auto"/>
        <w:rPr>
          <w:rFonts w:ascii="David" w:hAnsi="David" w:cs="David"/>
          <w:sz w:val="24"/>
          <w:szCs w:val="24"/>
          <w:rtl/>
        </w:rPr>
      </w:pPr>
      <w:r>
        <w:rPr>
          <w:rFonts w:ascii="David" w:hAnsi="David" w:cs="David" w:hint="cs"/>
          <w:sz w:val="24"/>
          <w:szCs w:val="24"/>
          <w:rtl/>
        </w:rPr>
        <w:t xml:space="preserve">עבור התמונה ראשונה נקבל את הערכים הבאים (גם באמצעות לולאה וגם באמצעות </w:t>
      </w:r>
      <w:r>
        <w:rPr>
          <w:rFonts w:ascii="David" w:hAnsi="David" w:cs="David"/>
          <w:sz w:val="24"/>
          <w:szCs w:val="24"/>
        </w:rPr>
        <w:t>meshgrid</w:t>
      </w:r>
      <w:r>
        <w:rPr>
          <w:rFonts w:ascii="David" w:hAnsi="David" w:cs="David" w:hint="cs"/>
          <w:sz w:val="24"/>
          <w:szCs w:val="24"/>
          <w:rtl/>
        </w:rPr>
        <w:t>):</w:t>
      </w:r>
    </w:p>
    <w:p w:rsidR="00192DB2" w:rsidRDefault="00192DB2" w:rsidP="00846484">
      <w:pPr>
        <w:spacing w:line="360" w:lineRule="auto"/>
        <w:rPr>
          <w:rFonts w:ascii="David" w:hAnsi="David" w:cs="David"/>
          <w:sz w:val="24"/>
          <w:szCs w:val="24"/>
        </w:rPr>
      </w:pPr>
      <w:r>
        <w:rPr>
          <w:noProof/>
        </w:rPr>
        <w:drawing>
          <wp:anchor distT="0" distB="0" distL="114300" distR="114300" simplePos="0" relativeHeight="251658240" behindDoc="0" locked="0" layoutInCell="1" allowOverlap="1" wp14:anchorId="0F4A962A">
            <wp:simplePos x="0" y="0"/>
            <wp:positionH relativeFrom="margin">
              <wp:align>center</wp:align>
            </wp:positionH>
            <wp:positionV relativeFrom="paragraph">
              <wp:posOffset>5715</wp:posOffset>
            </wp:positionV>
            <wp:extent cx="1409700" cy="14097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4787" t="29551" r="44919" b="52141"/>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tl/>
        </w:rPr>
      </w:pPr>
    </w:p>
    <w:p w:rsidR="00192DB2" w:rsidRDefault="00C27C5C" w:rsidP="00846484">
      <w:pPr>
        <w:spacing w:line="360" w:lineRule="auto"/>
        <w:rPr>
          <w:rFonts w:ascii="David" w:hAnsi="David" w:cs="David"/>
          <w:sz w:val="24"/>
          <w:szCs w:val="24"/>
          <w:rtl/>
        </w:rPr>
      </w:pPr>
      <w:r>
        <w:rPr>
          <w:noProof/>
        </w:rPr>
        <w:drawing>
          <wp:anchor distT="0" distB="0" distL="114300" distR="114300" simplePos="0" relativeHeight="251659264" behindDoc="0" locked="0" layoutInCell="1" allowOverlap="1" wp14:anchorId="3DD3555E">
            <wp:simplePos x="0" y="0"/>
            <wp:positionH relativeFrom="margin">
              <wp:align>right</wp:align>
            </wp:positionH>
            <wp:positionV relativeFrom="paragraph">
              <wp:posOffset>240030</wp:posOffset>
            </wp:positionV>
            <wp:extent cx="6045622" cy="168592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836" t="27302" r="6272" b="31584"/>
                    <a:stretch/>
                  </pic:blipFill>
                  <pic:spPr bwMode="auto">
                    <a:xfrm>
                      <a:off x="0" y="0"/>
                      <a:ext cx="6045622"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sz w:val="24"/>
          <w:szCs w:val="24"/>
          <w:rtl/>
        </w:rPr>
        <w:t>וארבעת התמונות הבאות:</w:t>
      </w: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3362D0" w:rsidRDefault="001055F0" w:rsidP="00846484">
      <w:pPr>
        <w:spacing w:line="360" w:lineRule="auto"/>
        <w:rPr>
          <w:rFonts w:ascii="David" w:hAnsi="David" w:cs="David"/>
          <w:sz w:val="24"/>
          <w:szCs w:val="24"/>
          <w:rtl/>
        </w:rPr>
      </w:pPr>
      <w:r>
        <w:rPr>
          <w:rFonts w:ascii="David" w:hAnsi="David" w:cs="David" w:hint="cs"/>
          <w:sz w:val="24"/>
          <w:szCs w:val="24"/>
          <w:rtl/>
        </w:rPr>
        <w:t xml:space="preserve">כעת התמונות שונות בערכי הפיקסלים ע"י כך שקבענו את התחום הדינאמי שבהן </w:t>
      </w:r>
      <w:r w:rsidR="001B62E5">
        <w:rPr>
          <w:rFonts w:ascii="David" w:hAnsi="David" w:cs="David" w:hint="cs"/>
          <w:sz w:val="24"/>
          <w:szCs w:val="24"/>
          <w:rtl/>
        </w:rPr>
        <w:t xml:space="preserve">בפרמטר השני של הפונקציה </w:t>
      </w:r>
      <w:r w:rsidR="001B62E5">
        <w:rPr>
          <w:rFonts w:ascii="David" w:hAnsi="David" w:cs="David"/>
          <w:sz w:val="24"/>
          <w:szCs w:val="24"/>
        </w:rPr>
        <w:t>imshow</w:t>
      </w:r>
      <w:r w:rsidR="001B62E5">
        <w:rPr>
          <w:rFonts w:ascii="David" w:hAnsi="David" w:cs="David" w:hint="cs"/>
          <w:sz w:val="24"/>
          <w:szCs w:val="24"/>
          <w:rtl/>
        </w:rPr>
        <w:t xml:space="preserve">, </w:t>
      </w:r>
      <w:r w:rsidR="007D0639">
        <w:rPr>
          <w:rFonts w:ascii="David" w:hAnsi="David" w:cs="David" w:hint="cs"/>
          <w:sz w:val="24"/>
          <w:szCs w:val="24"/>
          <w:rtl/>
        </w:rPr>
        <w:t>כך שהערך הנמוך בתחום מיוצג ע"י הצבע השחור והערך הגבוה מיוצג ע"י הלבן.</w:t>
      </w:r>
      <w:r w:rsidR="00795855">
        <w:rPr>
          <w:rFonts w:ascii="David" w:hAnsi="David" w:cs="David" w:hint="cs"/>
          <w:sz w:val="24"/>
          <w:szCs w:val="24"/>
          <w:rtl/>
        </w:rPr>
        <w:t xml:space="preserve"> כאשר הסוגריים ריקות, התחום הדינאמי הנקבע הוא הטווח שבין הפיקסל המינימלי שבתמונה למקסימלי שלה</w:t>
      </w:r>
      <w:r w:rsidR="00A361A0">
        <w:rPr>
          <w:rFonts w:ascii="David" w:hAnsi="David" w:cs="David" w:hint="cs"/>
          <w:sz w:val="24"/>
          <w:szCs w:val="24"/>
          <w:rtl/>
        </w:rPr>
        <w:t xml:space="preserve">. כך ניתן לראות שבתמונה הראשונה משמאל, שהתחום הדינאמי שלה הוא 0 עד 127, כל הערכים מעל 127 הם לבנים, ולכן רוב התמונה לבנה, לעומת התמונה השלישית, שבה התחום הוא בין 150 ל-255, כלומר כל ערך שקטן מ-150 מוגדר כשחור, ולכן רוב התמונה </w:t>
      </w:r>
      <w:r w:rsidR="00A361A0">
        <w:rPr>
          <w:rFonts w:ascii="David" w:hAnsi="David" w:cs="David" w:hint="cs"/>
          <w:sz w:val="24"/>
          <w:szCs w:val="24"/>
          <w:rtl/>
        </w:rPr>
        <w:lastRenderedPageBreak/>
        <w:t>מוגדרת כשחורה. בתמונה 4 שבה התחום הדינאמי הוא בין הערך המינימאלי של הפיקסלים בתמונה למקסימאלי ניתן לראות בדיוק את השתנות עוצמת הגוון האפור לאורך התמונה.</w:t>
      </w:r>
    </w:p>
    <w:p w:rsidR="00630275" w:rsidRDefault="00630275" w:rsidP="00846484">
      <w:pPr>
        <w:spacing w:line="360" w:lineRule="auto"/>
        <w:rPr>
          <w:rFonts w:ascii="David" w:hAnsi="David" w:cs="David"/>
          <w:sz w:val="24"/>
          <w:szCs w:val="24"/>
        </w:rPr>
      </w:pPr>
    </w:p>
    <w:p w:rsidR="00630275" w:rsidRDefault="00A925EE" w:rsidP="00846484">
      <w:pPr>
        <w:spacing w:line="360" w:lineRule="auto"/>
        <w:rPr>
          <w:rFonts w:ascii="David" w:hAnsi="David" w:cs="David"/>
          <w:sz w:val="28"/>
          <w:szCs w:val="28"/>
          <w:u w:val="single"/>
          <w:rtl/>
        </w:rPr>
      </w:pPr>
      <w:r>
        <w:rPr>
          <w:rFonts w:ascii="David" w:hAnsi="David" w:cs="David" w:hint="cs"/>
          <w:sz w:val="28"/>
          <w:szCs w:val="28"/>
          <w:u w:val="single"/>
          <w:rtl/>
        </w:rPr>
        <w:t xml:space="preserve">ניסוי 1 </w:t>
      </w:r>
      <w:r>
        <w:rPr>
          <w:rFonts w:ascii="David" w:hAnsi="David" w:cs="David"/>
          <w:sz w:val="28"/>
          <w:szCs w:val="28"/>
          <w:u w:val="single"/>
          <w:rtl/>
        </w:rPr>
        <w:t>–</w:t>
      </w:r>
      <w:r>
        <w:rPr>
          <w:rFonts w:ascii="David" w:hAnsi="David" w:cs="David" w:hint="cs"/>
          <w:sz w:val="28"/>
          <w:szCs w:val="28"/>
          <w:u w:val="single"/>
          <w:rtl/>
        </w:rPr>
        <w:t xml:space="preserve"> אינפורמציה על תמונה</w:t>
      </w:r>
    </w:p>
    <w:p w:rsidR="00A925EE" w:rsidRDefault="00D878DD" w:rsidP="00846484">
      <w:pPr>
        <w:spacing w:line="360" w:lineRule="auto"/>
        <w:rPr>
          <w:rFonts w:ascii="David" w:hAnsi="David" w:cs="David"/>
          <w:sz w:val="24"/>
          <w:szCs w:val="24"/>
          <w:rtl/>
        </w:rPr>
      </w:pPr>
      <w:r>
        <w:rPr>
          <w:rFonts w:ascii="David" w:hAnsi="David" w:cs="David" w:hint="cs"/>
          <w:sz w:val="24"/>
          <w:szCs w:val="24"/>
          <w:rtl/>
        </w:rPr>
        <w:t xml:space="preserve">הפונקציה </w:t>
      </w:r>
      <w:r>
        <w:rPr>
          <w:rFonts w:ascii="David" w:hAnsi="David" w:cs="David"/>
          <w:sz w:val="24"/>
          <w:szCs w:val="24"/>
        </w:rPr>
        <w:t>impixelinfo</w:t>
      </w:r>
      <w:r>
        <w:rPr>
          <w:rFonts w:ascii="David" w:hAnsi="David" w:cs="David" w:hint="cs"/>
          <w:sz w:val="24"/>
          <w:szCs w:val="24"/>
          <w:rtl/>
        </w:rPr>
        <w:t xml:space="preserve"> </w:t>
      </w:r>
      <w:r w:rsidR="00056FAA">
        <w:rPr>
          <w:rFonts w:ascii="David" w:hAnsi="David" w:cs="David" w:hint="cs"/>
          <w:sz w:val="24"/>
          <w:szCs w:val="24"/>
          <w:rtl/>
        </w:rPr>
        <w:t>מאפשרת לשים את הסמן על התמונה, לקבל את הקואורדינטה הדו-מימדית שלה ואת ערך הפיקסל שלה.</w:t>
      </w:r>
    </w:p>
    <w:p w:rsidR="00056FAA" w:rsidRDefault="00CF48B3" w:rsidP="00846484">
      <w:pPr>
        <w:spacing w:line="360" w:lineRule="auto"/>
        <w:rPr>
          <w:rFonts w:ascii="David" w:hAnsi="David" w:cs="David"/>
          <w:sz w:val="24"/>
          <w:szCs w:val="24"/>
          <w:rtl/>
        </w:rPr>
      </w:pPr>
      <w:r>
        <w:rPr>
          <w:rFonts w:ascii="David" w:hAnsi="David" w:cs="David" w:hint="cs"/>
          <w:sz w:val="24"/>
          <w:szCs w:val="24"/>
          <w:rtl/>
        </w:rPr>
        <w:t xml:space="preserve">הפונקציה </w:t>
      </w:r>
      <w:r>
        <w:rPr>
          <w:rFonts w:ascii="David" w:hAnsi="David" w:cs="David"/>
          <w:sz w:val="24"/>
          <w:szCs w:val="24"/>
        </w:rPr>
        <w:t>histogram</w:t>
      </w:r>
      <w:r>
        <w:rPr>
          <w:rFonts w:ascii="David" w:hAnsi="David" w:cs="David" w:hint="cs"/>
          <w:sz w:val="24"/>
          <w:szCs w:val="24"/>
          <w:rtl/>
        </w:rPr>
        <w:t xml:space="preserve"> מספקת לנו את מספר הערכים של כל איבר במערך. כך, למשל, עבור תמונה, נוכל לקבל את היסטוגרמת הפיקסלים שלה, וכך </w:t>
      </w:r>
      <w:r w:rsidR="007B0A03">
        <w:rPr>
          <w:rFonts w:ascii="David" w:hAnsi="David" w:cs="David" w:hint="cs"/>
          <w:sz w:val="24"/>
          <w:szCs w:val="24"/>
          <w:rtl/>
        </w:rPr>
        <w:t xml:space="preserve">ניתן </w:t>
      </w:r>
      <w:r>
        <w:rPr>
          <w:rFonts w:ascii="David" w:hAnsi="David" w:cs="David" w:hint="cs"/>
          <w:sz w:val="24"/>
          <w:szCs w:val="24"/>
          <w:rtl/>
        </w:rPr>
        <w:t>לדעת את התפלגות הגוונים והצבעים השונים</w:t>
      </w:r>
      <w:r w:rsidR="009E047E">
        <w:rPr>
          <w:rFonts w:ascii="David" w:hAnsi="David" w:cs="David" w:hint="cs"/>
          <w:sz w:val="24"/>
          <w:szCs w:val="24"/>
          <w:rtl/>
        </w:rPr>
        <w:t>, לראות האם קיים פיקסל מסוים שבולט על פני אחרים וכד'.</w:t>
      </w:r>
    </w:p>
    <w:p w:rsidR="009E047E" w:rsidRDefault="009E047E" w:rsidP="00846484">
      <w:pPr>
        <w:spacing w:line="360" w:lineRule="auto"/>
        <w:rPr>
          <w:rFonts w:ascii="David" w:hAnsi="David" w:cs="David"/>
          <w:sz w:val="24"/>
          <w:szCs w:val="24"/>
          <w:rtl/>
        </w:rPr>
      </w:pPr>
    </w:p>
    <w:p w:rsidR="009E047E" w:rsidRDefault="00B53983" w:rsidP="00846484">
      <w:pPr>
        <w:spacing w:line="360" w:lineRule="auto"/>
        <w:rPr>
          <w:rFonts w:ascii="David" w:hAnsi="David" w:cs="David"/>
          <w:sz w:val="28"/>
          <w:szCs w:val="28"/>
          <w:u w:val="single"/>
          <w:rtl/>
        </w:rPr>
      </w:pPr>
      <w:r>
        <w:rPr>
          <w:rFonts w:ascii="David" w:hAnsi="David" w:cs="David" w:hint="cs"/>
          <w:sz w:val="28"/>
          <w:szCs w:val="28"/>
          <w:u w:val="single"/>
          <w:rtl/>
        </w:rPr>
        <w:t xml:space="preserve">ניסוי 2 </w:t>
      </w:r>
      <w:r>
        <w:rPr>
          <w:rFonts w:ascii="David" w:hAnsi="David" w:cs="David"/>
          <w:sz w:val="28"/>
          <w:szCs w:val="28"/>
          <w:u w:val="single"/>
          <w:rtl/>
        </w:rPr>
        <w:t>–</w:t>
      </w:r>
      <w:r>
        <w:rPr>
          <w:rFonts w:ascii="David" w:hAnsi="David" w:cs="David" w:hint="cs"/>
          <w:sz w:val="28"/>
          <w:szCs w:val="28"/>
          <w:u w:val="single"/>
          <w:rtl/>
        </w:rPr>
        <w:t xml:space="preserve"> מתיחת היסטוגרמה, שינוי בהירות וניגודיות</w:t>
      </w:r>
    </w:p>
    <w:p w:rsidR="00B53983" w:rsidRDefault="00E6773C" w:rsidP="00846484">
      <w:pPr>
        <w:spacing w:line="360" w:lineRule="auto"/>
        <w:rPr>
          <w:rFonts w:ascii="David" w:hAnsi="David" w:cs="David"/>
          <w:sz w:val="24"/>
          <w:szCs w:val="24"/>
          <w:rtl/>
        </w:rPr>
      </w:pPr>
      <w:r>
        <w:rPr>
          <w:rFonts w:ascii="David" w:hAnsi="David" w:cs="David" w:hint="cs"/>
          <w:sz w:val="24"/>
          <w:szCs w:val="24"/>
          <w:rtl/>
        </w:rPr>
        <w:t xml:space="preserve">ניתן לבצע מתיחת היסטוגרמה על מנת להבין את התפלגות הגוונים בתמונה </w:t>
      </w:r>
      <w:r w:rsidR="009D6D16">
        <w:rPr>
          <w:rFonts w:ascii="David" w:hAnsi="David" w:cs="David" w:hint="cs"/>
          <w:sz w:val="24"/>
          <w:szCs w:val="24"/>
          <w:rtl/>
        </w:rPr>
        <w:t xml:space="preserve">עבור תחום מסוים. למשל אם נקבע פיקסל מסוים וחלון מסוים שנמצא </w:t>
      </w:r>
      <w:r w:rsidR="009D6D16" w:rsidRPr="00DB0F45">
        <w:rPr>
          <w:rFonts w:ascii="David" w:hAnsi="David" w:cs="David" w:hint="cs"/>
          <w:color w:val="FF0000"/>
          <w:sz w:val="24"/>
          <w:szCs w:val="24"/>
          <w:rtl/>
        </w:rPr>
        <w:t>בסביבת</w:t>
      </w:r>
      <w:r w:rsidR="00DB0F45" w:rsidRPr="00DB0F45">
        <w:rPr>
          <w:rFonts w:ascii="David" w:hAnsi="David" w:cs="David" w:hint="cs"/>
          <w:color w:val="FF0000"/>
          <w:sz w:val="24"/>
          <w:szCs w:val="24"/>
          <w:rtl/>
        </w:rPr>
        <w:t xml:space="preserve"> הערך שלו</w:t>
      </w:r>
      <w:r w:rsidR="009D6D16">
        <w:rPr>
          <w:rFonts w:ascii="David" w:hAnsi="David" w:cs="David" w:hint="cs"/>
          <w:sz w:val="24"/>
          <w:szCs w:val="24"/>
          <w:rtl/>
        </w:rPr>
        <w:t>, נוכל לראות כמה מהתמונה נמצא בתחום זה, כמה ממנו גדול מהתחום (אז ייצבע בלבן) וכמה קטן ממנו (אז ייצבע בשחור), וכך נוכל להבין איזה חלק בתמונה מכיל את התחום שאנו מתעניינים בו.</w:t>
      </w:r>
      <w:r w:rsidR="00513CF0">
        <w:rPr>
          <w:rFonts w:ascii="David" w:hAnsi="David" w:cs="David" w:hint="cs"/>
          <w:sz w:val="24"/>
          <w:szCs w:val="24"/>
          <w:rtl/>
        </w:rPr>
        <w:t xml:space="preserve"> נוכל לבודד את תחום זה ולבצע עליו שינויים בהתאם לרוחנו. </w:t>
      </w:r>
    </w:p>
    <w:p w:rsidR="009D6D16" w:rsidRPr="00E6773C" w:rsidRDefault="00BA68EB" w:rsidP="00846484">
      <w:pPr>
        <w:spacing w:line="360" w:lineRule="auto"/>
        <w:rPr>
          <w:rFonts w:ascii="David" w:hAnsi="David" w:cs="David"/>
          <w:sz w:val="24"/>
          <w:szCs w:val="24"/>
          <w:rtl/>
        </w:rPr>
      </w:pPr>
      <w:r>
        <w:rPr>
          <w:rFonts w:ascii="David" w:hAnsi="David" w:cs="David" w:hint="cs"/>
          <w:sz w:val="24"/>
          <w:szCs w:val="24"/>
          <w:rtl/>
        </w:rPr>
        <w:t>למשל, עבור פיקסל</w:t>
      </w:r>
      <w:r w:rsidR="00DA3A16">
        <w:rPr>
          <w:rFonts w:ascii="David" w:hAnsi="David" w:cs="David" w:hint="cs"/>
          <w:sz w:val="24"/>
          <w:szCs w:val="24"/>
          <w:rtl/>
        </w:rPr>
        <w:t xml:space="preserve"> </w:t>
      </w:r>
      <w:r w:rsidR="00DA3A16" w:rsidRPr="00DA3A16">
        <w:rPr>
          <w:rFonts w:ascii="David" w:hAnsi="David" w:cs="David" w:hint="cs"/>
          <w:color w:val="FF0000"/>
          <w:sz w:val="24"/>
          <w:szCs w:val="24"/>
          <w:rtl/>
        </w:rPr>
        <w:t>שערכו</w:t>
      </w:r>
      <w:r>
        <w:rPr>
          <w:rFonts w:ascii="David" w:hAnsi="David" w:cs="David" w:hint="cs"/>
          <w:sz w:val="24"/>
          <w:szCs w:val="24"/>
          <w:rtl/>
        </w:rPr>
        <w:t xml:space="preserve"> 200 וחלון בגודל </w:t>
      </w:r>
      <w:r>
        <w:rPr>
          <w:rFonts w:ascii="David" w:hAnsi="David" w:cs="David"/>
          <w:sz w:val="24"/>
          <w:szCs w:val="24"/>
        </w:rPr>
        <w:t>50</w:t>
      </w:r>
      <w:r>
        <w:rPr>
          <w:rFonts w:ascii="David" w:hAnsi="David" w:cs="David" w:hint="cs"/>
          <w:sz w:val="24"/>
          <w:szCs w:val="24"/>
          <w:rtl/>
        </w:rPr>
        <w:t xml:space="preserve"> נוכל לראות איזה חלק בתמונה נמצא בתחום 175-225, מה שמעל ייצבע בלבן ומה שמתחת בשחור. כך ניתן לראות כיצד התמונה הבאה: </w:t>
      </w:r>
    </w:p>
    <w:p w:rsidR="00CF48B3" w:rsidRDefault="0008320D" w:rsidP="00846484">
      <w:pPr>
        <w:spacing w:line="360" w:lineRule="auto"/>
        <w:rPr>
          <w:rFonts w:ascii="David" w:hAnsi="David" w:cs="David"/>
          <w:sz w:val="24"/>
          <w:szCs w:val="24"/>
        </w:rPr>
      </w:pPr>
      <w:r>
        <w:rPr>
          <w:noProof/>
        </w:rPr>
        <w:drawing>
          <wp:anchor distT="0" distB="0" distL="114300" distR="114300" simplePos="0" relativeHeight="251661312" behindDoc="0" locked="0" layoutInCell="1" allowOverlap="1" wp14:anchorId="589182E6" wp14:editId="61579848">
            <wp:simplePos x="0" y="0"/>
            <wp:positionH relativeFrom="margin">
              <wp:posOffset>3864610</wp:posOffset>
            </wp:positionH>
            <wp:positionV relativeFrom="paragraph">
              <wp:posOffset>0</wp:posOffset>
            </wp:positionV>
            <wp:extent cx="1409700" cy="140970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4787" t="29551" r="44919" b="52141"/>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tl/>
        </w:rPr>
      </w:pPr>
      <w:r>
        <w:rPr>
          <w:rFonts w:ascii="David" w:hAnsi="David" w:cs="David" w:hint="cs"/>
          <w:sz w:val="24"/>
          <w:szCs w:val="24"/>
          <w:rtl/>
        </w:rPr>
        <w:t>תהפוך לתמונה הזו:</w:t>
      </w:r>
    </w:p>
    <w:p w:rsidR="0008320D" w:rsidRDefault="00A0205E" w:rsidP="00846484">
      <w:pPr>
        <w:spacing w:line="360" w:lineRule="auto"/>
        <w:rPr>
          <w:rFonts w:ascii="David" w:hAnsi="David" w:cs="David"/>
          <w:sz w:val="24"/>
          <w:szCs w:val="24"/>
          <w:rtl/>
        </w:rPr>
      </w:pPr>
      <w:r>
        <w:rPr>
          <w:noProof/>
        </w:rPr>
        <w:drawing>
          <wp:inline distT="0" distB="0" distL="0" distR="0" wp14:anchorId="3EDED34E" wp14:editId="7CCEA3F2">
            <wp:extent cx="1448794" cy="1378423"/>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69" t="47863" r="77206" b="34157"/>
                    <a:stretch/>
                  </pic:blipFill>
                  <pic:spPr bwMode="auto">
                    <a:xfrm>
                      <a:off x="0" y="0"/>
                      <a:ext cx="1480630" cy="1408712"/>
                    </a:xfrm>
                    <a:prstGeom prst="rect">
                      <a:avLst/>
                    </a:prstGeom>
                    <a:ln>
                      <a:noFill/>
                    </a:ln>
                    <a:extLst>
                      <a:ext uri="{53640926-AAD7-44D8-BBD7-CCE9431645EC}">
                        <a14:shadowObscured xmlns:a14="http://schemas.microsoft.com/office/drawing/2010/main"/>
                      </a:ext>
                    </a:extLst>
                  </pic:spPr>
                </pic:pic>
              </a:graphicData>
            </a:graphic>
          </wp:inline>
        </w:drawing>
      </w:r>
    </w:p>
    <w:p w:rsidR="00A0205E" w:rsidRDefault="00DA3A16" w:rsidP="00846484">
      <w:pPr>
        <w:spacing w:line="360" w:lineRule="auto"/>
        <w:rPr>
          <w:rFonts w:ascii="David" w:hAnsi="David" w:cs="David"/>
          <w:sz w:val="24"/>
          <w:szCs w:val="24"/>
          <w:rtl/>
        </w:rPr>
      </w:pPr>
      <w:r w:rsidRPr="00DA3A16">
        <w:rPr>
          <w:rFonts w:ascii="David" w:hAnsi="David" w:cs="David" w:hint="cs"/>
          <w:color w:val="FF0000"/>
          <w:sz w:val="24"/>
          <w:szCs w:val="24"/>
          <w:rtl/>
        </w:rPr>
        <w:lastRenderedPageBreak/>
        <w:t>ו</w:t>
      </w:r>
      <w:r w:rsidR="00A0205E">
        <w:rPr>
          <w:rFonts w:ascii="David" w:hAnsi="David" w:cs="David" w:hint="cs"/>
          <w:sz w:val="24"/>
          <w:szCs w:val="24"/>
          <w:rtl/>
        </w:rPr>
        <w:t xml:space="preserve">ניתן לראות כי החלק שבתחום 175-225 </w:t>
      </w:r>
      <w:r>
        <w:rPr>
          <w:rFonts w:ascii="David" w:hAnsi="David" w:cs="David" w:hint="cs"/>
          <w:sz w:val="24"/>
          <w:szCs w:val="24"/>
          <w:rtl/>
        </w:rPr>
        <w:t>מפולג באופן לינארי</w:t>
      </w:r>
      <w:r w:rsidR="00A0205E">
        <w:rPr>
          <w:rFonts w:ascii="David" w:hAnsi="David" w:cs="David" w:hint="cs"/>
          <w:sz w:val="24"/>
          <w:szCs w:val="24"/>
          <w:rtl/>
        </w:rPr>
        <w:t>, זה שמעליו הפך לבן ושמתחתיו שחור.</w:t>
      </w:r>
    </w:p>
    <w:p w:rsidR="00A0205E" w:rsidRDefault="00A0205E" w:rsidP="00846484">
      <w:pPr>
        <w:spacing w:line="360" w:lineRule="auto"/>
        <w:rPr>
          <w:rFonts w:ascii="David" w:hAnsi="David" w:cs="David" w:hint="cs"/>
          <w:sz w:val="24"/>
          <w:szCs w:val="24"/>
          <w:rtl/>
        </w:rPr>
      </w:pPr>
    </w:p>
    <w:p w:rsidR="00A0205E" w:rsidRDefault="004E0E03" w:rsidP="00846484">
      <w:pPr>
        <w:spacing w:line="360" w:lineRule="auto"/>
        <w:rPr>
          <w:rFonts w:ascii="David" w:hAnsi="David" w:cs="David"/>
          <w:sz w:val="24"/>
          <w:szCs w:val="24"/>
          <w:rtl/>
        </w:rPr>
      </w:pPr>
      <w:r>
        <w:rPr>
          <w:rFonts w:ascii="David" w:hAnsi="David" w:cs="David" w:hint="cs"/>
          <w:sz w:val="24"/>
          <w:szCs w:val="24"/>
          <w:rtl/>
        </w:rPr>
        <w:t>פונקציית ההמרה שקיבלנו:</w:t>
      </w:r>
    </w:p>
    <w:p w:rsidR="004E0E03" w:rsidRDefault="004E0E03" w:rsidP="00846484">
      <w:pPr>
        <w:spacing w:line="360" w:lineRule="auto"/>
        <w:rPr>
          <w:rFonts w:ascii="David" w:hAnsi="David" w:cs="David"/>
          <w:sz w:val="24"/>
          <w:szCs w:val="24"/>
          <w:rtl/>
        </w:rPr>
      </w:pPr>
      <w:r>
        <w:rPr>
          <w:noProof/>
        </w:rPr>
        <w:drawing>
          <wp:inline distT="0" distB="0" distL="0" distR="0" wp14:anchorId="0D06581B" wp14:editId="416C901F">
            <wp:extent cx="3731311" cy="2968184"/>
            <wp:effectExtent l="0" t="0" r="2540" b="381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673" t="14496" r="31412" b="31861"/>
                    <a:stretch/>
                  </pic:blipFill>
                  <pic:spPr bwMode="auto">
                    <a:xfrm>
                      <a:off x="0" y="0"/>
                      <a:ext cx="3748683" cy="2982003"/>
                    </a:xfrm>
                    <a:prstGeom prst="rect">
                      <a:avLst/>
                    </a:prstGeom>
                    <a:ln>
                      <a:noFill/>
                    </a:ln>
                    <a:extLst>
                      <a:ext uri="{53640926-AAD7-44D8-BBD7-CCE9431645EC}">
                        <a14:shadowObscured xmlns:a14="http://schemas.microsoft.com/office/drawing/2010/main"/>
                      </a:ext>
                    </a:extLst>
                  </pic:spPr>
                </pic:pic>
              </a:graphicData>
            </a:graphic>
          </wp:inline>
        </w:drawing>
      </w:r>
    </w:p>
    <w:p w:rsidR="004E0E03" w:rsidRDefault="004563C3" w:rsidP="00846484">
      <w:pPr>
        <w:spacing w:line="360" w:lineRule="auto"/>
        <w:rPr>
          <w:rFonts w:ascii="David" w:hAnsi="David" w:cs="David"/>
          <w:sz w:val="24"/>
          <w:szCs w:val="24"/>
          <w:rtl/>
        </w:rPr>
      </w:pPr>
      <w:r>
        <w:rPr>
          <w:rFonts w:ascii="David" w:hAnsi="David" w:cs="David" w:hint="cs"/>
          <w:sz w:val="24"/>
          <w:szCs w:val="24"/>
          <w:rtl/>
        </w:rPr>
        <w:t xml:space="preserve">באופן כללי הפעולה אינה לינארית, כיוון שעבור התחום הרלוונטי נקבל את הפונקציה </w:t>
      </w:r>
      <w:r>
        <w:rPr>
          <w:rFonts w:ascii="David" w:hAnsi="David" w:cs="David"/>
          <w:sz w:val="24"/>
          <w:szCs w:val="24"/>
        </w:rPr>
        <w:t>y=x</w:t>
      </w:r>
      <w:r>
        <w:rPr>
          <w:rFonts w:ascii="David" w:hAnsi="David" w:cs="David" w:hint="cs"/>
          <w:sz w:val="24"/>
          <w:szCs w:val="24"/>
          <w:rtl/>
        </w:rPr>
        <w:t xml:space="preserve">, אך עבור </w:t>
      </w:r>
      <w:r>
        <w:rPr>
          <w:rFonts w:ascii="David" w:hAnsi="David" w:cs="David"/>
          <w:sz w:val="24"/>
          <w:szCs w:val="24"/>
        </w:rPr>
        <w:t>x&lt;level-windows/2</w:t>
      </w:r>
      <w:r>
        <w:rPr>
          <w:rFonts w:ascii="David" w:hAnsi="David" w:cs="David" w:hint="cs"/>
          <w:sz w:val="24"/>
          <w:szCs w:val="24"/>
          <w:rtl/>
        </w:rPr>
        <w:t xml:space="preserve"> נקבל 0 ועבור </w:t>
      </w:r>
      <w:r>
        <w:rPr>
          <w:rFonts w:ascii="David" w:hAnsi="David" w:cs="David"/>
          <w:sz w:val="24"/>
          <w:szCs w:val="24"/>
        </w:rPr>
        <w:t>x&gt;level+windows/2</w:t>
      </w:r>
      <w:r>
        <w:rPr>
          <w:rFonts w:ascii="David" w:hAnsi="David" w:cs="David" w:hint="cs"/>
          <w:sz w:val="24"/>
          <w:szCs w:val="24"/>
          <w:rtl/>
        </w:rPr>
        <w:t xml:space="preserve"> נקבל 255. </w:t>
      </w:r>
      <w:r w:rsidR="00AB76E4">
        <w:rPr>
          <w:rFonts w:ascii="David" w:hAnsi="David" w:cs="David" w:hint="cs"/>
          <w:sz w:val="24"/>
          <w:szCs w:val="24"/>
          <w:rtl/>
        </w:rPr>
        <w:t xml:space="preserve">באופן כללי ניתן לראות כי הפעולה אינה לינארית, כיוון שעבור ערכים מסוימים היא מקבעת אותם לערך קבוע מסוים ועבור ערכים אחרים (בחלון) היא לינארית. </w:t>
      </w:r>
    </w:p>
    <w:p w:rsidR="00CB5BAC" w:rsidRDefault="00CB5BAC" w:rsidP="00846484">
      <w:pPr>
        <w:spacing w:line="360" w:lineRule="auto"/>
        <w:rPr>
          <w:rFonts w:ascii="David" w:hAnsi="David" w:cs="David"/>
          <w:sz w:val="24"/>
          <w:szCs w:val="24"/>
          <w:rtl/>
        </w:rPr>
      </w:pPr>
    </w:p>
    <w:p w:rsidR="00CB5BAC" w:rsidRDefault="00AC79D6" w:rsidP="00846484">
      <w:pPr>
        <w:spacing w:line="360" w:lineRule="auto"/>
        <w:rPr>
          <w:rFonts w:ascii="David" w:hAnsi="David" w:cs="David"/>
          <w:sz w:val="28"/>
          <w:szCs w:val="28"/>
          <w:u w:val="single"/>
          <w:rtl/>
        </w:rPr>
      </w:pPr>
      <w:r w:rsidRPr="005D7BA2">
        <w:rPr>
          <w:rFonts w:ascii="David" w:hAnsi="David" w:cs="David" w:hint="cs"/>
          <w:sz w:val="28"/>
          <w:szCs w:val="28"/>
          <w:u w:val="single"/>
          <w:rtl/>
        </w:rPr>
        <w:t>ניסוי 3</w:t>
      </w:r>
      <w:r w:rsidR="005D7BA2" w:rsidRPr="005D7BA2">
        <w:rPr>
          <w:rFonts w:ascii="David" w:hAnsi="David" w:cs="David" w:hint="cs"/>
          <w:sz w:val="28"/>
          <w:szCs w:val="28"/>
          <w:u w:val="single"/>
          <w:rtl/>
        </w:rPr>
        <w:t xml:space="preserve"> </w:t>
      </w:r>
      <w:r w:rsidR="005D7BA2" w:rsidRPr="005D7BA2">
        <w:rPr>
          <w:rFonts w:ascii="David" w:hAnsi="David" w:cs="David"/>
          <w:sz w:val="28"/>
          <w:szCs w:val="28"/>
          <w:u w:val="single"/>
          <w:rtl/>
        </w:rPr>
        <w:t>–</w:t>
      </w:r>
      <w:r w:rsidR="005D7BA2" w:rsidRPr="005D7BA2">
        <w:rPr>
          <w:rFonts w:ascii="David" w:hAnsi="David" w:cs="David" w:hint="cs"/>
          <w:sz w:val="28"/>
          <w:szCs w:val="28"/>
          <w:u w:val="single"/>
          <w:rtl/>
        </w:rPr>
        <w:t xml:space="preserve"> סגמנטציה של תמונה</w:t>
      </w:r>
    </w:p>
    <w:p w:rsidR="005D7BA2" w:rsidRDefault="00E1393D" w:rsidP="00846484">
      <w:pPr>
        <w:spacing w:line="360" w:lineRule="auto"/>
        <w:rPr>
          <w:rFonts w:ascii="David" w:hAnsi="David" w:cs="David"/>
          <w:sz w:val="24"/>
          <w:szCs w:val="24"/>
          <w:rtl/>
        </w:rPr>
      </w:pPr>
      <w:r>
        <w:rPr>
          <w:rFonts w:ascii="David" w:hAnsi="David" w:cs="David" w:hint="cs"/>
          <w:sz w:val="24"/>
          <w:szCs w:val="24"/>
          <w:rtl/>
        </w:rPr>
        <w:t xml:space="preserve">תפקיד הפונקציה </w:t>
      </w:r>
      <w:r>
        <w:rPr>
          <w:rFonts w:ascii="David" w:hAnsi="David" w:cs="David"/>
          <w:sz w:val="24"/>
          <w:szCs w:val="24"/>
        </w:rPr>
        <w:t>bwconncomp</w:t>
      </w:r>
      <w:r>
        <w:rPr>
          <w:rFonts w:ascii="David" w:hAnsi="David" w:cs="David" w:hint="cs"/>
          <w:sz w:val="24"/>
          <w:szCs w:val="24"/>
          <w:rtl/>
        </w:rPr>
        <w:t xml:space="preserve">  הוא למצוא רכיבים </w:t>
      </w:r>
      <w:r w:rsidR="00990F79">
        <w:rPr>
          <w:rFonts w:ascii="David" w:hAnsi="David" w:cs="David" w:hint="cs"/>
          <w:sz w:val="24"/>
          <w:szCs w:val="24"/>
          <w:rtl/>
        </w:rPr>
        <w:t>מקושרים</w:t>
      </w:r>
      <w:r w:rsidR="003F5BFC">
        <w:rPr>
          <w:rFonts w:ascii="David" w:hAnsi="David" w:cs="David" w:hint="cs"/>
          <w:sz w:val="24"/>
          <w:szCs w:val="24"/>
          <w:rtl/>
        </w:rPr>
        <w:t xml:space="preserve"> בתמונה</w:t>
      </w:r>
      <w:r>
        <w:rPr>
          <w:rFonts w:ascii="David" w:hAnsi="David" w:cs="David" w:hint="cs"/>
          <w:sz w:val="24"/>
          <w:szCs w:val="24"/>
          <w:rtl/>
        </w:rPr>
        <w:t xml:space="preserve"> בינארית. </w:t>
      </w:r>
      <w:r w:rsidR="00990F79">
        <w:rPr>
          <w:rFonts w:ascii="David" w:hAnsi="David" w:cs="David" w:hint="cs"/>
          <w:sz w:val="24"/>
          <w:szCs w:val="24"/>
          <w:rtl/>
        </w:rPr>
        <w:t>כפרמטרים מובאת התמונה הבינארית</w:t>
      </w:r>
      <w:r w:rsidR="000424AA">
        <w:rPr>
          <w:rFonts w:ascii="David" w:hAnsi="David" w:cs="David" w:hint="cs"/>
          <w:sz w:val="24"/>
          <w:szCs w:val="24"/>
          <w:rtl/>
        </w:rPr>
        <w:t xml:space="preserve"> וסוג הקישוריות המבוקשת</w:t>
      </w:r>
      <w:r w:rsidR="00CB339D">
        <w:rPr>
          <w:rFonts w:ascii="David" w:hAnsi="David" w:cs="David" w:hint="cs"/>
          <w:sz w:val="24"/>
          <w:szCs w:val="24"/>
          <w:rtl/>
        </w:rPr>
        <w:t xml:space="preserve"> שתקבע האם רכיב הוא מקושר או לא. במוצא נקבל את השדות של המבנה: סוג הקישוריות שנקבעה, גודל התמונה, מספר הרכיבים המקושרים והאינדקסים של כל אחד מהם. </w:t>
      </w:r>
    </w:p>
    <w:p w:rsidR="00ED508D" w:rsidRDefault="00ED508D" w:rsidP="00846484">
      <w:pPr>
        <w:spacing w:line="360" w:lineRule="auto"/>
        <w:rPr>
          <w:rFonts w:ascii="David" w:hAnsi="David" w:cs="David"/>
          <w:sz w:val="24"/>
          <w:szCs w:val="24"/>
          <w:rtl/>
        </w:rPr>
      </w:pPr>
      <w:r>
        <w:rPr>
          <w:rFonts w:ascii="David" w:hAnsi="David" w:cs="David" w:hint="cs"/>
          <w:sz w:val="24"/>
          <w:szCs w:val="24"/>
          <w:rtl/>
        </w:rPr>
        <w:t>קישוריות 4 קובעת כי אם הפיקסלים מקושרים באחד מ-4 הקצוות שלהם (האנכיים והמישוריים)</w:t>
      </w:r>
      <w:r w:rsidR="000055FA">
        <w:rPr>
          <w:rFonts w:ascii="David" w:hAnsi="David" w:cs="David" w:hint="cs"/>
          <w:sz w:val="24"/>
          <w:szCs w:val="24"/>
          <w:rtl/>
        </w:rPr>
        <w:t xml:space="preserve">, כלומר </w:t>
      </w:r>
      <w:r>
        <w:rPr>
          <w:rFonts w:ascii="David" w:hAnsi="David" w:cs="David" w:hint="cs"/>
          <w:sz w:val="24"/>
          <w:szCs w:val="24"/>
          <w:rtl/>
        </w:rPr>
        <w:t>סמוכים אחד לשני</w:t>
      </w:r>
      <w:r w:rsidR="000055FA">
        <w:rPr>
          <w:rFonts w:ascii="David" w:hAnsi="David" w:cs="David" w:hint="cs"/>
          <w:sz w:val="24"/>
          <w:szCs w:val="24"/>
          <w:rtl/>
        </w:rPr>
        <w:t xml:space="preserve"> ובעלי אותו ערך בפיקסל, אז הם חלק מאותו רכיב מקושר.</w:t>
      </w:r>
      <w:r>
        <w:rPr>
          <w:rFonts w:ascii="David" w:hAnsi="David" w:cs="David" w:hint="cs"/>
          <w:sz w:val="24"/>
          <w:szCs w:val="24"/>
          <w:rtl/>
        </w:rPr>
        <w:t xml:space="preserve"> לעומת זאת, עבור קישוריות 8, אם הפיקסלים סמוכים אחד לשני באנך, במישור ובאלכסון, אז הם חלק מאותו רכיב קישורי. </w:t>
      </w:r>
    </w:p>
    <w:p w:rsidR="00CA1845" w:rsidRDefault="00976C3F" w:rsidP="00846484">
      <w:pPr>
        <w:spacing w:line="360" w:lineRule="auto"/>
        <w:rPr>
          <w:rFonts w:ascii="David" w:hAnsi="David" w:cs="David"/>
          <w:sz w:val="24"/>
          <w:szCs w:val="24"/>
          <w:rtl/>
        </w:rPr>
      </w:pPr>
      <w:r>
        <w:rPr>
          <w:rFonts w:ascii="David" w:hAnsi="David" w:cs="David" w:hint="cs"/>
          <w:sz w:val="24"/>
          <w:szCs w:val="24"/>
          <w:rtl/>
        </w:rPr>
        <w:t>עבור קישוריות 4 אלו הכיוונים הרלוונטים כדי ששני פיקסלים סמוכים יהיו באותו רכיב מקושר:</w:t>
      </w:r>
    </w:p>
    <w:p w:rsidR="00976C3F" w:rsidRDefault="00976C3F" w:rsidP="00846484">
      <w:pPr>
        <w:spacing w:line="360" w:lineRule="auto"/>
        <w:rPr>
          <w:rFonts w:ascii="David" w:hAnsi="David" w:cs="David"/>
          <w:sz w:val="24"/>
          <w:szCs w:val="24"/>
          <w:rtl/>
        </w:rPr>
      </w:pPr>
      <w:r>
        <w:rPr>
          <w:noProof/>
        </w:rPr>
        <w:lastRenderedPageBreak/>
        <w:drawing>
          <wp:inline distT="0" distB="0" distL="0" distR="0">
            <wp:extent cx="690245" cy="707390"/>
            <wp:effectExtent l="0" t="0" r="0" b="0"/>
            <wp:docPr id="7" name="תמונה 7" descr="https://www.mathworks.com/help/images/ref/morph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images/ref/morph3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245" cy="707390"/>
                    </a:xfrm>
                    <a:prstGeom prst="rect">
                      <a:avLst/>
                    </a:prstGeom>
                    <a:noFill/>
                    <a:ln>
                      <a:noFill/>
                    </a:ln>
                  </pic:spPr>
                </pic:pic>
              </a:graphicData>
            </a:graphic>
          </wp:inline>
        </w:drawing>
      </w:r>
    </w:p>
    <w:p w:rsidR="00976C3F" w:rsidRDefault="00976C3F" w:rsidP="00846484">
      <w:pPr>
        <w:spacing w:line="360" w:lineRule="auto"/>
        <w:rPr>
          <w:rFonts w:ascii="David" w:hAnsi="David" w:cs="David"/>
          <w:sz w:val="24"/>
          <w:szCs w:val="24"/>
          <w:rtl/>
        </w:rPr>
      </w:pPr>
      <w:r>
        <w:rPr>
          <w:rFonts w:ascii="David" w:hAnsi="David" w:cs="David" w:hint="cs"/>
          <w:sz w:val="24"/>
          <w:szCs w:val="24"/>
          <w:rtl/>
        </w:rPr>
        <w:t>ועבור קישוריות 8:</w:t>
      </w:r>
    </w:p>
    <w:p w:rsidR="00976C3F" w:rsidRDefault="00976C3F" w:rsidP="00846484">
      <w:pPr>
        <w:spacing w:line="360" w:lineRule="auto"/>
        <w:rPr>
          <w:rFonts w:ascii="David" w:hAnsi="David" w:cs="David"/>
          <w:sz w:val="24"/>
          <w:szCs w:val="24"/>
          <w:rtl/>
        </w:rPr>
      </w:pPr>
      <w:r>
        <w:rPr>
          <w:noProof/>
        </w:rPr>
        <w:drawing>
          <wp:inline distT="0" distB="0" distL="0" distR="0">
            <wp:extent cx="724535" cy="716280"/>
            <wp:effectExtent l="0" t="0" r="0" b="7620"/>
            <wp:docPr id="8" name="תמונה 8" descr="https://www.mathworks.com/help/images/ref/morph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help/images/ref/morph3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4535" cy="716280"/>
                    </a:xfrm>
                    <a:prstGeom prst="rect">
                      <a:avLst/>
                    </a:prstGeom>
                    <a:noFill/>
                    <a:ln>
                      <a:noFill/>
                    </a:ln>
                  </pic:spPr>
                </pic:pic>
              </a:graphicData>
            </a:graphic>
          </wp:inline>
        </w:drawing>
      </w:r>
    </w:p>
    <w:p w:rsidR="00242BC8" w:rsidRPr="00242BC8" w:rsidRDefault="00242BC8" w:rsidP="00242BC8">
      <w:pPr>
        <w:spacing w:line="360" w:lineRule="auto"/>
        <w:rPr>
          <w:rFonts w:ascii="David" w:hAnsi="David" w:cs="David"/>
          <w:sz w:val="24"/>
          <w:szCs w:val="24"/>
          <w:rtl/>
        </w:rPr>
      </w:pPr>
      <w:r>
        <w:rPr>
          <w:rFonts w:ascii="David" w:hAnsi="David" w:cs="David" w:hint="cs"/>
          <w:sz w:val="24"/>
          <w:szCs w:val="24"/>
          <w:rtl/>
        </w:rPr>
        <w:t>ניקח למשל את המטריצה הבאה:</w:t>
      </w:r>
    </w:p>
    <w:p w:rsidR="00E16E3F" w:rsidRDefault="00E16E3F" w:rsidP="00E16E3F">
      <w:pPr>
        <w:bidi w:val="0"/>
        <w:spacing w:line="360" w:lineRule="auto"/>
        <w:rPr>
          <w:rFonts w:ascii="David" w:hAnsi="David" w:cs="David"/>
          <w:sz w:val="24"/>
          <w:szCs w:val="24"/>
        </w:rPr>
      </w:pPr>
      <w:r>
        <w:rPr>
          <w:rFonts w:ascii="David" w:hAnsi="David" w:cs="David"/>
          <w:sz w:val="24"/>
          <w:szCs w:val="24"/>
        </w:rPr>
        <w:t>1 1 0</w:t>
      </w:r>
    </w:p>
    <w:p w:rsidR="00E16E3F" w:rsidRDefault="00E16E3F" w:rsidP="00E16E3F">
      <w:pPr>
        <w:bidi w:val="0"/>
        <w:spacing w:line="360" w:lineRule="auto"/>
        <w:rPr>
          <w:rFonts w:ascii="David" w:hAnsi="David" w:cs="David"/>
          <w:sz w:val="24"/>
          <w:szCs w:val="24"/>
        </w:rPr>
      </w:pPr>
      <w:r>
        <w:rPr>
          <w:rFonts w:ascii="David" w:hAnsi="David" w:cs="David"/>
          <w:sz w:val="24"/>
          <w:szCs w:val="24"/>
        </w:rPr>
        <w:t>1 1 0</w:t>
      </w:r>
    </w:p>
    <w:p w:rsidR="00E16E3F" w:rsidRPr="00E16E3F" w:rsidRDefault="00E16E3F" w:rsidP="00E16E3F">
      <w:pPr>
        <w:bidi w:val="0"/>
        <w:spacing w:line="360" w:lineRule="auto"/>
        <w:rPr>
          <w:rFonts w:ascii="David" w:hAnsi="David" w:cs="David"/>
          <w:sz w:val="24"/>
          <w:szCs w:val="24"/>
          <w:rtl/>
        </w:rPr>
      </w:pPr>
      <w:r>
        <w:rPr>
          <w:rFonts w:ascii="David" w:hAnsi="David" w:cs="David"/>
          <w:sz w:val="24"/>
          <w:szCs w:val="24"/>
        </w:rPr>
        <w:t>0 1 1</w:t>
      </w:r>
    </w:p>
    <w:p w:rsidR="00242BC8" w:rsidRDefault="00E16E3F" w:rsidP="00E16E3F">
      <w:pPr>
        <w:bidi w:val="0"/>
        <w:spacing w:line="360" w:lineRule="auto"/>
        <w:jc w:val="right"/>
        <w:rPr>
          <w:rFonts w:ascii="David" w:hAnsi="David" w:cs="David"/>
          <w:sz w:val="24"/>
          <w:szCs w:val="24"/>
          <w:rtl/>
        </w:rPr>
      </w:pPr>
      <w:r>
        <w:rPr>
          <w:rFonts w:ascii="David" w:hAnsi="David" w:cs="David" w:hint="cs"/>
          <w:sz w:val="24"/>
          <w:szCs w:val="24"/>
          <w:rtl/>
        </w:rPr>
        <w:t>שנראית כך:</w:t>
      </w:r>
    </w:p>
    <w:p w:rsidR="00E16E3F" w:rsidRDefault="00C1208C" w:rsidP="00C1208C">
      <w:pPr>
        <w:bidi w:val="0"/>
        <w:spacing w:line="360" w:lineRule="auto"/>
        <w:jc w:val="right"/>
        <w:rPr>
          <w:rFonts w:ascii="David" w:hAnsi="David" w:cs="David"/>
          <w:sz w:val="24"/>
          <w:szCs w:val="24"/>
        </w:rPr>
      </w:pPr>
      <w:r>
        <w:rPr>
          <w:noProof/>
        </w:rPr>
        <w:drawing>
          <wp:anchor distT="0" distB="0" distL="114300" distR="114300" simplePos="0" relativeHeight="251662336" behindDoc="0" locked="0" layoutInCell="1" allowOverlap="1" wp14:anchorId="685E5215">
            <wp:simplePos x="0" y="0"/>
            <wp:positionH relativeFrom="column">
              <wp:posOffset>3782683</wp:posOffset>
            </wp:positionH>
            <wp:positionV relativeFrom="paragraph">
              <wp:posOffset>1414</wp:posOffset>
            </wp:positionV>
            <wp:extent cx="1492370" cy="143129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8549" t="47738" r="49587" b="49082"/>
                    <a:stretch/>
                  </pic:blipFill>
                  <pic:spPr bwMode="auto">
                    <a:xfrm>
                      <a:off x="0" y="0"/>
                      <a:ext cx="1492370" cy="1431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r>
        <w:rPr>
          <w:rFonts w:ascii="David" w:hAnsi="David" w:cs="David"/>
          <w:sz w:val="24"/>
          <w:szCs w:val="24"/>
        </w:rPr>
        <w:t>t</w:t>
      </w:r>
    </w:p>
    <w:p w:rsidR="00C1208C" w:rsidRDefault="00C1208C" w:rsidP="00C1208C">
      <w:pPr>
        <w:bidi w:val="0"/>
        <w:spacing w:line="360" w:lineRule="auto"/>
        <w:jc w:val="right"/>
        <w:rPr>
          <w:rFonts w:ascii="David" w:hAnsi="David" w:cs="David"/>
          <w:sz w:val="24"/>
          <w:szCs w:val="24"/>
        </w:rPr>
      </w:pPr>
      <w:r>
        <w:rPr>
          <w:rFonts w:ascii="David" w:hAnsi="David" w:cs="David" w:hint="cs"/>
          <w:sz w:val="24"/>
          <w:szCs w:val="24"/>
          <w:rtl/>
        </w:rPr>
        <w:t>לאחר שנריץ עליה את הפונקציה בקישוריות 4, נקבל כי קיימים 2 רכיבים מקושרים ואילו עבור קישוריות 8 נקבל רכיב מקושר אחד, כיוון שהוא מחשיב שני פיקסלים באותו איבר גם אם הם באלכסון (בניגוד לקישוריות 4).</w:t>
      </w:r>
    </w:p>
    <w:p w:rsidR="00E73ADD" w:rsidRDefault="00E73ADD" w:rsidP="00E73ADD">
      <w:pPr>
        <w:spacing w:line="360" w:lineRule="auto"/>
        <w:rPr>
          <w:rFonts w:ascii="David" w:hAnsi="David" w:cs="David"/>
          <w:sz w:val="24"/>
          <w:szCs w:val="24"/>
          <w:rtl/>
        </w:rPr>
      </w:pPr>
      <w:r>
        <w:rPr>
          <w:rFonts w:ascii="David" w:hAnsi="David" w:cs="David" w:hint="cs"/>
          <w:sz w:val="24"/>
          <w:szCs w:val="24"/>
          <w:rtl/>
        </w:rPr>
        <w:t xml:space="preserve">הפונקציה </w:t>
      </w:r>
      <w:r>
        <w:rPr>
          <w:rFonts w:ascii="David" w:hAnsi="David" w:cs="David"/>
          <w:sz w:val="24"/>
          <w:szCs w:val="24"/>
        </w:rPr>
        <w:t>labelmatrix</w:t>
      </w:r>
      <w:r>
        <w:rPr>
          <w:rFonts w:ascii="David" w:hAnsi="David" w:cs="David" w:hint="cs"/>
          <w:sz w:val="24"/>
          <w:szCs w:val="24"/>
          <w:rtl/>
        </w:rPr>
        <w:t xml:space="preserve"> מאפשרת לנו לקבל מטריצה עבורה פיקסלים עם ערך 0 הם הרקע, </w:t>
      </w:r>
      <w:r w:rsidRPr="00DF39D3">
        <w:rPr>
          <w:rFonts w:ascii="David" w:hAnsi="David" w:cs="David" w:hint="cs"/>
          <w:color w:val="FF0000"/>
          <w:sz w:val="24"/>
          <w:szCs w:val="24"/>
          <w:rtl/>
        </w:rPr>
        <w:t>וע</w:t>
      </w:r>
      <w:r w:rsidR="0014661E" w:rsidRPr="00DF39D3">
        <w:rPr>
          <w:rFonts w:ascii="David" w:hAnsi="David" w:cs="David" w:hint="cs"/>
          <w:color w:val="FF0000"/>
          <w:sz w:val="24"/>
          <w:szCs w:val="24"/>
          <w:rtl/>
        </w:rPr>
        <w:t>בור כל ערך השונה מ-0, קבוצת הפיקסלים שערכה ערך מסויים היא חלק מאותו רכיב מקושר</w:t>
      </w:r>
      <w:r>
        <w:rPr>
          <w:rFonts w:ascii="David" w:hAnsi="David" w:cs="David" w:hint="cs"/>
          <w:sz w:val="24"/>
          <w:szCs w:val="24"/>
          <w:rtl/>
        </w:rPr>
        <w:t xml:space="preserve">. </w:t>
      </w:r>
      <w:r w:rsidR="00AD3547">
        <w:rPr>
          <w:rFonts w:ascii="David" w:hAnsi="David" w:cs="David" w:hint="cs"/>
          <w:sz w:val="24"/>
          <w:szCs w:val="24"/>
          <w:rtl/>
        </w:rPr>
        <w:t xml:space="preserve">דבר זה מאפשר לנו לעשות סגמנטציה כי הוא מבודד </w:t>
      </w:r>
      <w:r w:rsidR="00DF39D3" w:rsidRPr="00DF39D3">
        <w:rPr>
          <w:rFonts w:ascii="David" w:hAnsi="David" w:cs="David" w:hint="cs"/>
          <w:color w:val="FF0000"/>
          <w:sz w:val="24"/>
          <w:szCs w:val="24"/>
          <w:rtl/>
        </w:rPr>
        <w:t xml:space="preserve">ומייחד </w:t>
      </w:r>
      <w:r w:rsidR="00AD3547">
        <w:rPr>
          <w:rFonts w:ascii="David" w:hAnsi="David" w:cs="David" w:hint="cs"/>
          <w:sz w:val="24"/>
          <w:szCs w:val="24"/>
          <w:rtl/>
        </w:rPr>
        <w:t>אובייקטים בתמונה ומאפשר לנו לבצע עליהם סגמנטציה.</w:t>
      </w:r>
    </w:p>
    <w:p w:rsidR="00AD3547" w:rsidRDefault="004C03FF" w:rsidP="00E73ADD">
      <w:pPr>
        <w:spacing w:line="360" w:lineRule="auto"/>
        <w:rPr>
          <w:rFonts w:ascii="David" w:hAnsi="David" w:cs="David"/>
          <w:sz w:val="24"/>
          <w:szCs w:val="24"/>
          <w:rtl/>
        </w:rPr>
      </w:pPr>
      <w:r>
        <w:rPr>
          <w:rFonts w:ascii="David" w:hAnsi="David" w:cs="David" w:hint="cs"/>
          <w:sz w:val="24"/>
          <w:szCs w:val="24"/>
          <w:rtl/>
        </w:rPr>
        <w:t>עבור תמונה העוברת חיתוך סף נקבל את הגרפים הבאים:</w:t>
      </w:r>
    </w:p>
    <w:p w:rsidR="004C03FF" w:rsidRDefault="004C03FF" w:rsidP="00E73ADD">
      <w:pPr>
        <w:spacing w:line="360" w:lineRule="auto"/>
        <w:rPr>
          <w:rFonts w:ascii="David" w:hAnsi="David" w:cs="David"/>
          <w:sz w:val="24"/>
          <w:szCs w:val="24"/>
          <w:rtl/>
        </w:rPr>
      </w:pPr>
      <w:r>
        <w:rPr>
          <w:rFonts w:ascii="David" w:hAnsi="David" w:cs="David" w:hint="cs"/>
          <w:sz w:val="24"/>
          <w:szCs w:val="24"/>
          <w:rtl/>
        </w:rPr>
        <w:t xml:space="preserve">ההארכה ההתחלתית (ציר </w:t>
      </w:r>
      <w:r>
        <w:rPr>
          <w:rFonts w:ascii="David" w:hAnsi="David" w:cs="David"/>
          <w:sz w:val="24"/>
          <w:szCs w:val="24"/>
        </w:rPr>
        <w:t>x</w:t>
      </w:r>
      <w:r>
        <w:rPr>
          <w:rFonts w:ascii="David" w:hAnsi="David" w:cs="David" w:hint="cs"/>
          <w:sz w:val="24"/>
          <w:szCs w:val="24"/>
          <w:rtl/>
        </w:rPr>
        <w:t xml:space="preserve">) לעומת הסופית (ציר </w:t>
      </w:r>
      <w:r>
        <w:rPr>
          <w:rFonts w:ascii="David" w:hAnsi="David" w:cs="David"/>
          <w:sz w:val="24"/>
          <w:szCs w:val="24"/>
        </w:rPr>
        <w:t>y</w:t>
      </w:r>
      <w:r>
        <w:rPr>
          <w:rFonts w:ascii="David" w:hAnsi="David" w:cs="David" w:hint="cs"/>
          <w:sz w:val="24"/>
          <w:szCs w:val="24"/>
          <w:rtl/>
        </w:rPr>
        <w:t>):</w:t>
      </w:r>
    </w:p>
    <w:p w:rsidR="004C03FF" w:rsidRDefault="004C03FF" w:rsidP="00E73ADD">
      <w:pPr>
        <w:spacing w:line="360" w:lineRule="auto"/>
        <w:rPr>
          <w:rFonts w:ascii="David" w:hAnsi="David" w:cs="David"/>
          <w:sz w:val="24"/>
          <w:szCs w:val="24"/>
          <w:rtl/>
        </w:rPr>
      </w:pPr>
      <w:r>
        <w:rPr>
          <w:noProof/>
        </w:rPr>
        <w:lastRenderedPageBreak/>
        <w:drawing>
          <wp:inline distT="0" distB="0" distL="0" distR="0" wp14:anchorId="0303CC5A" wp14:editId="16CAE848">
            <wp:extent cx="2520970" cy="1958196"/>
            <wp:effectExtent l="0" t="0" r="0" b="444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65" t="14254" r="30974" b="32196"/>
                    <a:stretch/>
                  </pic:blipFill>
                  <pic:spPr bwMode="auto">
                    <a:xfrm>
                      <a:off x="0" y="0"/>
                      <a:ext cx="2534931" cy="1969041"/>
                    </a:xfrm>
                    <a:prstGeom prst="rect">
                      <a:avLst/>
                    </a:prstGeom>
                    <a:ln>
                      <a:noFill/>
                    </a:ln>
                    <a:extLst>
                      <a:ext uri="{53640926-AAD7-44D8-BBD7-CCE9431645EC}">
                        <a14:shadowObscured xmlns:a14="http://schemas.microsoft.com/office/drawing/2010/main"/>
                      </a:ext>
                    </a:extLst>
                  </pic:spPr>
                </pic:pic>
              </a:graphicData>
            </a:graphic>
          </wp:inline>
        </w:drawing>
      </w:r>
    </w:p>
    <w:p w:rsidR="004C03FF" w:rsidRDefault="004C03FF" w:rsidP="00E73ADD">
      <w:pPr>
        <w:spacing w:line="360" w:lineRule="auto"/>
        <w:rPr>
          <w:rFonts w:ascii="David" w:hAnsi="David" w:cs="David"/>
          <w:sz w:val="24"/>
          <w:szCs w:val="24"/>
          <w:rtl/>
        </w:rPr>
      </w:pPr>
      <w:r>
        <w:rPr>
          <w:rFonts w:ascii="David" w:hAnsi="David" w:cs="David" w:hint="cs"/>
          <w:sz w:val="24"/>
          <w:szCs w:val="24"/>
          <w:rtl/>
        </w:rPr>
        <w:t>ההיסטוגרמה של התמונה המקורית:</w:t>
      </w:r>
    </w:p>
    <w:p w:rsidR="004C03FF" w:rsidRDefault="004C03FF" w:rsidP="00E73ADD">
      <w:pPr>
        <w:spacing w:line="360" w:lineRule="auto"/>
        <w:rPr>
          <w:rFonts w:ascii="David" w:hAnsi="David" w:cs="David"/>
          <w:sz w:val="24"/>
          <w:szCs w:val="24"/>
          <w:rtl/>
        </w:rPr>
      </w:pPr>
      <w:r>
        <w:rPr>
          <w:noProof/>
        </w:rPr>
        <w:drawing>
          <wp:inline distT="0" distB="0" distL="0" distR="0" wp14:anchorId="1812F5FA" wp14:editId="3B1041D6">
            <wp:extent cx="2372709" cy="1811547"/>
            <wp:effectExtent l="0" t="0" r="889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594" t="30544" r="32112" b="18814"/>
                    <a:stretch/>
                  </pic:blipFill>
                  <pic:spPr bwMode="auto">
                    <a:xfrm>
                      <a:off x="0" y="0"/>
                      <a:ext cx="2379486" cy="1816722"/>
                    </a:xfrm>
                    <a:prstGeom prst="rect">
                      <a:avLst/>
                    </a:prstGeom>
                    <a:ln>
                      <a:noFill/>
                    </a:ln>
                    <a:extLst>
                      <a:ext uri="{53640926-AAD7-44D8-BBD7-CCE9431645EC}">
                        <a14:shadowObscured xmlns:a14="http://schemas.microsoft.com/office/drawing/2010/main"/>
                      </a:ext>
                    </a:extLst>
                  </pic:spPr>
                </pic:pic>
              </a:graphicData>
            </a:graphic>
          </wp:inline>
        </w:drawing>
      </w:r>
    </w:p>
    <w:p w:rsidR="004C03FF" w:rsidRDefault="004C03FF" w:rsidP="00E73ADD">
      <w:pPr>
        <w:spacing w:line="360" w:lineRule="auto"/>
        <w:rPr>
          <w:rFonts w:ascii="David" w:hAnsi="David" w:cs="David"/>
          <w:sz w:val="24"/>
          <w:szCs w:val="24"/>
          <w:rtl/>
        </w:rPr>
      </w:pPr>
      <w:r>
        <w:rPr>
          <w:rFonts w:ascii="David" w:hAnsi="David" w:cs="David" w:hint="cs"/>
          <w:sz w:val="24"/>
          <w:szCs w:val="24"/>
          <w:rtl/>
        </w:rPr>
        <w:t>ההיסטוגרמה של התמונה הסופית:</w:t>
      </w:r>
    </w:p>
    <w:p w:rsidR="00C3700C" w:rsidRDefault="00C3700C" w:rsidP="00E73ADD">
      <w:pPr>
        <w:spacing w:line="360" w:lineRule="auto"/>
        <w:rPr>
          <w:rFonts w:ascii="David" w:hAnsi="David" w:cs="David"/>
          <w:sz w:val="24"/>
          <w:szCs w:val="24"/>
          <w:rtl/>
        </w:rPr>
      </w:pPr>
      <w:r>
        <w:rPr>
          <w:noProof/>
        </w:rPr>
        <w:drawing>
          <wp:inline distT="0" distB="0" distL="0" distR="0" wp14:anchorId="385BC5A6" wp14:editId="28C6E50A">
            <wp:extent cx="2400921" cy="179429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45" t="34620" r="54041" b="12991"/>
                    <a:stretch/>
                  </pic:blipFill>
                  <pic:spPr bwMode="auto">
                    <a:xfrm>
                      <a:off x="0" y="0"/>
                      <a:ext cx="2406356" cy="1798357"/>
                    </a:xfrm>
                    <a:prstGeom prst="rect">
                      <a:avLst/>
                    </a:prstGeom>
                    <a:ln>
                      <a:noFill/>
                    </a:ln>
                    <a:extLst>
                      <a:ext uri="{53640926-AAD7-44D8-BBD7-CCE9431645EC}">
                        <a14:shadowObscured xmlns:a14="http://schemas.microsoft.com/office/drawing/2010/main"/>
                      </a:ext>
                    </a:extLst>
                  </pic:spPr>
                </pic:pic>
              </a:graphicData>
            </a:graphic>
          </wp:inline>
        </w:drawing>
      </w:r>
    </w:p>
    <w:p w:rsidR="00C3700C" w:rsidRDefault="00C3700C" w:rsidP="00E73ADD">
      <w:pPr>
        <w:spacing w:line="360" w:lineRule="auto"/>
        <w:rPr>
          <w:rFonts w:ascii="David" w:hAnsi="David" w:cs="David"/>
          <w:sz w:val="24"/>
          <w:szCs w:val="24"/>
          <w:rtl/>
        </w:rPr>
      </w:pPr>
    </w:p>
    <w:p w:rsidR="00C3700C" w:rsidRDefault="00D850D1" w:rsidP="00E73ADD">
      <w:pPr>
        <w:spacing w:line="360" w:lineRule="auto"/>
        <w:rPr>
          <w:rFonts w:ascii="David" w:hAnsi="David" w:cs="David"/>
          <w:sz w:val="24"/>
          <w:szCs w:val="24"/>
          <w:rtl/>
        </w:rPr>
      </w:pPr>
      <w:r>
        <w:rPr>
          <w:rFonts w:ascii="David" w:hAnsi="David" w:cs="David" w:hint="cs"/>
          <w:sz w:val="24"/>
          <w:szCs w:val="24"/>
          <w:rtl/>
        </w:rPr>
        <w:t>לתמונות רמות אפור המכילות מספר אובייקטים המסתירים זה את זה באופן חלקי יש לבצע סגמנטציה באמצעות קביעת מספר ספים בתמונה על פי חלוקה בתחומים, כך שעבור אובייקטים המסתירים אובייקטיבים אחרים נבצע סגמנטציה על ידי קביעת ערך מסוים עבור תחום ערכי הפיקסלים בהם הם נמצא</w:t>
      </w:r>
      <w:bookmarkStart w:id="0" w:name="_GoBack"/>
      <w:bookmarkEnd w:id="0"/>
      <w:r>
        <w:rPr>
          <w:rFonts w:ascii="David" w:hAnsi="David" w:cs="David" w:hint="cs"/>
          <w:sz w:val="24"/>
          <w:szCs w:val="24"/>
          <w:rtl/>
        </w:rPr>
        <w:t>ים וערך אחר עבור האובייקט המוסתר כך שהתחום שלו לא יחפוף עם התחום של האובייקט המסתיר.</w:t>
      </w:r>
    </w:p>
    <w:p w:rsidR="002D0348" w:rsidRPr="005D7BA2" w:rsidRDefault="002D0348" w:rsidP="00E73ADD">
      <w:pPr>
        <w:spacing w:line="360" w:lineRule="auto"/>
        <w:rPr>
          <w:rFonts w:ascii="David" w:hAnsi="David" w:cs="David"/>
          <w:sz w:val="24"/>
          <w:szCs w:val="24"/>
          <w:rtl/>
        </w:rPr>
      </w:pPr>
      <w:r>
        <w:rPr>
          <w:rFonts w:ascii="David" w:hAnsi="David" w:cs="David" w:hint="cs"/>
          <w:sz w:val="24"/>
          <w:szCs w:val="24"/>
          <w:rtl/>
        </w:rPr>
        <w:t xml:space="preserve">נדרש לעשות סגמנטציה בתהליכים שברצוננו לבודד אובייקטים מסוימים מהרקע ולסווגם. למשל, אם נרצה לסווג סוג חיה על רקע נוף, נרצה </w:t>
      </w:r>
      <w:r w:rsidR="00B45F16">
        <w:rPr>
          <w:rFonts w:ascii="David" w:hAnsi="David" w:cs="David" w:hint="cs"/>
          <w:sz w:val="24"/>
          <w:szCs w:val="24"/>
          <w:rtl/>
        </w:rPr>
        <w:t xml:space="preserve">לבצע סגמנטציה על החיה ולבודד אותה מהנוף, </w:t>
      </w:r>
      <w:r w:rsidR="00B45F16">
        <w:rPr>
          <w:rFonts w:ascii="David" w:hAnsi="David" w:cs="David" w:hint="cs"/>
          <w:sz w:val="24"/>
          <w:szCs w:val="24"/>
          <w:rtl/>
        </w:rPr>
        <w:lastRenderedPageBreak/>
        <w:t xml:space="preserve">ורק אז לבודד אותה. כמו כן, סגמנטציה מאפשרת לנו באמצעות בידוד האובייקט בתמונה מסוימת לבצע רק עליו שינויים </w:t>
      </w:r>
      <w:r w:rsidR="00B45F16">
        <w:rPr>
          <w:rFonts w:ascii="David" w:hAnsi="David" w:cs="David"/>
          <w:sz w:val="24"/>
          <w:szCs w:val="24"/>
          <w:rtl/>
        </w:rPr>
        <w:t>–</w:t>
      </w:r>
      <w:r w:rsidR="00B45F16">
        <w:rPr>
          <w:rFonts w:ascii="David" w:hAnsi="David" w:cs="David" w:hint="cs"/>
          <w:sz w:val="24"/>
          <w:szCs w:val="24"/>
          <w:rtl/>
        </w:rPr>
        <w:t xml:space="preserve"> למשל במקרה שיש לנו מספר חיות על רקע לבן, נוכל לבצע עליהן סגמנטציה ולהחליט שעבור החיה המסווגת כחתול נוכל "למחוק" אותה ע"י הפיכת כל הפיקסלים שלה ל-</w:t>
      </w:r>
      <w:r w:rsidR="0054597C">
        <w:rPr>
          <w:rFonts w:ascii="David" w:hAnsi="David" w:cs="David" w:hint="cs"/>
          <w:color w:val="FF0000"/>
          <w:sz w:val="24"/>
          <w:szCs w:val="24"/>
          <w:rtl/>
        </w:rPr>
        <w:t>0</w:t>
      </w:r>
      <w:r w:rsidR="00B45F16">
        <w:rPr>
          <w:rFonts w:ascii="David" w:hAnsi="David" w:cs="David" w:hint="cs"/>
          <w:sz w:val="24"/>
          <w:szCs w:val="24"/>
          <w:rtl/>
        </w:rPr>
        <w:t xml:space="preserve">. </w:t>
      </w:r>
    </w:p>
    <w:sectPr w:rsidR="002D0348" w:rsidRPr="005D7BA2" w:rsidSect="008E2A6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63C4" w:rsidRDefault="00F963C4" w:rsidP="00846484">
      <w:pPr>
        <w:spacing w:after="0" w:line="240" w:lineRule="auto"/>
      </w:pPr>
      <w:r>
        <w:separator/>
      </w:r>
    </w:p>
  </w:endnote>
  <w:endnote w:type="continuationSeparator" w:id="0">
    <w:p w:rsidR="00F963C4" w:rsidRDefault="00F963C4" w:rsidP="0084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63C4" w:rsidRDefault="00F963C4" w:rsidP="00846484">
      <w:pPr>
        <w:spacing w:after="0" w:line="240" w:lineRule="auto"/>
      </w:pPr>
      <w:r>
        <w:separator/>
      </w:r>
    </w:p>
  </w:footnote>
  <w:footnote w:type="continuationSeparator" w:id="0">
    <w:p w:rsidR="00F963C4" w:rsidRDefault="00F963C4" w:rsidP="0084648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84"/>
    <w:rsid w:val="000055FA"/>
    <w:rsid w:val="000424AA"/>
    <w:rsid w:val="00056FAA"/>
    <w:rsid w:val="000632A7"/>
    <w:rsid w:val="0008320D"/>
    <w:rsid w:val="001055F0"/>
    <w:rsid w:val="0014661E"/>
    <w:rsid w:val="00176779"/>
    <w:rsid w:val="00192DB2"/>
    <w:rsid w:val="001B62E5"/>
    <w:rsid w:val="0021589D"/>
    <w:rsid w:val="00242BC8"/>
    <w:rsid w:val="002D0348"/>
    <w:rsid w:val="003362D0"/>
    <w:rsid w:val="003F5BFC"/>
    <w:rsid w:val="0043005F"/>
    <w:rsid w:val="004563C3"/>
    <w:rsid w:val="004C03FF"/>
    <w:rsid w:val="004E0E03"/>
    <w:rsid w:val="00513CF0"/>
    <w:rsid w:val="005248B8"/>
    <w:rsid w:val="0054597C"/>
    <w:rsid w:val="005D7BA2"/>
    <w:rsid w:val="00630275"/>
    <w:rsid w:val="00776527"/>
    <w:rsid w:val="00795855"/>
    <w:rsid w:val="007B0A03"/>
    <w:rsid w:val="007D0639"/>
    <w:rsid w:val="007D1162"/>
    <w:rsid w:val="00805B94"/>
    <w:rsid w:val="00846484"/>
    <w:rsid w:val="008E2A64"/>
    <w:rsid w:val="00976C3F"/>
    <w:rsid w:val="00990F79"/>
    <w:rsid w:val="009D6D16"/>
    <w:rsid w:val="009E047E"/>
    <w:rsid w:val="00A0205E"/>
    <w:rsid w:val="00A07F91"/>
    <w:rsid w:val="00A361A0"/>
    <w:rsid w:val="00A83E92"/>
    <w:rsid w:val="00A925EE"/>
    <w:rsid w:val="00AB76E4"/>
    <w:rsid w:val="00AC717C"/>
    <w:rsid w:val="00AC79D6"/>
    <w:rsid w:val="00AD3547"/>
    <w:rsid w:val="00B45F16"/>
    <w:rsid w:val="00B53983"/>
    <w:rsid w:val="00BA68EB"/>
    <w:rsid w:val="00C1208C"/>
    <w:rsid w:val="00C27C5C"/>
    <w:rsid w:val="00C3700C"/>
    <w:rsid w:val="00CA1845"/>
    <w:rsid w:val="00CB339D"/>
    <w:rsid w:val="00CB5BAC"/>
    <w:rsid w:val="00CF48B3"/>
    <w:rsid w:val="00D850D1"/>
    <w:rsid w:val="00D878DD"/>
    <w:rsid w:val="00DA3A16"/>
    <w:rsid w:val="00DB0F45"/>
    <w:rsid w:val="00DF39D3"/>
    <w:rsid w:val="00E1393D"/>
    <w:rsid w:val="00E15EEB"/>
    <w:rsid w:val="00E16E3F"/>
    <w:rsid w:val="00E26457"/>
    <w:rsid w:val="00E56E80"/>
    <w:rsid w:val="00E6773C"/>
    <w:rsid w:val="00E73ADD"/>
    <w:rsid w:val="00ED508D"/>
    <w:rsid w:val="00F963C4"/>
    <w:rsid w:val="00FC37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AA9"/>
  <w15:chartTrackingRefBased/>
  <w15:docId w15:val="{54282F88-A0D3-4B14-A669-6C3202D8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84"/>
    <w:pPr>
      <w:tabs>
        <w:tab w:val="center" w:pos="4153"/>
        <w:tab w:val="right" w:pos="8306"/>
      </w:tabs>
      <w:spacing w:after="0" w:line="240" w:lineRule="auto"/>
    </w:pPr>
  </w:style>
  <w:style w:type="character" w:customStyle="1" w:styleId="HeaderChar">
    <w:name w:val="Header Char"/>
    <w:basedOn w:val="DefaultParagraphFont"/>
    <w:link w:val="Header"/>
    <w:uiPriority w:val="99"/>
    <w:rsid w:val="00846484"/>
  </w:style>
  <w:style w:type="paragraph" w:styleId="Footer">
    <w:name w:val="footer"/>
    <w:basedOn w:val="Normal"/>
    <w:link w:val="FooterChar"/>
    <w:uiPriority w:val="99"/>
    <w:unhideWhenUsed/>
    <w:rsid w:val="00846484"/>
    <w:pPr>
      <w:tabs>
        <w:tab w:val="center" w:pos="4153"/>
        <w:tab w:val="right" w:pos="8306"/>
      </w:tabs>
      <w:spacing w:after="0" w:line="240" w:lineRule="auto"/>
    </w:pPr>
  </w:style>
  <w:style w:type="character" w:customStyle="1" w:styleId="FooterChar">
    <w:name w:val="Footer Char"/>
    <w:basedOn w:val="DefaultParagraphFont"/>
    <w:link w:val="Footer"/>
    <w:uiPriority w:val="99"/>
    <w:rsid w:val="008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9BF47-AEC2-4AFC-9F71-387EC5D54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793</Words>
  <Characters>3968</Characters>
  <Application>Microsoft Office Word</Application>
  <DocSecurity>0</DocSecurity>
  <Lines>33</Lines>
  <Paragraphs>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Nitai Vigderhouse</dc:creator>
  <cp:keywords/>
  <dc:description/>
  <cp:lastModifiedBy>Oded Schlesinger</cp:lastModifiedBy>
  <cp:revision>2</cp:revision>
  <dcterms:created xsi:type="dcterms:W3CDTF">2018-10-22T14:25:00Z</dcterms:created>
  <dcterms:modified xsi:type="dcterms:W3CDTF">2018-10-22T14:25:00Z</dcterms:modified>
</cp:coreProperties>
</file>