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i'm more hopeless than romantic, don't let the poetry fool ya invest in karmasutra, eventually karma suits ya this song is not about you, but somehow it's still about you these sacrifices for nothing had left me feeling like chiaotzu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3625c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