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F1" w:rsidRDefault="00747985" w:rsidP="00747985">
      <w:pPr>
        <w:pStyle w:val="Nadpis1"/>
        <w:jc w:val="center"/>
      </w:pPr>
      <w:r>
        <w:t>Obsah databáze</w:t>
      </w:r>
    </w:p>
    <w:p w:rsidR="00C15975" w:rsidRDefault="00C15975" w:rsidP="00C15975">
      <w:pPr>
        <w:pStyle w:val="Odstavecseseznamem"/>
        <w:numPr>
          <w:ilvl w:val="0"/>
          <w:numId w:val="9"/>
        </w:numPr>
      </w:pPr>
      <w:r>
        <w:t>Uživatelé budou mít možnost se zaregistrovat (a přihlásit)</w:t>
      </w:r>
    </w:p>
    <w:p w:rsidR="00C15975" w:rsidRDefault="00C15975" w:rsidP="00C15975">
      <w:pPr>
        <w:pStyle w:val="Odstavecseseznamem"/>
        <w:numPr>
          <w:ilvl w:val="0"/>
          <w:numId w:val="9"/>
        </w:numPr>
      </w:pPr>
      <w:r>
        <w:t xml:space="preserve">Uživatelé budou mít: </w:t>
      </w:r>
      <w:proofErr w:type="spellStart"/>
      <w:r>
        <w:t>login</w:t>
      </w:r>
      <w:proofErr w:type="spellEnd"/>
      <w:r>
        <w:t xml:space="preserve">, </w:t>
      </w:r>
      <w:r w:rsidR="00DF54EA">
        <w:t xml:space="preserve">heslo, které se bude </w:t>
      </w:r>
      <w:proofErr w:type="spellStart"/>
      <w:r w:rsidR="00DF54EA">
        <w:t>hashovat</w:t>
      </w:r>
      <w:proofErr w:type="spellEnd"/>
      <w:r w:rsidR="00DF54EA">
        <w:t>, při registraci bude moci vyplnit své jméno, příjmení a pohlaví</w:t>
      </w:r>
    </w:p>
    <w:p w:rsidR="00DF54EA" w:rsidRDefault="00DF54EA" w:rsidP="00C15975">
      <w:pPr>
        <w:pStyle w:val="Odstavecseseznamem"/>
        <w:numPr>
          <w:ilvl w:val="0"/>
          <w:numId w:val="9"/>
        </w:numPr>
      </w:pPr>
      <w:r>
        <w:t>U uživatele bude také určený, o jaký typ uživatele se jedná (</w:t>
      </w:r>
      <w:proofErr w:type="spellStart"/>
      <w:r>
        <w:t>admin</w:t>
      </w:r>
      <w:proofErr w:type="spellEnd"/>
      <w:r>
        <w:t>, moderátor, normální uživatel)</w:t>
      </w:r>
    </w:p>
    <w:p w:rsidR="00DF54EA" w:rsidRDefault="00DF54EA" w:rsidP="00C15975">
      <w:pPr>
        <w:pStyle w:val="Odstavecseseznamem"/>
        <w:numPr>
          <w:ilvl w:val="0"/>
          <w:numId w:val="9"/>
        </w:numPr>
      </w:pPr>
      <w:proofErr w:type="spellStart"/>
      <w:r>
        <w:t>Admin</w:t>
      </w:r>
      <w:proofErr w:type="spellEnd"/>
      <w:r>
        <w:t>/i a moderátoři budou moci psát články</w:t>
      </w:r>
    </w:p>
    <w:p w:rsidR="00DF54EA" w:rsidRDefault="00DF54EA" w:rsidP="00C15975">
      <w:pPr>
        <w:pStyle w:val="Odstavecseseznamem"/>
        <w:numPr>
          <w:ilvl w:val="0"/>
          <w:numId w:val="9"/>
        </w:numPr>
      </w:pPr>
      <w:r w:rsidRPr="00DF54EA">
        <w:rPr>
          <w:b/>
        </w:rPr>
        <w:t>Všichni uživatelé (i neregistrovaní)</w:t>
      </w:r>
      <w:r>
        <w:t xml:space="preserve"> budou moci hodnotit články (procentuálně)</w:t>
      </w:r>
    </w:p>
    <w:p w:rsidR="00DF54EA" w:rsidRDefault="00DF54EA" w:rsidP="00C15975">
      <w:pPr>
        <w:pStyle w:val="Odstavecseseznamem"/>
        <w:numPr>
          <w:ilvl w:val="0"/>
          <w:numId w:val="9"/>
        </w:numPr>
      </w:pPr>
      <w:r>
        <w:t>Přihlášení uživatelé budou moci psát komentáře k článkům</w:t>
      </w:r>
    </w:p>
    <w:p w:rsidR="00DF54EA" w:rsidRDefault="00CA0486" w:rsidP="00C15975">
      <w:pPr>
        <w:pStyle w:val="Odstavecseseznamem"/>
        <w:numPr>
          <w:ilvl w:val="0"/>
          <w:numId w:val="9"/>
        </w:numPr>
      </w:pPr>
      <w:r>
        <w:t>Přihlášení uživatelé budou moci hodnotit komentáře a autoři komentářů budou tímto způsobem získávat „karmu“ (kladnou a zápornou)</w:t>
      </w:r>
    </w:p>
    <w:p w:rsidR="00CA0486" w:rsidRPr="00CA0486" w:rsidRDefault="00CA0486" w:rsidP="00C15975">
      <w:pPr>
        <w:pStyle w:val="Odstavecseseznamem"/>
        <w:numPr>
          <w:ilvl w:val="0"/>
          <w:numId w:val="9"/>
        </w:numPr>
        <w:rPr>
          <w:b/>
        </w:rPr>
      </w:pPr>
      <w:r w:rsidRPr="00CA0486">
        <w:rPr>
          <w:b/>
        </w:rPr>
        <w:t xml:space="preserve">! V administraci by nejspíš měla být možnost vypnout </w:t>
      </w:r>
      <w:r w:rsidR="00FA0CB5">
        <w:rPr>
          <w:b/>
        </w:rPr>
        <w:t>„</w:t>
      </w:r>
      <w:r w:rsidRPr="00CA0486">
        <w:rPr>
          <w:b/>
        </w:rPr>
        <w:t>karmu</w:t>
      </w:r>
      <w:r w:rsidR="00FA0CB5">
        <w:rPr>
          <w:b/>
        </w:rPr>
        <w:t>“</w:t>
      </w:r>
      <w:r w:rsidRPr="00CA0486">
        <w:rPr>
          <w:b/>
        </w:rPr>
        <w:t xml:space="preserve"> a </w:t>
      </w:r>
      <w:r>
        <w:rPr>
          <w:b/>
        </w:rPr>
        <w:t xml:space="preserve">ponechat pouze </w:t>
      </w:r>
      <w:r w:rsidRPr="00CA0486">
        <w:rPr>
          <w:b/>
        </w:rPr>
        <w:t>hodnocení komentářů, protože uživatelé by toho</w:t>
      </w:r>
      <w:bookmarkStart w:id="0" w:name="_GoBack"/>
      <w:bookmarkEnd w:id="0"/>
      <w:r w:rsidRPr="00CA0486">
        <w:rPr>
          <w:b/>
        </w:rPr>
        <w:t xml:space="preserve"> mohli zneužívat!</w:t>
      </w:r>
    </w:p>
    <w:p w:rsidR="00CA0486" w:rsidRPr="00C15975" w:rsidRDefault="00CA0486" w:rsidP="00C15975">
      <w:pPr>
        <w:pStyle w:val="Odstavecseseznamem"/>
        <w:numPr>
          <w:ilvl w:val="0"/>
          <w:numId w:val="9"/>
        </w:numPr>
      </w:pPr>
    </w:p>
    <w:p w:rsidR="00747985" w:rsidRDefault="00747985" w:rsidP="00FB55A6">
      <w:pPr>
        <w:pStyle w:val="Nadpis2"/>
      </w:pPr>
      <w:r>
        <w:t>Uživatel</w:t>
      </w:r>
    </w:p>
    <w:p w:rsidR="00747985" w:rsidRDefault="00747985" w:rsidP="00747985">
      <w:pPr>
        <w:pStyle w:val="Odstavecseseznamem"/>
        <w:numPr>
          <w:ilvl w:val="0"/>
          <w:numId w:val="6"/>
        </w:numPr>
      </w:pPr>
      <w:r>
        <w:t>Povinné</w:t>
      </w:r>
    </w:p>
    <w:p w:rsidR="00FB55A6" w:rsidRDefault="00FB55A6" w:rsidP="00FB55A6">
      <w:pPr>
        <w:pStyle w:val="Odstavecseseznamem"/>
        <w:numPr>
          <w:ilvl w:val="1"/>
          <w:numId w:val="6"/>
        </w:numPr>
      </w:pPr>
      <w:r>
        <w:t>Id uživatele</w:t>
      </w:r>
    </w:p>
    <w:p w:rsidR="00747985" w:rsidRDefault="00747985" w:rsidP="00747985">
      <w:pPr>
        <w:pStyle w:val="Odstavecseseznamem"/>
        <w:numPr>
          <w:ilvl w:val="1"/>
          <w:numId w:val="6"/>
        </w:numPr>
      </w:pPr>
      <w:proofErr w:type="spellStart"/>
      <w:r>
        <w:t>Login</w:t>
      </w:r>
      <w:proofErr w:type="spellEnd"/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Heslo (</w:t>
      </w:r>
      <w:proofErr w:type="spellStart"/>
      <w:r>
        <w:t>zaheshované</w:t>
      </w:r>
      <w:proofErr w:type="spellEnd"/>
      <w:r>
        <w:t>)</w:t>
      </w:r>
    </w:p>
    <w:p w:rsidR="00747985" w:rsidRDefault="00FB55A6" w:rsidP="00747985">
      <w:pPr>
        <w:pStyle w:val="Odstavecseseznamem"/>
        <w:numPr>
          <w:ilvl w:val="1"/>
          <w:numId w:val="6"/>
        </w:numPr>
      </w:pPr>
      <w:r>
        <w:t>Id typ uživatele</w:t>
      </w:r>
      <w:r w:rsidR="00747985">
        <w:t xml:space="preserve"> (CK-&gt;</w:t>
      </w:r>
      <w:r>
        <w:t>Typ uživatele</w:t>
      </w:r>
      <w:r w:rsidR="00747985">
        <w:t>)</w:t>
      </w:r>
    </w:p>
    <w:p w:rsidR="00747985" w:rsidRDefault="00747985" w:rsidP="00747985">
      <w:pPr>
        <w:pStyle w:val="Odstavecseseznamem"/>
        <w:numPr>
          <w:ilvl w:val="0"/>
          <w:numId w:val="6"/>
        </w:numPr>
      </w:pPr>
      <w:r>
        <w:t>Nepovinné</w:t>
      </w:r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Jméno</w:t>
      </w:r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Příjmení</w:t>
      </w:r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Pohlaví</w:t>
      </w:r>
    </w:p>
    <w:p w:rsidR="00FB55A6" w:rsidRDefault="00FB55A6" w:rsidP="00FB55A6">
      <w:pPr>
        <w:pStyle w:val="Nadpis2"/>
      </w:pPr>
      <w:r>
        <w:t>Článek</w:t>
      </w:r>
    </w:p>
    <w:p w:rsidR="00FB55A6" w:rsidRDefault="00FB55A6" w:rsidP="00FB55A6">
      <w:pPr>
        <w:pStyle w:val="Odstavecseseznamem"/>
        <w:numPr>
          <w:ilvl w:val="0"/>
          <w:numId w:val="7"/>
        </w:numPr>
      </w:pPr>
      <w:r>
        <w:t>Povinné</w:t>
      </w:r>
    </w:p>
    <w:p w:rsidR="00FB55A6" w:rsidRDefault="00FB55A6" w:rsidP="00FB55A6">
      <w:pPr>
        <w:pStyle w:val="Odstavecseseznamem"/>
        <w:numPr>
          <w:ilvl w:val="1"/>
          <w:numId w:val="7"/>
        </w:numPr>
      </w:pPr>
      <w:r>
        <w:t>Id článku</w:t>
      </w:r>
    </w:p>
    <w:p w:rsidR="00FB55A6" w:rsidRDefault="00FB55A6" w:rsidP="00FB55A6">
      <w:pPr>
        <w:pStyle w:val="Odstavecseseznamem"/>
        <w:numPr>
          <w:ilvl w:val="1"/>
          <w:numId w:val="7"/>
        </w:numPr>
      </w:pPr>
      <w:r>
        <w:t>Titulek</w:t>
      </w:r>
    </w:p>
    <w:p w:rsidR="00FB55A6" w:rsidRDefault="00FB55A6" w:rsidP="00FB55A6">
      <w:pPr>
        <w:pStyle w:val="Odstavecseseznamem"/>
        <w:numPr>
          <w:ilvl w:val="1"/>
          <w:numId w:val="7"/>
        </w:numPr>
      </w:pPr>
      <w:r>
        <w:t>Obsah</w:t>
      </w:r>
    </w:p>
    <w:p w:rsidR="00FB55A6" w:rsidRDefault="00FB55A6" w:rsidP="00FB55A6">
      <w:pPr>
        <w:pStyle w:val="Odstavecseseznamem"/>
        <w:numPr>
          <w:ilvl w:val="1"/>
          <w:numId w:val="7"/>
        </w:numPr>
      </w:pPr>
      <w:r>
        <w:t>Vytvořeno</w:t>
      </w:r>
    </w:p>
    <w:p w:rsidR="00FB55A6" w:rsidRDefault="00FB55A6" w:rsidP="00FB55A6">
      <w:pPr>
        <w:pStyle w:val="Odstavecseseznamem"/>
        <w:numPr>
          <w:ilvl w:val="1"/>
          <w:numId w:val="7"/>
        </w:numPr>
      </w:pPr>
      <w:r>
        <w:t>Id hodnocení článku (CK-&gt;Hodnocení článku</w:t>
      </w:r>
    </w:p>
    <w:p w:rsidR="00895D37" w:rsidRDefault="00895D37" w:rsidP="00895D37">
      <w:pPr>
        <w:pStyle w:val="Nadpis2"/>
      </w:pPr>
      <w:r>
        <w:t>Komentář</w:t>
      </w:r>
    </w:p>
    <w:p w:rsidR="00895D37" w:rsidRPr="00895D37" w:rsidRDefault="00895D37" w:rsidP="00895D37">
      <w:pPr>
        <w:pStyle w:val="Odstavecseseznamem"/>
        <w:numPr>
          <w:ilvl w:val="0"/>
          <w:numId w:val="8"/>
        </w:numPr>
      </w:pPr>
    </w:p>
    <w:sectPr w:rsidR="00895D37" w:rsidRPr="00895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065"/>
    <w:multiLevelType w:val="hybridMultilevel"/>
    <w:tmpl w:val="25E8BF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42D1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937D9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DD96EF0"/>
    <w:multiLevelType w:val="hybridMultilevel"/>
    <w:tmpl w:val="881AB5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20AEC"/>
    <w:multiLevelType w:val="multilevel"/>
    <w:tmpl w:val="DF82F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AFB53E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1A020C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592656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171318"/>
    <w:multiLevelType w:val="multilevel"/>
    <w:tmpl w:val="DF82F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50"/>
    <w:rsid w:val="0025220C"/>
    <w:rsid w:val="003419F1"/>
    <w:rsid w:val="00625D7F"/>
    <w:rsid w:val="00742E5A"/>
    <w:rsid w:val="00747985"/>
    <w:rsid w:val="00895D37"/>
    <w:rsid w:val="00C15975"/>
    <w:rsid w:val="00CA0486"/>
    <w:rsid w:val="00D83950"/>
    <w:rsid w:val="00DF54EA"/>
    <w:rsid w:val="00FA0CB5"/>
    <w:rsid w:val="00F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1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1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19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41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19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19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19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19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19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1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19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419F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19F1"/>
    <w:pPr>
      <w:tabs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19F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419F1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19F1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3419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19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19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19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4798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1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1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19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41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19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19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19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19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19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1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19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419F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19F1"/>
    <w:pPr>
      <w:tabs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19F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419F1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19F1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3419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19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19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19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479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BE08-7501-4FAF-8390-EB2642ED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Odehnal</dc:creator>
  <cp:keywords/>
  <dc:description/>
  <cp:lastModifiedBy>Tomáš Odehnal</cp:lastModifiedBy>
  <cp:revision>5</cp:revision>
  <dcterms:created xsi:type="dcterms:W3CDTF">2015-10-29T17:43:00Z</dcterms:created>
  <dcterms:modified xsi:type="dcterms:W3CDTF">2015-10-30T22:58:00Z</dcterms:modified>
</cp:coreProperties>
</file>