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E95" w:rsidRPr="002C28E3" w:rsidRDefault="002C28E3" w:rsidP="002C28E3">
      <w:pPr>
        <w:bidi/>
        <w:rPr>
          <w:rFonts w:cs="B Nazanin"/>
        </w:rPr>
      </w:pPr>
      <w:r w:rsidRPr="002C28E3">
        <w:rPr>
          <w:rFonts w:cs="B Nazanin"/>
        </w:rPr>
        <w:t>Vision</w:t>
      </w:r>
      <w:r w:rsidRPr="002C28E3">
        <w:rPr>
          <w:rFonts w:cs="B Nazanin"/>
        </w:rPr>
        <w:br/>
      </w:r>
      <w:r w:rsidRPr="002C28E3">
        <w:rPr>
          <w:rFonts w:cs="B Nazanin"/>
          <w:rtl/>
        </w:rPr>
        <w:t xml:space="preserve">بزرگترین پلتفرم اینترنت اشیا تا سال </w:t>
      </w:r>
      <w:r w:rsidRPr="002C28E3">
        <w:rPr>
          <w:rFonts w:cs="B Nazanin"/>
          <w:rtl/>
          <w:lang w:bidi="fa-IR"/>
        </w:rPr>
        <w:t>۱۴۱۰</w:t>
      </w:r>
      <w:r w:rsidRPr="002C28E3">
        <w:rPr>
          <w:rFonts w:cs="B Nazanin"/>
          <w:rtl/>
        </w:rPr>
        <w:t xml:space="preserve"> باشیم و مکانی باشیم که افزاد به راحتی بتوانند با یک بستر دیوایس‌های مختلف کار کنند و از خدمات ابری گسترده بهره ببرند</w:t>
      </w:r>
      <w:r w:rsidRPr="002C28E3">
        <w:rPr>
          <w:rFonts w:cs="B Nazanin"/>
        </w:rPr>
        <w:t>.</w:t>
      </w:r>
      <w:r w:rsidRPr="002C28E3">
        <w:rPr>
          <w:rFonts w:cs="B Nazanin"/>
        </w:rPr>
        <w:br/>
        <w:t>Mission</w:t>
      </w:r>
      <w:proofErr w:type="gramStart"/>
      <w:r w:rsidRPr="002C28E3">
        <w:rPr>
          <w:rFonts w:cs="B Nazanin"/>
        </w:rPr>
        <w:t>:</w:t>
      </w:r>
      <w:proofErr w:type="gramEnd"/>
      <w:r w:rsidRPr="002C28E3">
        <w:rPr>
          <w:rFonts w:cs="B Nazanin"/>
        </w:rPr>
        <w:br/>
      </w:r>
      <w:r w:rsidRPr="002C28E3">
        <w:rPr>
          <w:rFonts w:cs="B Nazanin"/>
          <w:rtl/>
        </w:rPr>
        <w:t>ما شرکتی هستیم که با ارائه یک پلتفرم یکپارچه و منسجم در زمینه ای او تی قصد ساده سازی کار با دستگاه‌های مختلف در فضای ابری را داریم</w:t>
      </w:r>
      <w:r w:rsidRPr="002C28E3">
        <w:rPr>
          <w:rFonts w:cs="B Nazanin"/>
        </w:rPr>
        <w:t>.</w:t>
      </w:r>
      <w:r w:rsidRPr="002C28E3">
        <w:rPr>
          <w:rFonts w:cs="B Nazanin"/>
        </w:rPr>
        <w:br/>
        <w:t>Values</w:t>
      </w:r>
      <w:proofErr w:type="gramStart"/>
      <w:r w:rsidRPr="002C28E3">
        <w:rPr>
          <w:rFonts w:cs="B Nazanin"/>
        </w:rPr>
        <w:t>:</w:t>
      </w:r>
      <w:proofErr w:type="gramEnd"/>
      <w:r w:rsidRPr="002C28E3">
        <w:rPr>
          <w:rFonts w:cs="B Nazanin"/>
        </w:rPr>
        <w:br/>
      </w:r>
      <w:r w:rsidRPr="002C28E3">
        <w:rPr>
          <w:rFonts w:cs="B Nazanin"/>
          <w:rtl/>
        </w:rPr>
        <w:t>کسب اعتماد</w:t>
      </w:r>
      <w:r w:rsidRPr="002C28E3">
        <w:rPr>
          <w:rFonts w:cs="B Nazanin"/>
        </w:rPr>
        <w:br/>
        <w:t xml:space="preserve">Simplify </w:t>
      </w:r>
      <w:proofErr w:type="spellStart"/>
      <w:r w:rsidRPr="002C28E3">
        <w:rPr>
          <w:rFonts w:cs="B Nazanin"/>
        </w:rPr>
        <w:t>kardan</w:t>
      </w:r>
      <w:proofErr w:type="spellEnd"/>
      <w:r w:rsidRPr="002C28E3">
        <w:rPr>
          <w:rFonts w:cs="B Nazanin"/>
        </w:rPr>
        <w:t xml:space="preserve"> as much a </w:t>
      </w:r>
      <w:proofErr w:type="spellStart"/>
      <w:r w:rsidRPr="002C28E3">
        <w:rPr>
          <w:rFonts w:cs="B Nazanin"/>
        </w:rPr>
        <w:t>spossible</w:t>
      </w:r>
      <w:proofErr w:type="spellEnd"/>
      <w:r w:rsidRPr="002C28E3">
        <w:rPr>
          <w:rFonts w:cs="B Nazanin"/>
        </w:rPr>
        <w:br/>
      </w:r>
      <w:r w:rsidRPr="002C28E3">
        <w:rPr>
          <w:rFonts w:cs="B Nazanin"/>
          <w:rtl/>
        </w:rPr>
        <w:t>کیفیت</w:t>
      </w:r>
      <w:r w:rsidRPr="002C28E3">
        <w:rPr>
          <w:rFonts w:cs="B Nazanin"/>
        </w:rPr>
        <w:br/>
      </w:r>
      <w:r w:rsidRPr="002C28E3">
        <w:rPr>
          <w:rFonts w:cs="B Nazanin"/>
          <w:rtl/>
        </w:rPr>
        <w:t>یکپارچگی به معنی صادق بودن با افراد</w:t>
      </w:r>
      <w:r w:rsidRPr="002C28E3">
        <w:rPr>
          <w:rFonts w:cs="B Nazanin"/>
        </w:rPr>
        <w:br/>
      </w:r>
      <w:r w:rsidRPr="002C28E3">
        <w:rPr>
          <w:rFonts w:cs="B Nazanin"/>
          <w:rtl/>
        </w:rPr>
        <w:t>کارتیمی</w:t>
      </w:r>
      <w:bookmarkStart w:id="0" w:name="_GoBack"/>
      <w:bookmarkEnd w:id="0"/>
      <w:r w:rsidRPr="002C28E3">
        <w:rPr>
          <w:rFonts w:cs="B Nazanin"/>
        </w:rPr>
        <w:br/>
      </w:r>
      <w:r w:rsidRPr="002C28E3">
        <w:rPr>
          <w:rFonts w:cs="B Nazanin"/>
          <w:rtl/>
        </w:rPr>
        <w:t>تمرکز روی کاربران و خریداران</w:t>
      </w:r>
    </w:p>
    <w:sectPr w:rsidR="00A06E95" w:rsidRPr="002C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E3"/>
    <w:rsid w:val="000B279C"/>
    <w:rsid w:val="000D2893"/>
    <w:rsid w:val="0010069C"/>
    <w:rsid w:val="00140A3F"/>
    <w:rsid w:val="00147CEE"/>
    <w:rsid w:val="00152B4C"/>
    <w:rsid w:val="00166621"/>
    <w:rsid w:val="001D016C"/>
    <w:rsid w:val="00271DA4"/>
    <w:rsid w:val="002B1BE9"/>
    <w:rsid w:val="002C28E3"/>
    <w:rsid w:val="003753F9"/>
    <w:rsid w:val="0045145E"/>
    <w:rsid w:val="004763C0"/>
    <w:rsid w:val="005C4174"/>
    <w:rsid w:val="006715EF"/>
    <w:rsid w:val="007251F4"/>
    <w:rsid w:val="0072670A"/>
    <w:rsid w:val="007566A2"/>
    <w:rsid w:val="007C31DC"/>
    <w:rsid w:val="00A06E95"/>
    <w:rsid w:val="00BB3EDF"/>
    <w:rsid w:val="00BC4B53"/>
    <w:rsid w:val="00D61059"/>
    <w:rsid w:val="00DC25A7"/>
    <w:rsid w:val="00EB4461"/>
    <w:rsid w:val="00F9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CB472-47C8-4708-850B-327BA753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2020-05-01T09:35:00Z</dcterms:created>
  <dcterms:modified xsi:type="dcterms:W3CDTF">2020-05-01T09:36:00Z</dcterms:modified>
</cp:coreProperties>
</file>