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69FED" w14:textId="384834A2" w:rsidR="00C20D21" w:rsidRDefault="00817C62" w:rsidP="00C20D21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csTask</w:t>
      </w:r>
      <w:r w:rsidR="00C549A4">
        <w:rPr>
          <w:b/>
          <w:bCs/>
          <w:sz w:val="36"/>
          <w:szCs w:val="36"/>
          <w:u w:val="single"/>
        </w:rPr>
        <w:t>53</w:t>
      </w:r>
      <w:proofErr w:type="gramEnd"/>
      <w:r w:rsidR="00C20D21" w:rsidRPr="005E02F2">
        <w:rPr>
          <w:b/>
          <w:bCs/>
          <w:sz w:val="36"/>
          <w:szCs w:val="36"/>
          <w:u w:val="single"/>
        </w:rPr>
        <w:t xml:space="preserve"> Assignment</w:t>
      </w:r>
    </w:p>
    <w:p w14:paraId="3462358B" w14:textId="77777777" w:rsidR="00C20D21" w:rsidRDefault="00C20D21" w:rsidP="00C20D21">
      <w:pPr>
        <w:rPr>
          <w:bCs/>
          <w:sz w:val="36"/>
          <w:szCs w:val="36"/>
        </w:rPr>
      </w:pPr>
    </w:p>
    <w:p w14:paraId="36ACE572" w14:textId="4517105F" w:rsidR="00C20D21" w:rsidRDefault="00C20D21" w:rsidP="00C20D21">
      <w:pPr>
        <w:rPr>
          <w:bCs/>
          <w:sz w:val="36"/>
          <w:szCs w:val="36"/>
        </w:rPr>
      </w:pPr>
      <w:r w:rsidRPr="006A4371">
        <w:rPr>
          <w:bCs/>
          <w:sz w:val="36"/>
          <w:szCs w:val="36"/>
        </w:rPr>
        <w:t xml:space="preserve">The </w:t>
      </w:r>
      <w:r>
        <w:rPr>
          <w:bCs/>
          <w:sz w:val="36"/>
          <w:szCs w:val="36"/>
        </w:rPr>
        <w:t xml:space="preserve">activities in this assignment require you to </w:t>
      </w:r>
      <w:r w:rsidR="004E30B7">
        <w:rPr>
          <w:bCs/>
          <w:sz w:val="36"/>
          <w:szCs w:val="36"/>
        </w:rPr>
        <w:t xml:space="preserve">create and </w:t>
      </w:r>
      <w:r>
        <w:rPr>
          <w:bCs/>
          <w:sz w:val="36"/>
          <w:szCs w:val="36"/>
        </w:rPr>
        <w:t xml:space="preserve">modify Java programs using </w:t>
      </w:r>
      <w:proofErr w:type="spellStart"/>
      <w:r>
        <w:rPr>
          <w:bCs/>
          <w:sz w:val="36"/>
          <w:szCs w:val="36"/>
        </w:rPr>
        <w:t>BlueJ</w:t>
      </w:r>
      <w:proofErr w:type="spellEnd"/>
      <w:r>
        <w:rPr>
          <w:bCs/>
          <w:sz w:val="36"/>
          <w:szCs w:val="36"/>
        </w:rPr>
        <w:t xml:space="preserve">. </w:t>
      </w:r>
      <w:r w:rsidR="009874DD">
        <w:rPr>
          <w:bCs/>
          <w:sz w:val="36"/>
          <w:szCs w:val="36"/>
        </w:rPr>
        <w:t>T</w:t>
      </w:r>
      <w:r w:rsidR="00817C62">
        <w:rPr>
          <w:bCs/>
          <w:sz w:val="36"/>
          <w:szCs w:val="36"/>
        </w:rPr>
        <w:t xml:space="preserve">he </w:t>
      </w:r>
      <w:proofErr w:type="spellStart"/>
      <w:r w:rsidR="00817C62">
        <w:rPr>
          <w:bCs/>
          <w:sz w:val="36"/>
          <w:szCs w:val="36"/>
        </w:rPr>
        <w:t>BlueJ</w:t>
      </w:r>
      <w:proofErr w:type="spellEnd"/>
      <w:r w:rsidR="00817C62">
        <w:rPr>
          <w:bCs/>
          <w:sz w:val="36"/>
          <w:szCs w:val="36"/>
        </w:rPr>
        <w:t xml:space="preserve"> project csTask</w:t>
      </w:r>
      <w:r w:rsidR="00C549A4">
        <w:rPr>
          <w:bCs/>
          <w:sz w:val="36"/>
          <w:szCs w:val="36"/>
        </w:rPr>
        <w:t>53</w:t>
      </w:r>
      <w:r w:rsidR="009874DD">
        <w:rPr>
          <w:bCs/>
          <w:sz w:val="36"/>
          <w:szCs w:val="36"/>
        </w:rPr>
        <w:t xml:space="preserve"> already contains </w:t>
      </w:r>
      <w:r w:rsidR="00157EE5">
        <w:rPr>
          <w:bCs/>
          <w:sz w:val="36"/>
          <w:szCs w:val="36"/>
        </w:rPr>
        <w:t>various</w:t>
      </w:r>
      <w:r w:rsidR="004E30B7">
        <w:rPr>
          <w:bCs/>
          <w:sz w:val="36"/>
          <w:szCs w:val="36"/>
        </w:rPr>
        <w:t xml:space="preserve"> </w:t>
      </w:r>
      <w:r w:rsidR="009874DD">
        <w:rPr>
          <w:bCs/>
          <w:sz w:val="36"/>
          <w:szCs w:val="36"/>
        </w:rPr>
        <w:t>class</w:t>
      </w:r>
      <w:r w:rsidR="00157EE5">
        <w:rPr>
          <w:bCs/>
          <w:sz w:val="36"/>
          <w:szCs w:val="36"/>
        </w:rPr>
        <w:t>es</w:t>
      </w:r>
      <w:r w:rsidR="009874DD">
        <w:rPr>
          <w:bCs/>
          <w:sz w:val="36"/>
          <w:szCs w:val="36"/>
        </w:rPr>
        <w:t xml:space="preserve"> for you to work on</w:t>
      </w:r>
      <w:r>
        <w:rPr>
          <w:bCs/>
          <w:sz w:val="36"/>
          <w:szCs w:val="36"/>
        </w:rPr>
        <w:t xml:space="preserve">. </w:t>
      </w:r>
    </w:p>
    <w:p w14:paraId="21EB18FD" w14:textId="77777777" w:rsidR="00C20D21" w:rsidRDefault="00C20D21" w:rsidP="00C20D21">
      <w:pPr>
        <w:rPr>
          <w:bCs/>
          <w:sz w:val="36"/>
          <w:szCs w:val="36"/>
        </w:rPr>
      </w:pPr>
    </w:p>
    <w:p w14:paraId="532A5BD4" w14:textId="119D7044" w:rsidR="00C20D21" w:rsidRDefault="0050669D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Follow the directions</w:t>
      </w:r>
      <w:r w:rsidR="00157EE5">
        <w:rPr>
          <w:bCs/>
          <w:sz w:val="36"/>
          <w:szCs w:val="36"/>
        </w:rPr>
        <w:t xml:space="preserve"> given for each part. At the end of class, a</w:t>
      </w:r>
      <w:r w:rsidR="00C20D21">
        <w:rPr>
          <w:bCs/>
          <w:sz w:val="36"/>
          <w:szCs w:val="36"/>
        </w:rPr>
        <w:t xml:space="preserve">ll </w:t>
      </w:r>
      <w:r w:rsidR="00157EE5">
        <w:rPr>
          <w:bCs/>
          <w:sz w:val="36"/>
          <w:szCs w:val="36"/>
        </w:rPr>
        <w:t xml:space="preserve">modified </w:t>
      </w:r>
      <w:r w:rsidR="00C20D21">
        <w:rPr>
          <w:bCs/>
          <w:sz w:val="36"/>
          <w:szCs w:val="36"/>
        </w:rPr>
        <w:t xml:space="preserve">programs (class files) must be in your project, and the project must be copied to your shared </w:t>
      </w:r>
      <w:proofErr w:type="spellStart"/>
      <w:r w:rsidR="00C20D21">
        <w:rPr>
          <w:bCs/>
          <w:sz w:val="36"/>
          <w:szCs w:val="36"/>
        </w:rPr>
        <w:t>Dropbox</w:t>
      </w:r>
      <w:proofErr w:type="spellEnd"/>
      <w:r w:rsidR="004D378B">
        <w:rPr>
          <w:bCs/>
          <w:sz w:val="36"/>
          <w:szCs w:val="36"/>
        </w:rPr>
        <w:t xml:space="preserve"> folder</w:t>
      </w:r>
      <w:r w:rsidR="00C20D21">
        <w:rPr>
          <w:bCs/>
          <w:sz w:val="36"/>
          <w:szCs w:val="36"/>
        </w:rPr>
        <w:t xml:space="preserve">. </w:t>
      </w:r>
    </w:p>
    <w:p w14:paraId="1B11BD84" w14:textId="77777777" w:rsidR="00C20D21" w:rsidRDefault="00C20D21" w:rsidP="00C20D21">
      <w:pPr>
        <w:rPr>
          <w:bCs/>
          <w:sz w:val="36"/>
          <w:szCs w:val="36"/>
        </w:rPr>
      </w:pPr>
    </w:p>
    <w:p w14:paraId="12A04134" w14:textId="77777777" w:rsidR="00C20D21" w:rsidRDefault="00C20D21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When questions are posed, write your responses as full sentences in the Readme.txt file in your project.</w:t>
      </w:r>
    </w:p>
    <w:p w14:paraId="28F22FF9" w14:textId="77777777" w:rsidR="00C20D21" w:rsidRDefault="00C20D21" w:rsidP="00C20D21">
      <w:pPr>
        <w:rPr>
          <w:bCs/>
          <w:sz w:val="36"/>
          <w:szCs w:val="36"/>
        </w:rPr>
      </w:pPr>
    </w:p>
    <w:p w14:paraId="6E273341" w14:textId="72982DE7" w:rsidR="00C20D21" w:rsidRPr="006A4371" w:rsidRDefault="00C20D21" w:rsidP="00C20D2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There are </w:t>
      </w:r>
      <w:r w:rsidR="00400D22">
        <w:rPr>
          <w:bCs/>
          <w:sz w:val="36"/>
          <w:szCs w:val="36"/>
        </w:rPr>
        <w:t>two</w:t>
      </w:r>
      <w:r w:rsidR="00C549A4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parts to this assignment:</w:t>
      </w:r>
    </w:p>
    <w:p w14:paraId="70E62F9C" w14:textId="4BCC0E40" w:rsidR="00C20D21" w:rsidRPr="00400D22" w:rsidRDefault="00400D22" w:rsidP="00C20D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00D22">
        <w:rPr>
          <w:rFonts w:ascii="Times New Roman" w:eastAsia="Times New Roman" w:hAnsi="Times New Roman" w:cs="Times New Roman"/>
          <w:bCs/>
          <w:sz w:val="36"/>
          <w:szCs w:val="36"/>
        </w:rPr>
        <w:t>Another Type of Employee</w:t>
      </w:r>
    </w:p>
    <w:p w14:paraId="27C6379E" w14:textId="231F7642" w:rsidR="00C549A4" w:rsidRPr="00400D22" w:rsidRDefault="00400D22" w:rsidP="00C20D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400D22">
        <w:rPr>
          <w:rFonts w:ascii="Times New Roman" w:eastAsia="Times New Roman" w:hAnsi="Times New Roman" w:cs="Times New Roman"/>
          <w:bCs/>
          <w:sz w:val="36"/>
          <w:szCs w:val="36"/>
        </w:rPr>
        <w:t>Painting Shapes</w:t>
      </w:r>
    </w:p>
    <w:p w14:paraId="019BBE81" w14:textId="653404AB" w:rsidR="002A0DA8" w:rsidRPr="00695C30" w:rsidRDefault="00A342DD" w:rsidP="002A0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36"/>
          <w:szCs w:val="36"/>
        </w:rPr>
      </w:pPr>
      <w:r w:rsidRPr="00695C30">
        <w:rPr>
          <w:sz w:val="36"/>
          <w:szCs w:val="36"/>
        </w:rPr>
        <w:br w:type="page"/>
      </w:r>
    </w:p>
    <w:p w14:paraId="28A19FC0" w14:textId="77777777" w:rsidR="002A0DA8" w:rsidRDefault="002A0DA8" w:rsidP="002A0DA8">
      <w:pPr>
        <w:rPr>
          <w:sz w:val="36"/>
          <w:szCs w:val="36"/>
        </w:rPr>
      </w:pPr>
    </w:p>
    <w:p w14:paraId="10DC509D" w14:textId="6E6D86CF" w:rsidR="0052216E" w:rsidRPr="00160D83" w:rsidRDefault="0052216E" w:rsidP="0052216E">
      <w:pPr>
        <w:autoSpaceDE w:val="0"/>
        <w:autoSpaceDN w:val="0"/>
        <w:adjustRightInd w:val="0"/>
        <w:rPr>
          <w:bCs/>
          <w:sz w:val="36"/>
          <w:szCs w:val="36"/>
        </w:rPr>
      </w:pPr>
      <w:r>
        <w:rPr>
          <w:bCs/>
          <w:sz w:val="36"/>
          <w:szCs w:val="36"/>
        </w:rPr>
        <w:t>I</w:t>
      </w:r>
      <w:r w:rsidRPr="00160D83">
        <w:rPr>
          <w:bCs/>
          <w:sz w:val="36"/>
          <w:szCs w:val="36"/>
        </w:rPr>
        <w:t xml:space="preserve">.  </w:t>
      </w:r>
      <w:r w:rsidR="00C549A4">
        <w:rPr>
          <w:bCs/>
          <w:sz w:val="36"/>
          <w:szCs w:val="36"/>
        </w:rPr>
        <w:t>Another Type of Employee</w:t>
      </w:r>
    </w:p>
    <w:p w14:paraId="6F0D4F62" w14:textId="77777777" w:rsidR="0052216E" w:rsidRDefault="0052216E" w:rsidP="0052216E">
      <w:pPr>
        <w:autoSpaceDE w:val="0"/>
        <w:autoSpaceDN w:val="0"/>
        <w:adjustRightInd w:val="0"/>
        <w:rPr>
          <w:b/>
          <w:bCs/>
          <w:sz w:val="36"/>
          <w:szCs w:val="36"/>
        </w:rPr>
      </w:pPr>
    </w:p>
    <w:p w14:paraId="3E558DB2" w14:textId="0ABCC4BB" w:rsidR="00C549A4" w:rsidRPr="00400D22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00D22">
        <w:rPr>
          <w:sz w:val="20"/>
          <w:szCs w:val="20"/>
        </w:rPr>
        <w:t xml:space="preserve">The </w:t>
      </w:r>
      <w:r w:rsidR="00400D22" w:rsidRPr="00400D22">
        <w:rPr>
          <w:sz w:val="20"/>
          <w:szCs w:val="20"/>
        </w:rPr>
        <w:t xml:space="preserve">classes </w:t>
      </w:r>
      <w:r w:rsidRPr="00400D22">
        <w:rPr>
          <w:sz w:val="20"/>
          <w:szCs w:val="20"/>
        </w:rPr>
        <w:t xml:space="preserve">Firm, Staff, </w:t>
      </w:r>
      <w:proofErr w:type="spellStart"/>
      <w:r w:rsidRPr="00400D22">
        <w:rPr>
          <w:sz w:val="20"/>
          <w:szCs w:val="20"/>
        </w:rPr>
        <w:t>StaffMember</w:t>
      </w:r>
      <w:proofErr w:type="spellEnd"/>
      <w:r w:rsidRPr="00400D22">
        <w:rPr>
          <w:sz w:val="20"/>
          <w:szCs w:val="20"/>
        </w:rPr>
        <w:t>, Volunteer, Employee, Executive</w:t>
      </w:r>
      <w:r w:rsidR="00400D22">
        <w:rPr>
          <w:sz w:val="20"/>
          <w:szCs w:val="20"/>
        </w:rPr>
        <w:t xml:space="preserve">, </w:t>
      </w:r>
      <w:r w:rsidRPr="00400D22">
        <w:rPr>
          <w:sz w:val="20"/>
          <w:szCs w:val="20"/>
        </w:rPr>
        <w:t>and Hourly are from</w:t>
      </w:r>
      <w:r w:rsidR="00400D22">
        <w:rPr>
          <w:sz w:val="20"/>
          <w:szCs w:val="20"/>
        </w:rPr>
        <w:t xml:space="preserve"> </w:t>
      </w:r>
      <w:r w:rsidRPr="00400D22">
        <w:rPr>
          <w:sz w:val="20"/>
          <w:szCs w:val="20"/>
        </w:rPr>
        <w:t>the text. Th</w:t>
      </w:r>
      <w:r w:rsidR="00400D22" w:rsidRPr="00400D22">
        <w:rPr>
          <w:sz w:val="20"/>
          <w:szCs w:val="20"/>
        </w:rPr>
        <w:t xml:space="preserve">is application </w:t>
      </w:r>
      <w:r w:rsidRPr="00400D22">
        <w:rPr>
          <w:sz w:val="20"/>
          <w:szCs w:val="20"/>
        </w:rPr>
        <w:t>illustrates inheritance and polymorphism. In this exercise you will add one more</w:t>
      </w:r>
      <w:r w:rsidR="00400D22" w:rsidRPr="00400D22">
        <w:rPr>
          <w:sz w:val="20"/>
          <w:szCs w:val="20"/>
        </w:rPr>
        <w:t xml:space="preserve"> </w:t>
      </w:r>
      <w:r w:rsidRPr="00400D22">
        <w:rPr>
          <w:sz w:val="20"/>
          <w:szCs w:val="20"/>
        </w:rPr>
        <w:t>employee type to the class hierarchy (see Figure 9.1 in the text). The employee will be one that is an hourly employee but</w:t>
      </w:r>
      <w:r w:rsidR="00400D22" w:rsidRPr="00400D22">
        <w:rPr>
          <w:sz w:val="20"/>
          <w:szCs w:val="20"/>
        </w:rPr>
        <w:t xml:space="preserve"> </w:t>
      </w:r>
      <w:r w:rsidRPr="00400D22">
        <w:rPr>
          <w:sz w:val="20"/>
          <w:szCs w:val="20"/>
        </w:rPr>
        <w:t>also earns a commission on sales. Hence the cla</w:t>
      </w:r>
      <w:r w:rsidR="00400D22">
        <w:rPr>
          <w:sz w:val="20"/>
          <w:szCs w:val="20"/>
        </w:rPr>
        <w:t>ss, which we'll name Commission</w:t>
      </w:r>
      <w:r w:rsidRPr="00400D22">
        <w:rPr>
          <w:sz w:val="20"/>
          <w:szCs w:val="20"/>
        </w:rPr>
        <w:t>, w</w:t>
      </w:r>
      <w:r w:rsidR="00400D22">
        <w:rPr>
          <w:sz w:val="20"/>
          <w:szCs w:val="20"/>
        </w:rPr>
        <w:t xml:space="preserve">ill be derived from the Hourly </w:t>
      </w:r>
      <w:r w:rsidRPr="00400D22">
        <w:rPr>
          <w:sz w:val="20"/>
          <w:szCs w:val="20"/>
        </w:rPr>
        <w:t>class.</w:t>
      </w:r>
    </w:p>
    <w:p w14:paraId="76675340" w14:textId="77777777" w:rsidR="00400D22" w:rsidRPr="00400D22" w:rsidRDefault="00400D22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329AE1E" w14:textId="0D361093" w:rsidR="00C549A4" w:rsidRPr="00400D22" w:rsidRDefault="00400D22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Write a class named Commission </w:t>
      </w:r>
      <w:r w:rsidR="00C549A4" w:rsidRPr="00400D22">
        <w:rPr>
          <w:sz w:val="20"/>
          <w:szCs w:val="20"/>
        </w:rPr>
        <w:t>with the following features:</w:t>
      </w:r>
    </w:p>
    <w:p w14:paraId="55E03C88" w14:textId="5A9BC987" w:rsidR="00400D22" w:rsidRPr="00400D22" w:rsidRDefault="00400D22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extends the Hourly </w:t>
      </w:r>
      <w:r w:rsidR="00C549A4" w:rsidRPr="00400D22">
        <w:rPr>
          <w:rFonts w:ascii="Times New Roman" w:hAnsi="Times New Roman" w:cs="Times New Roman"/>
          <w:sz w:val="20"/>
          <w:szCs w:val="20"/>
        </w:rPr>
        <w:t>class.</w:t>
      </w:r>
    </w:p>
    <w:p w14:paraId="25706917" w14:textId="77777777" w:rsidR="00400D22" w:rsidRPr="00400D22" w:rsidRDefault="00C549A4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 xml:space="preserve">It has two instance variables (in addition to those inherited): </w:t>
      </w:r>
    </w:p>
    <w:p w14:paraId="2F961C69" w14:textId="330E732A" w:rsidR="00400D22" w:rsidRPr="00400D22" w:rsidRDefault="00400D22" w:rsidP="00C549A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>total sales the employee has made (type double)</w:t>
      </w:r>
    </w:p>
    <w:p w14:paraId="53D145A4" w14:textId="77777777" w:rsidR="00400D22" w:rsidRDefault="00C549A4" w:rsidP="00C549A4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 w:rsidRPr="00400D22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400D22">
        <w:rPr>
          <w:rFonts w:ascii="Times New Roman" w:hAnsi="Times New Roman" w:cs="Times New Roman"/>
          <w:sz w:val="20"/>
          <w:szCs w:val="20"/>
        </w:rPr>
        <w:t xml:space="preserve"> commission rate for the employee </w:t>
      </w:r>
    </w:p>
    <w:p w14:paraId="769F8307" w14:textId="500841B9" w:rsidR="00400D22" w:rsidRPr="00400D22" w:rsidRDefault="00400D22" w:rsidP="00400D22">
      <w:pPr>
        <w:pStyle w:val="ListParagraph"/>
        <w:widowControl w:val="0"/>
        <w:numPr>
          <w:ilvl w:val="2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549A4" w:rsidRPr="00400D22">
        <w:rPr>
          <w:rFonts w:ascii="Times New Roman" w:hAnsi="Times New Roman" w:cs="Times New Roman"/>
          <w:sz w:val="20"/>
          <w:szCs w:val="20"/>
        </w:rPr>
        <w:t>he commission rate will be type double and will represent the</w:t>
      </w:r>
      <w:r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>percent (in decimal form) commission the employee earns on sales</w:t>
      </w:r>
      <w:r>
        <w:rPr>
          <w:rFonts w:ascii="Times New Roman" w:hAnsi="Times New Roman" w:cs="Times New Roman"/>
          <w:sz w:val="20"/>
          <w:szCs w:val="20"/>
        </w:rPr>
        <w:t>. For example, 0</w:t>
      </w:r>
      <w:r w:rsidR="00C549A4" w:rsidRPr="00400D22">
        <w:rPr>
          <w:rFonts w:ascii="Times New Roman" w:hAnsi="Times New Roman" w:cs="Times New Roman"/>
          <w:sz w:val="20"/>
          <w:szCs w:val="20"/>
        </w:rPr>
        <w:t>.2 would mean the employee earns 20%</w:t>
      </w:r>
      <w:r w:rsidRPr="00400D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commission on sales</w:t>
      </w:r>
      <w:r w:rsidR="00C549A4" w:rsidRPr="00400D22">
        <w:rPr>
          <w:rFonts w:ascii="Times New Roman" w:hAnsi="Times New Roman" w:cs="Times New Roman"/>
          <w:sz w:val="20"/>
          <w:szCs w:val="20"/>
        </w:rPr>
        <w:t>.</w:t>
      </w:r>
    </w:p>
    <w:p w14:paraId="763D4A12" w14:textId="77777777" w:rsidR="00400D22" w:rsidRPr="00400D22" w:rsidRDefault="00C549A4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>The constructor takes 6 parameters: the first 5 are the same as for Hourly  (name, address, phone number, social security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number, hourly pay rate) and the 6th is the commission rate for the employee. The constructor should call the constructor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of the parent class with the first 5 parameters then use the 6th to set the commission rate.</w:t>
      </w:r>
    </w:p>
    <w:p w14:paraId="0232946C" w14:textId="4FCFAE03" w:rsidR="00400D22" w:rsidRPr="00400D22" w:rsidRDefault="00C549A4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 xml:space="preserve">One additional method is needed: </w:t>
      </w:r>
      <w:r w:rsidRPr="00CD6FBE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r w:rsidRPr="00CD6FBE">
        <w:rPr>
          <w:rFonts w:ascii="Courier New" w:hAnsi="Courier New" w:cs="Courier New"/>
          <w:sz w:val="20"/>
          <w:szCs w:val="20"/>
        </w:rPr>
        <w:t>addSales</w:t>
      </w:r>
      <w:proofErr w:type="spellEnd"/>
      <w:r w:rsidRPr="00CD6FBE">
        <w:rPr>
          <w:rFonts w:ascii="Courier New" w:hAnsi="Courier New" w:cs="Courier New"/>
          <w:sz w:val="20"/>
          <w:szCs w:val="20"/>
        </w:rPr>
        <w:t xml:space="preserve"> (double </w:t>
      </w:r>
      <w:proofErr w:type="spellStart"/>
      <w:r w:rsidRPr="00CD6FBE">
        <w:rPr>
          <w:rFonts w:ascii="Courier New" w:hAnsi="Courier New" w:cs="Courier New"/>
          <w:sz w:val="20"/>
          <w:szCs w:val="20"/>
        </w:rPr>
        <w:t>totalSales</w:t>
      </w:r>
      <w:proofErr w:type="spellEnd"/>
      <w:proofErr w:type="gramStart"/>
      <w:r w:rsidRPr="00CD6FBE">
        <w:rPr>
          <w:rFonts w:ascii="Courier New" w:hAnsi="Courier New" w:cs="Courier New"/>
          <w:sz w:val="20"/>
          <w:szCs w:val="20"/>
        </w:rPr>
        <w:t>)</w:t>
      </w:r>
      <w:r w:rsidR="00CD6FBE">
        <w:rPr>
          <w:rFonts w:ascii="Times New Roman" w:hAnsi="Times New Roman" w:cs="Times New Roman"/>
          <w:sz w:val="20"/>
          <w:szCs w:val="20"/>
        </w:rPr>
        <w:t xml:space="preserve">  </w:t>
      </w:r>
      <w:r w:rsidRPr="00400D22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Pr="00400D22">
        <w:rPr>
          <w:rFonts w:ascii="Times New Roman" w:hAnsi="Times New Roman" w:cs="Times New Roman"/>
          <w:sz w:val="20"/>
          <w:szCs w:val="20"/>
        </w:rPr>
        <w:t xml:space="preserve"> adds the parameter to the instance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variable representing total sales.</w:t>
      </w:r>
    </w:p>
    <w:p w14:paraId="0D0ABD30" w14:textId="14666ADD" w:rsidR="00400D22" w:rsidRPr="00400D22" w:rsidRDefault="00CD6FBE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pay </w:t>
      </w:r>
      <w:r w:rsidR="00C549A4" w:rsidRPr="00400D22">
        <w:rPr>
          <w:rFonts w:ascii="Times New Roman" w:hAnsi="Times New Roman" w:cs="Times New Roman"/>
          <w:sz w:val="20"/>
          <w:szCs w:val="20"/>
        </w:rPr>
        <w:t>method must call the pay method of the parent class to compute the pay for hours worked then add to that the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>pay from commission on sales. (See the pay method in the Executive class</w:t>
      </w:r>
      <w:r>
        <w:rPr>
          <w:rFonts w:ascii="Times New Roman" w:hAnsi="Times New Roman" w:cs="Times New Roman"/>
          <w:sz w:val="20"/>
          <w:szCs w:val="20"/>
        </w:rPr>
        <w:t xml:space="preserve"> as an example</w:t>
      </w:r>
      <w:r w:rsidR="00C549A4" w:rsidRPr="00400D22">
        <w:rPr>
          <w:rFonts w:ascii="Times New Roman" w:hAnsi="Times New Roman" w:cs="Times New Roman"/>
          <w:sz w:val="20"/>
          <w:szCs w:val="20"/>
        </w:rPr>
        <w:t xml:space="preserve">.) The total </w:t>
      </w:r>
      <w:r>
        <w:rPr>
          <w:rFonts w:ascii="Times New Roman" w:hAnsi="Times New Roman" w:cs="Times New Roman"/>
          <w:sz w:val="20"/>
          <w:szCs w:val="20"/>
        </w:rPr>
        <w:t>sales should be set back to 0 (N</w:t>
      </w:r>
      <w:r w:rsidR="00C549A4" w:rsidRPr="00400D22">
        <w:rPr>
          <w:rFonts w:ascii="Times New Roman" w:hAnsi="Times New Roman" w:cs="Times New Roman"/>
          <w:sz w:val="20"/>
          <w:szCs w:val="20"/>
        </w:rPr>
        <w:t>ote: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 xml:space="preserve">you don't need to set the </w:t>
      </w:r>
      <w:proofErr w:type="spellStart"/>
      <w:r w:rsidR="00C549A4" w:rsidRPr="00400D22">
        <w:rPr>
          <w:rFonts w:ascii="Times New Roman" w:hAnsi="Times New Roman" w:cs="Times New Roman"/>
          <w:sz w:val="20"/>
          <w:szCs w:val="20"/>
        </w:rPr>
        <w:t>hoursWorked</w:t>
      </w:r>
      <w:proofErr w:type="spellEnd"/>
      <w:r w:rsidR="00C549A4" w:rsidRPr="00400D22">
        <w:rPr>
          <w:rFonts w:ascii="Times New Roman" w:hAnsi="Times New Roman" w:cs="Times New Roman"/>
          <w:sz w:val="20"/>
          <w:szCs w:val="20"/>
        </w:rPr>
        <w:t xml:space="preserve"> back to 0—why not?).</w:t>
      </w:r>
    </w:p>
    <w:p w14:paraId="4AE86C66" w14:textId="20DD701E" w:rsidR="00C549A4" w:rsidRPr="00400D22" w:rsidRDefault="00CD6FBE" w:rsidP="00C549A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>met</w:t>
      </w:r>
      <w:r w:rsidR="006F1D99">
        <w:rPr>
          <w:rFonts w:ascii="Times New Roman" w:hAnsi="Times New Roman" w:cs="Times New Roman"/>
          <w:sz w:val="20"/>
          <w:szCs w:val="20"/>
        </w:rPr>
        <w:t xml:space="preserve">hod needs to call the </w:t>
      </w:r>
      <w:proofErr w:type="spellStart"/>
      <w:r w:rsidR="006F1D9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6F1D99">
        <w:rPr>
          <w:rFonts w:ascii="Times New Roman" w:hAnsi="Times New Roman" w:cs="Times New Roman"/>
          <w:sz w:val="20"/>
          <w:szCs w:val="20"/>
        </w:rPr>
        <w:t xml:space="preserve"> </w:t>
      </w:r>
      <w:r w:rsidR="00C549A4" w:rsidRPr="00400D22">
        <w:rPr>
          <w:rFonts w:ascii="Times New Roman" w:hAnsi="Times New Roman" w:cs="Times New Roman"/>
          <w:sz w:val="20"/>
          <w:szCs w:val="20"/>
        </w:rPr>
        <w:t>method of the parent class then add the total sales to that.</w:t>
      </w:r>
    </w:p>
    <w:p w14:paraId="51935B99" w14:textId="457BC693" w:rsidR="00C549A4" w:rsidRPr="00400D22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400D22">
        <w:rPr>
          <w:sz w:val="20"/>
          <w:szCs w:val="20"/>
        </w:rPr>
        <w:t xml:space="preserve">To test your class, update </w:t>
      </w:r>
      <w:r w:rsidR="00CD6FBE">
        <w:rPr>
          <w:sz w:val="20"/>
          <w:szCs w:val="20"/>
        </w:rPr>
        <w:t xml:space="preserve">the </w:t>
      </w:r>
      <w:r w:rsidRPr="00400D22">
        <w:rPr>
          <w:sz w:val="20"/>
          <w:szCs w:val="20"/>
        </w:rPr>
        <w:t>Staff</w:t>
      </w:r>
      <w:r w:rsidR="00CD6FBE">
        <w:rPr>
          <w:sz w:val="20"/>
          <w:szCs w:val="20"/>
        </w:rPr>
        <w:t xml:space="preserve"> class </w:t>
      </w:r>
      <w:r w:rsidRPr="00400D22">
        <w:rPr>
          <w:sz w:val="20"/>
          <w:szCs w:val="20"/>
        </w:rPr>
        <w:t>as follows:</w:t>
      </w:r>
    </w:p>
    <w:p w14:paraId="64200AD8" w14:textId="387DC4FA" w:rsidR="00400D22" w:rsidRPr="00400D22" w:rsidRDefault="00C549A4" w:rsidP="00C549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>Increase the size of the array to 8.</w:t>
      </w:r>
    </w:p>
    <w:p w14:paraId="4CB419B7" w14:textId="4BFA80EA" w:rsidR="00400D22" w:rsidRPr="00400D22" w:rsidRDefault="00C549A4" w:rsidP="00C549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 xml:space="preserve">Add two commissioned employees to the </w:t>
      </w:r>
      <w:proofErr w:type="spellStart"/>
      <w:r w:rsidRPr="00400D22">
        <w:rPr>
          <w:rFonts w:ascii="Times New Roman" w:hAnsi="Times New Roman" w:cs="Times New Roman"/>
          <w:sz w:val="20"/>
          <w:szCs w:val="20"/>
        </w:rPr>
        <w:t>staffList</w:t>
      </w:r>
      <w:proofErr w:type="spellEnd"/>
      <w:r w:rsidRPr="00400D22">
        <w:rPr>
          <w:rFonts w:ascii="Times New Roman" w:hAnsi="Times New Roman" w:cs="Times New Roman"/>
          <w:sz w:val="20"/>
          <w:szCs w:val="20"/>
        </w:rPr>
        <w:t xml:space="preserve"> —make up your own names, addresses, phone numbers and social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security numbers. Have one of the employees earn $6.25 per hour and 20% commission and the other one earn $9.75 per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hour and 15% commission.</w:t>
      </w:r>
    </w:p>
    <w:p w14:paraId="0376E1C5" w14:textId="64305F88" w:rsidR="00C549A4" w:rsidRPr="00400D22" w:rsidRDefault="00C549A4" w:rsidP="00C549A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00D22">
        <w:rPr>
          <w:rFonts w:ascii="Times New Roman" w:hAnsi="Times New Roman" w:cs="Times New Roman"/>
          <w:sz w:val="20"/>
          <w:szCs w:val="20"/>
        </w:rPr>
        <w:t>For the first additional employee you added, put the hours worked at 35 and the total sales $400</w:t>
      </w:r>
      <w:proofErr w:type="gramStart"/>
      <w:r w:rsidRPr="00400D22">
        <w:rPr>
          <w:rFonts w:ascii="Times New Roman" w:hAnsi="Times New Roman" w:cs="Times New Roman"/>
          <w:sz w:val="20"/>
          <w:szCs w:val="20"/>
        </w:rPr>
        <w:t>;</w:t>
      </w:r>
      <w:proofErr w:type="gramEnd"/>
      <w:r w:rsidRPr="00400D22">
        <w:rPr>
          <w:rFonts w:ascii="Times New Roman" w:hAnsi="Times New Roman" w:cs="Times New Roman"/>
          <w:sz w:val="20"/>
          <w:szCs w:val="20"/>
        </w:rPr>
        <w:t xml:space="preserve"> for the second, put the</w:t>
      </w:r>
      <w:r w:rsidR="00400D22" w:rsidRPr="00400D22">
        <w:rPr>
          <w:rFonts w:ascii="Times New Roman" w:hAnsi="Times New Roman" w:cs="Times New Roman"/>
          <w:sz w:val="20"/>
          <w:szCs w:val="20"/>
        </w:rPr>
        <w:t xml:space="preserve"> </w:t>
      </w:r>
      <w:r w:rsidRPr="00400D22">
        <w:rPr>
          <w:rFonts w:ascii="Times New Roman" w:hAnsi="Times New Roman" w:cs="Times New Roman"/>
          <w:sz w:val="20"/>
          <w:szCs w:val="20"/>
        </w:rPr>
        <w:t>hours at 40 and the sales at $950.</w:t>
      </w:r>
    </w:p>
    <w:p w14:paraId="55FB9924" w14:textId="02C005A2" w:rsidR="002A0DA8" w:rsidRDefault="00C549A4" w:rsidP="00C549A4">
      <w:pPr>
        <w:rPr>
          <w:sz w:val="20"/>
          <w:szCs w:val="20"/>
        </w:rPr>
      </w:pPr>
      <w:r w:rsidRPr="00400D22">
        <w:rPr>
          <w:sz w:val="20"/>
          <w:szCs w:val="20"/>
        </w:rPr>
        <w:t>Compile and run the program. Make sure it is working properly.</w:t>
      </w:r>
    </w:p>
    <w:p w14:paraId="5937E2FE" w14:textId="500C0FBA" w:rsidR="00C549A4" w:rsidRDefault="00C549A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C42A29" w14:textId="7CDC25D6" w:rsidR="00C549A4" w:rsidRDefault="00C549A4" w:rsidP="00C549A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II</w:t>
      </w:r>
      <w:r w:rsidRPr="00160D83">
        <w:rPr>
          <w:bCs/>
          <w:sz w:val="36"/>
          <w:szCs w:val="36"/>
        </w:rPr>
        <w:t xml:space="preserve">.  </w:t>
      </w:r>
      <w:r>
        <w:rPr>
          <w:bCs/>
          <w:sz w:val="36"/>
          <w:szCs w:val="36"/>
        </w:rPr>
        <w:t>Painting Shapes</w:t>
      </w:r>
    </w:p>
    <w:p w14:paraId="24A46BA5" w14:textId="77777777" w:rsidR="00C549A4" w:rsidRDefault="00C549A4" w:rsidP="00C549A4">
      <w:pPr>
        <w:rPr>
          <w:bCs/>
          <w:sz w:val="36"/>
          <w:szCs w:val="36"/>
        </w:rPr>
      </w:pPr>
    </w:p>
    <w:p w14:paraId="5601B0E7" w14:textId="23D30BB8" w:rsidR="006F1D99" w:rsidRPr="006F1D99" w:rsidRDefault="006F1D99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In this </w:t>
      </w:r>
      <w:r w:rsidR="00C549A4" w:rsidRPr="006F1D99">
        <w:rPr>
          <w:sz w:val="20"/>
          <w:szCs w:val="20"/>
        </w:rPr>
        <w:t>exercise you will develop a class hierarchy of shapes and write a program that computes the amount of paint</w:t>
      </w:r>
      <w:r w:rsidRPr="006F1D99">
        <w:rPr>
          <w:sz w:val="20"/>
          <w:szCs w:val="20"/>
        </w:rPr>
        <w:t xml:space="preserve"> </w:t>
      </w:r>
      <w:r w:rsidR="00C549A4" w:rsidRPr="006F1D99">
        <w:rPr>
          <w:sz w:val="20"/>
          <w:szCs w:val="20"/>
        </w:rPr>
        <w:t>needed to paint different objects. The hierarchy will consist of a parent class Shape with three derived classes - Sphere,</w:t>
      </w:r>
      <w:r w:rsidRPr="006F1D99">
        <w:rPr>
          <w:sz w:val="20"/>
          <w:szCs w:val="20"/>
        </w:rPr>
        <w:t xml:space="preserve"> </w:t>
      </w:r>
      <w:r w:rsidR="00C549A4" w:rsidRPr="006F1D99">
        <w:rPr>
          <w:sz w:val="20"/>
          <w:szCs w:val="20"/>
        </w:rPr>
        <w:t>Rectangle, and Cylinder. For the purposes of this exercise, the only attribute a shape will have is a name and the method of</w:t>
      </w:r>
      <w:r w:rsidRPr="006F1D99">
        <w:rPr>
          <w:sz w:val="20"/>
          <w:szCs w:val="20"/>
        </w:rPr>
        <w:t xml:space="preserve"> </w:t>
      </w:r>
      <w:r w:rsidR="00C549A4" w:rsidRPr="006F1D99">
        <w:rPr>
          <w:sz w:val="20"/>
          <w:szCs w:val="20"/>
        </w:rPr>
        <w:t xml:space="preserve">interest will be one that computes the area of the shape (surface area in the case of three-dimensional shapes). </w:t>
      </w:r>
    </w:p>
    <w:p w14:paraId="1F91556A" w14:textId="77777777" w:rsidR="006F1D99" w:rsidRPr="006F1D99" w:rsidRDefault="006F1D99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7799EA" w14:textId="08C47DFE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sz w:val="20"/>
          <w:szCs w:val="20"/>
        </w:rPr>
        <w:t>Do the</w:t>
      </w:r>
      <w:r w:rsidR="006F1D99" w:rsidRPr="006F1D99">
        <w:rPr>
          <w:sz w:val="20"/>
          <w:szCs w:val="20"/>
        </w:rPr>
        <w:t xml:space="preserve"> following:</w:t>
      </w:r>
    </w:p>
    <w:p w14:paraId="752228ED" w14:textId="77777777" w:rsidR="006F1D99" w:rsidRPr="006F1D99" w:rsidRDefault="006F1D99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9586B64" w14:textId="77777777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sz w:val="20"/>
          <w:szCs w:val="20"/>
        </w:rPr>
        <w:t>1. Write an abstract class Shape with the following properties:</w:t>
      </w:r>
    </w:p>
    <w:p w14:paraId="226282B5" w14:textId="77777777" w:rsidR="006F1D99" w:rsidRPr="006F1D99" w:rsidRDefault="00C549A4" w:rsidP="00C549A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 xml:space="preserve">An instance variable </w:t>
      </w:r>
      <w:proofErr w:type="spellStart"/>
      <w:r w:rsidRPr="006F1D99">
        <w:rPr>
          <w:rFonts w:ascii="Times New Roman" w:hAnsi="Times New Roman" w:cs="Times New Roman"/>
          <w:sz w:val="20"/>
          <w:szCs w:val="20"/>
        </w:rPr>
        <w:t>shapeName</w:t>
      </w:r>
      <w:proofErr w:type="spellEnd"/>
      <w:r w:rsidRPr="006F1D99">
        <w:rPr>
          <w:rFonts w:ascii="Times New Roman" w:hAnsi="Times New Roman" w:cs="Times New Roman"/>
          <w:sz w:val="20"/>
          <w:szCs w:val="20"/>
        </w:rPr>
        <w:t xml:space="preserve"> of type String</w:t>
      </w:r>
    </w:p>
    <w:p w14:paraId="20C886A5" w14:textId="77777777" w:rsidR="006F1D99" w:rsidRPr="006F1D99" w:rsidRDefault="00C549A4" w:rsidP="00C549A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 xml:space="preserve">An abstract method </w:t>
      </w:r>
      <w:proofErr w:type="gramStart"/>
      <w:r w:rsidRPr="006F1D99">
        <w:rPr>
          <w:rFonts w:ascii="Times New Roman" w:hAnsi="Times New Roman" w:cs="Times New Roman"/>
          <w:sz w:val="20"/>
          <w:szCs w:val="20"/>
        </w:rPr>
        <w:t>area(</w:t>
      </w:r>
      <w:proofErr w:type="gramEnd"/>
      <w:r w:rsidRPr="006F1D99">
        <w:rPr>
          <w:rFonts w:ascii="Times New Roman" w:hAnsi="Times New Roman" w:cs="Times New Roman"/>
          <w:sz w:val="20"/>
          <w:szCs w:val="20"/>
        </w:rPr>
        <w:t>)</w:t>
      </w:r>
    </w:p>
    <w:p w14:paraId="7042BB7B" w14:textId="47E238B7" w:rsidR="00C549A4" w:rsidRPr="006F1D99" w:rsidRDefault="00C549A4" w:rsidP="00C549A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Pr="006F1D99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6F1D99">
        <w:rPr>
          <w:rFonts w:ascii="Times New Roman" w:hAnsi="Times New Roman" w:cs="Times New Roman"/>
          <w:sz w:val="20"/>
          <w:szCs w:val="20"/>
        </w:rPr>
        <w:t xml:space="preserve"> method that returns the name of the shape</w:t>
      </w:r>
    </w:p>
    <w:p w14:paraId="53F9AA03" w14:textId="16D58CE3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sz w:val="20"/>
          <w:szCs w:val="20"/>
        </w:rPr>
        <w:t xml:space="preserve">2. The </w:t>
      </w:r>
      <w:r w:rsidR="006F1D99" w:rsidRPr="006F1D99">
        <w:rPr>
          <w:sz w:val="20"/>
          <w:szCs w:val="20"/>
        </w:rPr>
        <w:t>Sphere</w:t>
      </w:r>
      <w:r w:rsidR="006F1D99" w:rsidRPr="006F1D99">
        <w:rPr>
          <w:sz w:val="20"/>
          <w:szCs w:val="20"/>
        </w:rPr>
        <w:t xml:space="preserve"> class </w:t>
      </w:r>
      <w:r w:rsidRPr="006F1D99">
        <w:rPr>
          <w:sz w:val="20"/>
          <w:szCs w:val="20"/>
        </w:rPr>
        <w:t>is a descendant of Shape. A sphere has a radius and its area</w:t>
      </w:r>
      <w:r w:rsidR="006F1D99" w:rsidRPr="006F1D99">
        <w:rPr>
          <w:sz w:val="20"/>
          <w:szCs w:val="20"/>
        </w:rPr>
        <w:t xml:space="preserve"> </w:t>
      </w:r>
      <w:r w:rsidRPr="006F1D99">
        <w:rPr>
          <w:sz w:val="20"/>
          <w:szCs w:val="20"/>
        </w:rPr>
        <w:t>(surface area) is given by the formula</w:t>
      </w:r>
      <w:r w:rsidR="006F1D99" w:rsidRPr="006F1D9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4π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F1D99">
        <w:rPr>
          <w:sz w:val="20"/>
          <w:szCs w:val="20"/>
        </w:rPr>
        <w:t>. Define similar classes for a rectangle and a cylinder. Both the</w:t>
      </w:r>
      <w:r w:rsidR="006F1D99" w:rsidRPr="006F1D99">
        <w:rPr>
          <w:sz w:val="20"/>
          <w:szCs w:val="20"/>
        </w:rPr>
        <w:t xml:space="preserve"> </w:t>
      </w:r>
      <w:r w:rsidRPr="006F1D99">
        <w:rPr>
          <w:sz w:val="20"/>
          <w:szCs w:val="20"/>
        </w:rPr>
        <w:t>Rectangle class and the Cylinder class are descendants of the Shape class. A rectangle is defined by its length and</w:t>
      </w:r>
    </w:p>
    <w:p w14:paraId="7F8AD57E" w14:textId="1EB79FD0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6F1D99">
        <w:rPr>
          <w:sz w:val="20"/>
          <w:szCs w:val="20"/>
        </w:rPr>
        <w:t>width</w:t>
      </w:r>
      <w:proofErr w:type="gramEnd"/>
      <w:r w:rsidRPr="006F1D99">
        <w:rPr>
          <w:sz w:val="20"/>
          <w:szCs w:val="20"/>
        </w:rPr>
        <w:t xml:space="preserve"> and its area is length times width. A cylinder is defined by a radius and height</w:t>
      </w:r>
      <w:r w:rsidR="006F1D99">
        <w:rPr>
          <w:sz w:val="20"/>
          <w:szCs w:val="20"/>
        </w:rPr>
        <w:t>,</w:t>
      </w:r>
      <w:r w:rsidRPr="006F1D99">
        <w:rPr>
          <w:sz w:val="20"/>
          <w:szCs w:val="20"/>
        </w:rPr>
        <w:t xml:space="preserve"> and its area (surface area) is</w:t>
      </w:r>
      <w:r w:rsidR="006F1D99" w:rsidRPr="006F1D9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r>
          <w:rPr>
            <w:rFonts w:ascii="Cambria Math" w:hAnsi="Cambria Math"/>
            <w:sz w:val="20"/>
            <w:szCs w:val="20"/>
          </w:rPr>
          <m:t>π</m:t>
        </m:r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</w:rPr>
          <m:t>+2</m:t>
        </m:r>
        <m:r>
          <w:rPr>
            <w:rFonts w:ascii="Cambria Math" w:hAnsi="Cambria Math"/>
            <w:sz w:val="20"/>
            <w:szCs w:val="20"/>
          </w:rPr>
          <m:t>π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F1D99">
        <w:rPr>
          <w:sz w:val="20"/>
          <w:szCs w:val="20"/>
        </w:rPr>
        <w:t>. Define the toString method in a way similar to that for the Sphere class.</w:t>
      </w:r>
    </w:p>
    <w:p w14:paraId="5D8CAC70" w14:textId="77777777" w:rsidR="006F1D99" w:rsidRPr="006F1D99" w:rsidRDefault="006F1D99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C2D3A96" w14:textId="3FECB8C5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sz w:val="20"/>
          <w:szCs w:val="20"/>
        </w:rPr>
        <w:t xml:space="preserve">3. The </w:t>
      </w:r>
      <w:r w:rsidR="003F39AE" w:rsidRPr="006F1D99">
        <w:rPr>
          <w:sz w:val="20"/>
          <w:szCs w:val="20"/>
        </w:rPr>
        <w:t>Paint</w:t>
      </w:r>
      <w:r w:rsidR="003F39AE" w:rsidRPr="006F1D99">
        <w:rPr>
          <w:sz w:val="20"/>
          <w:szCs w:val="20"/>
        </w:rPr>
        <w:t xml:space="preserve"> </w:t>
      </w:r>
      <w:r w:rsidR="006F1D99" w:rsidRPr="006F1D99">
        <w:rPr>
          <w:sz w:val="20"/>
          <w:szCs w:val="20"/>
        </w:rPr>
        <w:t xml:space="preserve">class represents </w:t>
      </w:r>
      <w:r w:rsidRPr="006F1D99">
        <w:rPr>
          <w:sz w:val="20"/>
          <w:szCs w:val="20"/>
        </w:rPr>
        <w:t xml:space="preserve">a type of paint (which </w:t>
      </w:r>
      <w:proofErr w:type="gramStart"/>
      <w:r w:rsidRPr="006F1D99">
        <w:rPr>
          <w:sz w:val="20"/>
          <w:szCs w:val="20"/>
        </w:rPr>
        <w:t>has a "</w:t>
      </w:r>
      <w:proofErr w:type="gramEnd"/>
      <w:r w:rsidRPr="006F1D99">
        <w:rPr>
          <w:sz w:val="20"/>
          <w:szCs w:val="20"/>
        </w:rPr>
        <w:t>coverage" and a method to compute the amount</w:t>
      </w:r>
    </w:p>
    <w:p w14:paraId="3068A9C0" w14:textId="39A93385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6F1D99">
        <w:rPr>
          <w:sz w:val="20"/>
          <w:szCs w:val="20"/>
        </w:rPr>
        <w:t>of</w:t>
      </w:r>
      <w:proofErr w:type="gramEnd"/>
      <w:r w:rsidRPr="006F1D99">
        <w:rPr>
          <w:sz w:val="20"/>
          <w:szCs w:val="20"/>
        </w:rPr>
        <w:t xml:space="preserve"> paint needed to paint a shape). Correct the return statement in the amount method so the correct amount will be</w:t>
      </w:r>
      <w:r w:rsidR="006F1D99" w:rsidRPr="006F1D99">
        <w:rPr>
          <w:sz w:val="20"/>
          <w:szCs w:val="20"/>
        </w:rPr>
        <w:t xml:space="preserve"> </w:t>
      </w:r>
      <w:r w:rsidRPr="006F1D99">
        <w:rPr>
          <w:sz w:val="20"/>
          <w:szCs w:val="20"/>
        </w:rPr>
        <w:t>returned. Use the fact that the amount of paint needed is the area of the shape divided by the coverage for the paint.</w:t>
      </w:r>
      <w:r w:rsidR="006F1D99" w:rsidRPr="006F1D99">
        <w:rPr>
          <w:sz w:val="20"/>
          <w:szCs w:val="20"/>
        </w:rPr>
        <w:t xml:space="preserve"> </w:t>
      </w:r>
      <w:r w:rsidRPr="006F1D99">
        <w:rPr>
          <w:sz w:val="20"/>
          <w:szCs w:val="20"/>
        </w:rPr>
        <w:t>(NOTE: Leave the print statement - it is there for illustration purposes, so you can see the method operating on</w:t>
      </w:r>
      <w:r w:rsidR="006F1D99" w:rsidRPr="006F1D99">
        <w:rPr>
          <w:sz w:val="20"/>
          <w:szCs w:val="20"/>
        </w:rPr>
        <w:t xml:space="preserve"> </w:t>
      </w:r>
      <w:r w:rsidRPr="006F1D99">
        <w:rPr>
          <w:sz w:val="20"/>
          <w:szCs w:val="20"/>
        </w:rPr>
        <w:t>different types of Shape objects.)</w:t>
      </w:r>
    </w:p>
    <w:p w14:paraId="2B2A3A07" w14:textId="77777777" w:rsidR="006F1D99" w:rsidRPr="006F1D99" w:rsidRDefault="006F1D99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4244E29" w14:textId="72435A5C" w:rsidR="00C549A4" w:rsidRPr="006F1D99" w:rsidRDefault="00C549A4" w:rsidP="00C549A4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sz w:val="20"/>
          <w:szCs w:val="20"/>
        </w:rPr>
        <w:t xml:space="preserve">4. The </w:t>
      </w:r>
      <w:proofErr w:type="spellStart"/>
      <w:r w:rsidR="003F39AE" w:rsidRPr="006F1D99">
        <w:rPr>
          <w:sz w:val="20"/>
          <w:szCs w:val="20"/>
        </w:rPr>
        <w:t>PaintThings</w:t>
      </w:r>
      <w:proofErr w:type="spellEnd"/>
      <w:r w:rsidR="003F39AE" w:rsidRPr="006F1D99">
        <w:rPr>
          <w:sz w:val="20"/>
          <w:szCs w:val="20"/>
        </w:rPr>
        <w:t xml:space="preserve"> </w:t>
      </w:r>
      <w:r w:rsidR="006F1D99" w:rsidRPr="006F1D99">
        <w:rPr>
          <w:sz w:val="20"/>
          <w:szCs w:val="20"/>
        </w:rPr>
        <w:t xml:space="preserve">class </w:t>
      </w:r>
      <w:r w:rsidRPr="006F1D99">
        <w:rPr>
          <w:sz w:val="20"/>
          <w:szCs w:val="20"/>
        </w:rPr>
        <w:t>computes the amount of paint needed to paint various shapes. A</w:t>
      </w:r>
      <w:r w:rsidR="006F1D99" w:rsidRPr="006F1D99">
        <w:rPr>
          <w:sz w:val="20"/>
          <w:szCs w:val="20"/>
        </w:rPr>
        <w:t xml:space="preserve"> P</w:t>
      </w:r>
      <w:r w:rsidRPr="006F1D99">
        <w:rPr>
          <w:sz w:val="20"/>
          <w:szCs w:val="20"/>
        </w:rPr>
        <w:t>aint object has been instantiated. Add the following to complete the program:</w:t>
      </w:r>
    </w:p>
    <w:p w14:paraId="7A16C328" w14:textId="77777777" w:rsidR="006F1D99" w:rsidRPr="006F1D99" w:rsidRDefault="00C549A4" w:rsidP="00C549A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 xml:space="preserve">Instantiate the three shape objects: </w:t>
      </w:r>
      <w:r w:rsidRPr="003F39AE">
        <w:rPr>
          <w:rFonts w:ascii="Courier New" w:hAnsi="Courier New" w:cs="Courier New"/>
          <w:sz w:val="20"/>
          <w:szCs w:val="20"/>
        </w:rPr>
        <w:t>deck</w:t>
      </w:r>
      <w:r w:rsidRPr="006F1D99">
        <w:rPr>
          <w:rFonts w:ascii="Times New Roman" w:hAnsi="Times New Roman" w:cs="Times New Roman"/>
          <w:sz w:val="20"/>
          <w:szCs w:val="20"/>
        </w:rPr>
        <w:t xml:space="preserve"> to be a 20 by 35 foot rectangle, </w:t>
      </w:r>
      <w:proofErr w:type="spellStart"/>
      <w:r w:rsidRPr="003F39AE">
        <w:rPr>
          <w:rFonts w:ascii="Courier New" w:hAnsi="Courier New" w:cs="Courier New"/>
          <w:sz w:val="20"/>
          <w:szCs w:val="20"/>
        </w:rPr>
        <w:t>bigBall</w:t>
      </w:r>
      <w:proofErr w:type="spellEnd"/>
      <w:r w:rsidRPr="006F1D99">
        <w:rPr>
          <w:rFonts w:ascii="Times New Roman" w:hAnsi="Times New Roman" w:cs="Times New Roman"/>
          <w:sz w:val="20"/>
          <w:szCs w:val="20"/>
        </w:rPr>
        <w:t xml:space="preserve"> to be a sphere of radius 15, and</w:t>
      </w:r>
      <w:r w:rsidR="006F1D99" w:rsidRPr="006F1D99">
        <w:rPr>
          <w:rFonts w:ascii="Times New Roman" w:hAnsi="Times New Roman" w:cs="Times New Roman"/>
          <w:sz w:val="20"/>
          <w:szCs w:val="20"/>
        </w:rPr>
        <w:t xml:space="preserve"> </w:t>
      </w:r>
      <w:r w:rsidRPr="003F39AE">
        <w:rPr>
          <w:rFonts w:ascii="Courier New" w:hAnsi="Courier New" w:cs="Courier New"/>
          <w:sz w:val="20"/>
          <w:szCs w:val="20"/>
        </w:rPr>
        <w:t>tank</w:t>
      </w:r>
      <w:r w:rsidRPr="006F1D99">
        <w:rPr>
          <w:rFonts w:ascii="Times New Roman" w:hAnsi="Times New Roman" w:cs="Times New Roman"/>
          <w:sz w:val="20"/>
          <w:szCs w:val="20"/>
        </w:rPr>
        <w:t xml:space="preserve"> to be a cylinder of radius 10 and height 30.</w:t>
      </w:r>
    </w:p>
    <w:p w14:paraId="39EAE0A7" w14:textId="77777777" w:rsidR="006F1D99" w:rsidRPr="006F1D99" w:rsidRDefault="00C549A4" w:rsidP="00C549A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>Make the appropriate method calls to assign the correct values to the three amount variables.</w:t>
      </w:r>
    </w:p>
    <w:p w14:paraId="52C257CE" w14:textId="13E1C945" w:rsidR="00C549A4" w:rsidRPr="006F1D99" w:rsidRDefault="00C549A4" w:rsidP="00C549A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</w:rPr>
      </w:pPr>
      <w:r w:rsidRPr="006F1D99">
        <w:rPr>
          <w:rFonts w:ascii="Times New Roman" w:hAnsi="Times New Roman" w:cs="Times New Roman"/>
          <w:sz w:val="20"/>
          <w:szCs w:val="20"/>
        </w:rPr>
        <w:t>Run the program and test it. You should see polymorphism in action as the amount method computes the</w:t>
      </w:r>
      <w:r w:rsidR="006F1D99" w:rsidRPr="006F1D99">
        <w:rPr>
          <w:rFonts w:ascii="Times New Roman" w:hAnsi="Times New Roman" w:cs="Times New Roman"/>
          <w:sz w:val="20"/>
          <w:szCs w:val="20"/>
        </w:rPr>
        <w:t xml:space="preserve"> </w:t>
      </w:r>
      <w:r w:rsidRPr="006F1D99">
        <w:rPr>
          <w:rFonts w:ascii="Times New Roman" w:hAnsi="Times New Roman" w:cs="Times New Roman"/>
          <w:sz w:val="20"/>
          <w:szCs w:val="20"/>
        </w:rPr>
        <w:t>amount of paint for various shapes.</w:t>
      </w:r>
      <w:bookmarkStart w:id="0" w:name="_GoBack"/>
      <w:bookmarkEnd w:id="0"/>
    </w:p>
    <w:p w14:paraId="0D7CE64C" w14:textId="77777777" w:rsidR="00C549A4" w:rsidRPr="00581341" w:rsidRDefault="00C549A4" w:rsidP="00C549A4">
      <w:pPr>
        <w:rPr>
          <w:b/>
          <w:bCs/>
          <w:sz w:val="36"/>
          <w:szCs w:val="36"/>
        </w:rPr>
      </w:pPr>
    </w:p>
    <w:sectPr w:rsidR="00C549A4" w:rsidRPr="005813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FE9"/>
    <w:multiLevelType w:val="hybridMultilevel"/>
    <w:tmpl w:val="89167756"/>
    <w:lvl w:ilvl="0" w:tplc="77CC5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0C2"/>
    <w:multiLevelType w:val="hybridMultilevel"/>
    <w:tmpl w:val="BAFA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E45F9"/>
    <w:multiLevelType w:val="hybridMultilevel"/>
    <w:tmpl w:val="87F66E06"/>
    <w:lvl w:ilvl="0" w:tplc="ECF284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56BD7"/>
    <w:multiLevelType w:val="hybridMultilevel"/>
    <w:tmpl w:val="10F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50D39"/>
    <w:multiLevelType w:val="hybridMultilevel"/>
    <w:tmpl w:val="01B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41EB0"/>
    <w:multiLevelType w:val="hybridMultilevel"/>
    <w:tmpl w:val="535E9696"/>
    <w:lvl w:ilvl="0" w:tplc="7B3E74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2E2C50"/>
    <w:multiLevelType w:val="hybridMultilevel"/>
    <w:tmpl w:val="5162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833EB"/>
    <w:multiLevelType w:val="hybridMultilevel"/>
    <w:tmpl w:val="19B8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20D5F"/>
    <w:multiLevelType w:val="hybridMultilevel"/>
    <w:tmpl w:val="46A0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079C9"/>
    <w:multiLevelType w:val="hybridMultilevel"/>
    <w:tmpl w:val="F38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64EA5"/>
    <w:multiLevelType w:val="hybridMultilevel"/>
    <w:tmpl w:val="0B005418"/>
    <w:lvl w:ilvl="0" w:tplc="C9CAE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CB"/>
    <w:rsid w:val="00015132"/>
    <w:rsid w:val="00032426"/>
    <w:rsid w:val="00057B1C"/>
    <w:rsid w:val="00070AA8"/>
    <w:rsid w:val="00084AE0"/>
    <w:rsid w:val="00093510"/>
    <w:rsid w:val="000E586F"/>
    <w:rsid w:val="00156D11"/>
    <w:rsid w:val="00157EE5"/>
    <w:rsid w:val="00160D83"/>
    <w:rsid w:val="001632E4"/>
    <w:rsid w:val="00163E25"/>
    <w:rsid w:val="00197DAB"/>
    <w:rsid w:val="001C489D"/>
    <w:rsid w:val="001C5A36"/>
    <w:rsid w:val="001E343F"/>
    <w:rsid w:val="001F7EC2"/>
    <w:rsid w:val="00206172"/>
    <w:rsid w:val="002757BF"/>
    <w:rsid w:val="002A0DA8"/>
    <w:rsid w:val="002A1D18"/>
    <w:rsid w:val="002A271B"/>
    <w:rsid w:val="002A7277"/>
    <w:rsid w:val="002B595F"/>
    <w:rsid w:val="003243B2"/>
    <w:rsid w:val="00356F8B"/>
    <w:rsid w:val="00390ADA"/>
    <w:rsid w:val="003C4C6A"/>
    <w:rsid w:val="003C766C"/>
    <w:rsid w:val="003F39AE"/>
    <w:rsid w:val="00400D22"/>
    <w:rsid w:val="004258C6"/>
    <w:rsid w:val="00427225"/>
    <w:rsid w:val="0042788A"/>
    <w:rsid w:val="0043630B"/>
    <w:rsid w:val="00482873"/>
    <w:rsid w:val="004B3670"/>
    <w:rsid w:val="004D378B"/>
    <w:rsid w:val="004E30B7"/>
    <w:rsid w:val="0050669D"/>
    <w:rsid w:val="0052216E"/>
    <w:rsid w:val="005303B2"/>
    <w:rsid w:val="00577025"/>
    <w:rsid w:val="00581341"/>
    <w:rsid w:val="00592FE4"/>
    <w:rsid w:val="005E5D22"/>
    <w:rsid w:val="005F1073"/>
    <w:rsid w:val="00676AC2"/>
    <w:rsid w:val="00695C30"/>
    <w:rsid w:val="006C3412"/>
    <w:rsid w:val="006F1D99"/>
    <w:rsid w:val="00720F26"/>
    <w:rsid w:val="00743A5B"/>
    <w:rsid w:val="0074746F"/>
    <w:rsid w:val="00757F2D"/>
    <w:rsid w:val="00787A13"/>
    <w:rsid w:val="007A79BB"/>
    <w:rsid w:val="007C5023"/>
    <w:rsid w:val="00816592"/>
    <w:rsid w:val="00817C62"/>
    <w:rsid w:val="00834AE8"/>
    <w:rsid w:val="0083777C"/>
    <w:rsid w:val="008812A4"/>
    <w:rsid w:val="00885D32"/>
    <w:rsid w:val="00886E80"/>
    <w:rsid w:val="00893DA5"/>
    <w:rsid w:val="00927C1B"/>
    <w:rsid w:val="00957F6B"/>
    <w:rsid w:val="009727CB"/>
    <w:rsid w:val="00975B65"/>
    <w:rsid w:val="009874DD"/>
    <w:rsid w:val="00996257"/>
    <w:rsid w:val="00A128CA"/>
    <w:rsid w:val="00A20307"/>
    <w:rsid w:val="00A30A5C"/>
    <w:rsid w:val="00A342DD"/>
    <w:rsid w:val="00A44330"/>
    <w:rsid w:val="00A70C31"/>
    <w:rsid w:val="00A82FF0"/>
    <w:rsid w:val="00A86B40"/>
    <w:rsid w:val="00A95B9B"/>
    <w:rsid w:val="00AD7B0E"/>
    <w:rsid w:val="00B1176A"/>
    <w:rsid w:val="00B16DC5"/>
    <w:rsid w:val="00B20C47"/>
    <w:rsid w:val="00B5007C"/>
    <w:rsid w:val="00B92FD7"/>
    <w:rsid w:val="00B93564"/>
    <w:rsid w:val="00B941F9"/>
    <w:rsid w:val="00BE5F43"/>
    <w:rsid w:val="00BF5C21"/>
    <w:rsid w:val="00C12808"/>
    <w:rsid w:val="00C20D21"/>
    <w:rsid w:val="00C249B9"/>
    <w:rsid w:val="00C53A77"/>
    <w:rsid w:val="00C549A4"/>
    <w:rsid w:val="00C579A9"/>
    <w:rsid w:val="00C7157A"/>
    <w:rsid w:val="00CB2E25"/>
    <w:rsid w:val="00CB4A77"/>
    <w:rsid w:val="00CD6FBE"/>
    <w:rsid w:val="00CF33A5"/>
    <w:rsid w:val="00D3325D"/>
    <w:rsid w:val="00D52855"/>
    <w:rsid w:val="00D61C33"/>
    <w:rsid w:val="00E03F9E"/>
    <w:rsid w:val="00E373BB"/>
    <w:rsid w:val="00E50A36"/>
    <w:rsid w:val="00F31927"/>
    <w:rsid w:val="00F47227"/>
    <w:rsid w:val="00F66BDC"/>
    <w:rsid w:val="00F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0A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BF5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A0D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E5D2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1D99"/>
    <w:rPr>
      <w:color w:val="808080"/>
    </w:rPr>
  </w:style>
  <w:style w:type="paragraph" w:styleId="BalloonText">
    <w:name w:val="Balloon Text"/>
    <w:basedOn w:val="Normal"/>
    <w:link w:val="BalloonTextChar"/>
    <w:rsid w:val="006F1D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1D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2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rsid w:val="00BF5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A0D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5E5D2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1D99"/>
    <w:rPr>
      <w:color w:val="808080"/>
    </w:rPr>
  </w:style>
  <w:style w:type="paragraph" w:styleId="BalloonText">
    <w:name w:val="Balloon Text"/>
    <w:basedOn w:val="Normal"/>
    <w:link w:val="BalloonTextChar"/>
    <w:rsid w:val="006F1D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1D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NormalO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Settings\admin\Application Data\Microsoft\Templates\NormalOld.dot</Template>
  <TotalTime>24</TotalTime>
  <Pages>3</Pages>
  <Words>783</Words>
  <Characters>4465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NYCDOE</dc:creator>
  <cp:lastModifiedBy>David Coulombe</cp:lastModifiedBy>
  <cp:revision>6</cp:revision>
  <cp:lastPrinted>2015-02-05T15:25:00Z</cp:lastPrinted>
  <dcterms:created xsi:type="dcterms:W3CDTF">2016-03-15T19:56:00Z</dcterms:created>
  <dcterms:modified xsi:type="dcterms:W3CDTF">2016-03-16T14:00:00Z</dcterms:modified>
</cp:coreProperties>
</file>