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Journal</w:t>
      </w:r>
    </w:p>
    <w:p>
      <w:pPr>
        <w:pStyle w:val="Author"/>
      </w:pPr>
      <w:r>
        <w:t xml:space="preserve">Odelia</w:t>
      </w:r>
    </w:p>
    <w:p>
      <w:pPr>
        <w:pStyle w:val="Date"/>
      </w:pPr>
      <w:r>
        <w:t xml:space="preserve">3/12/2021</w:t>
      </w:r>
    </w:p>
    <w:bookmarkStart w:id="26" w:name="week-3"/>
    <w:p>
      <w:pPr>
        <w:pStyle w:val="Heading1"/>
      </w:pPr>
      <w:r>
        <w:rPr>
          <w:i/>
        </w:rPr>
        <w:t xml:space="preserve">Week 3</w:t>
      </w:r>
    </w:p>
    <w:p>
      <w:pPr>
        <w:pStyle w:val="FirstParagraph"/>
      </w:pPr>
      <w:r>
        <w:t xml:space="preserve">Week 3’s workbook was by far the hardest to complete and possibly one of the easier ones out of the course.</w:t>
      </w:r>
    </w:p>
    <w:bookmarkStart w:id="25" w:name="hurdles"/>
    <w:p>
      <w:pPr>
        <w:pStyle w:val="Heading2"/>
      </w:pPr>
      <w:r>
        <w:rPr>
          <w:i/>
        </w:rPr>
        <w:t xml:space="preserve">Hurdles</w:t>
      </w:r>
    </w:p>
    <w:p>
      <w:pPr>
        <w:pStyle w:val="FirstParagraph"/>
      </w:pPr>
      <w:r>
        <w:t xml:space="preserve">The first hurdle I met was to add a facet to the graph by which the groups are represented specifically by shapes. Adding a facet was easy enough but the problem was adding a 7th shape to the 7th group. This would not be an issue if the groups are represented by colours but as ggplot only defines up to 6 different symbols automatically, my 7th group would not be represented by any shape. Hence, the data points would not be visually plotted. After a little search with my friends, I learnt that I had to specify the values manually using scale_shape_manual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r>
        <w:t xml:space="preserve">The second hurdle was one I wrecked my brain for the entire day on but I finally did it -&gt; having to convert a variable to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  <w:r>
        <w:t xml:space="preserve">. Searches online and brainstorming with my friends, even trying out codes on my own could not solve this issue I had but alas, I found the solution</w:t>
      </w:r>
      <w:r>
        <w:rPr>
          <w:rStyle w:val="FootnoteReference"/>
        </w:rPr>
        <w:footnoteReference w:id="22"/>
      </w:r>
      <w:r>
        <w:t xml:space="preserve">! I learnt many stuff in the process - like using class() to check if the data is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  <w:r>
        <w:t xml:space="preserve">, and different variations of transforming data such as the</w:t>
      </w:r>
      <w:r>
        <w:t xml:space="preserve"> </w:t>
      </w:r>
      <w:r>
        <w:t xml:space="preserve">“</w:t>
      </w:r>
      <w:r>
        <w:t xml:space="preserve">mutate_at</w:t>
      </w:r>
      <w:r>
        <w:t xml:space="preserve">”</w:t>
      </w:r>
      <w:r>
        <w:t xml:space="preserve"> </w:t>
      </w:r>
      <w:r>
        <w:t xml:space="preserve">function.</w:t>
      </w:r>
    </w:p>
    <w:bookmarkStart w:id="24" w:name="end-of-workbook"/>
    <w:p>
      <w:pPr>
        <w:pStyle w:val="Heading3"/>
      </w:pPr>
      <w:r>
        <w:rPr>
          <w:i/>
        </w:rPr>
        <w:t xml:space="preserve">End of workbook</w:t>
      </w:r>
    </w:p>
    <w:p>
      <w:pPr>
        <w:pStyle w:val="FirstParagraph"/>
      </w:pPr>
      <w:r>
        <w:t xml:space="preserve">I realised in the process that I really do not have the knack for coding but as much as it frustrates me to no end, the satisfaction of reaching a positive outcome after all the hardwork was one of the best feelings ever! I am also glad that I can share this feeling with my friends as we work, struggle, and solve together.</w:t>
      </w:r>
    </w:p>
    <w:p>
      <w:pPr>
        <w:pStyle w:val="BodyText"/>
      </w:pPr>
      <w:r>
        <w:t xml:space="preserve">nb: Thanks Joe for helping me to solve my issue of not having my plots appear after knitting!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https://stackoverflow.com/questions/26223857/more-than-six-shapes-in-ggplot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was what seemed like a bible to me at that point -&gt;</w:t>
      </w:r>
      <w:r>
        <w:t xml:space="preserve"> </w:t>
      </w:r>
      <w:hyperlink r:id="rId23">
        <w:r>
          <w:rPr>
            <w:rStyle w:val="Hyperlink"/>
          </w:rPr>
          <w:t xml:space="preserve">https://stackoverflow.com/questions/19116442/how-to-convert-factor-to-numeric-in-r-without-nas-introduced-by-coercion-warning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ackoverflow.com/questions/19116442/how-to-convert-factor-to-numeric-in-r-without-nas-introduced-by-coercion-warning" TargetMode="External" /><Relationship Type="http://schemas.openxmlformats.org/officeDocument/2006/relationships/hyperlink" Id="rId21" Target="https://stackoverflow.com/questions/26223857/more-than-six-shapes-in-ggplo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tackoverflow.com/questions/19116442/how-to-convert-factor-to-numeric-in-r-without-nas-introduced-by-coercion-warning" TargetMode="External" /><Relationship Type="http://schemas.openxmlformats.org/officeDocument/2006/relationships/hyperlink" Id="rId21" Target="https://stackoverflow.com/questions/26223857/more-than-six-shapes-in-gg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Journal</dc:title>
  <dc:creator>Odelia</dc:creator>
  <cp:keywords/>
  <dcterms:created xsi:type="dcterms:W3CDTF">2021-03-12T03:55:56Z</dcterms:created>
  <dcterms:modified xsi:type="dcterms:W3CDTF">2021-03-12T03:55:56Z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3/12/2021</vt:lpwstr>
  </property>
  <property fmtid="{D5CDD505-2E9C-101B-9397-08002B2CF9AE}" pid="3" name="output">
    <vt:lpwstr/>
  </property>
</Properties>
</file>