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75" w:rsidRPr="00BB1775" w:rsidRDefault="00BB1775">
      <w:pPr>
        <w:rPr>
          <w:u w:val="single"/>
        </w:rPr>
      </w:pPr>
      <w:r w:rsidRPr="00BB1775">
        <w:rPr>
          <w:u w:val="single"/>
        </w:rPr>
        <w:t>Ejercitación</w:t>
      </w:r>
      <w:r>
        <w:rPr>
          <w:u w:val="single"/>
        </w:rPr>
        <w:t>:</w:t>
      </w:r>
    </w:p>
    <w:p w:rsidR="00BB1775" w:rsidRDefault="00BB1775"/>
    <w:p w:rsidR="00812828" w:rsidRPr="00BB1775" w:rsidRDefault="00812828">
      <w:pPr>
        <w:rPr>
          <w:i/>
          <w:color w:val="4F81BD" w:themeColor="accent1"/>
        </w:rPr>
      </w:pPr>
      <w:r>
        <w:t xml:space="preserve">Aplicar los scripts </w:t>
      </w:r>
      <w:r w:rsidRPr="00BB1775">
        <w:rPr>
          <w:i/>
          <w:color w:val="4F81BD" w:themeColor="accent1"/>
        </w:rPr>
        <w:t>musica</w:t>
      </w:r>
      <w:r w:rsidR="00BB1775" w:rsidRPr="00BB1775">
        <w:rPr>
          <w:i/>
          <w:color w:val="4F81BD" w:themeColor="accent1"/>
        </w:rPr>
        <w:t>4.m</w:t>
      </w:r>
      <w:r>
        <w:t xml:space="preserve"> y </w:t>
      </w:r>
      <w:proofErr w:type="spellStart"/>
      <w:r w:rsidRPr="00BB1775">
        <w:rPr>
          <w:i/>
          <w:color w:val="4F81BD" w:themeColor="accent1"/>
        </w:rPr>
        <w:t>seriefumus.m</w:t>
      </w:r>
      <w:proofErr w:type="spellEnd"/>
      <w:r>
        <w:t xml:space="preserve"> para obtener señales con </w:t>
      </w:r>
      <w:r w:rsidR="00BB1775">
        <w:t xml:space="preserve">la </w:t>
      </w:r>
      <w:r>
        <w:t xml:space="preserve">síntesis de 7 componentes de las notas musicales: </w:t>
      </w:r>
      <w:proofErr w:type="spellStart"/>
      <w:r>
        <w:t>a</w:t>
      </w:r>
      <w:proofErr w:type="gramStart"/>
      <w:r>
        <w:t>,b,cs,d,e</w:t>
      </w:r>
      <w:proofErr w:type="spellEnd"/>
      <w:proofErr w:type="gramEnd"/>
      <w:r>
        <w:t xml:space="preserve"> y fs.</w:t>
      </w:r>
      <w:r w:rsidR="00BB1775">
        <w:t xml:space="preserve"> Modificar el script </w:t>
      </w:r>
      <w:r w:rsidR="00BB1775" w:rsidRPr="00BB1775">
        <w:rPr>
          <w:i/>
          <w:color w:val="4F81BD" w:themeColor="accent1"/>
        </w:rPr>
        <w:t>musica4.m</w:t>
      </w:r>
      <w:r w:rsidR="00BB1775">
        <w:t xml:space="preserve"> para obtener una figura con la nota musical original y la nota sintetizada superpuesta. Presentar en la carpeta los resultados para cada nota musical.  Hacer la síntesis con 14 componentes y observar si hay diferencias significativas.  Probar el sonido de las notas sintetizadas con el script </w:t>
      </w:r>
      <w:r w:rsidR="00BB1775" w:rsidRPr="00BB1775">
        <w:rPr>
          <w:i/>
          <w:color w:val="4F81BD" w:themeColor="accent1"/>
        </w:rPr>
        <w:t>nota3.m</w:t>
      </w:r>
    </w:p>
    <w:sectPr w:rsidR="00812828" w:rsidRPr="00BB1775" w:rsidSect="00473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812828"/>
    <w:rsid w:val="004739B7"/>
    <w:rsid w:val="004D3068"/>
    <w:rsid w:val="00812828"/>
    <w:rsid w:val="008E2988"/>
    <w:rsid w:val="00B0044C"/>
    <w:rsid w:val="00BB1775"/>
    <w:rsid w:val="00BD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9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2020-09-15T22:06:00Z</dcterms:created>
  <dcterms:modified xsi:type="dcterms:W3CDTF">2020-09-15T22:07:00Z</dcterms:modified>
</cp:coreProperties>
</file>