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9743F" w:rsidP="00A2622D">
            <w:pPr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132A7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132A7" w:rsidP="00A2622D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67C68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7F6C5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404D17" w:rsidP="007F6C5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132A7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7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C457F3">
            <w:pPr>
              <w:ind w:left="-119" w:right="-233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16149F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2A7592" w:rsidRPr="00B516C7" w:rsidRDefault="002A7592" w:rsidP="00567C6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567C68">
              <w:rPr>
                <w:rFonts w:ascii="Arial Narrow" w:hAnsi="Arial Narrow"/>
                <w:sz w:val="16"/>
                <w:szCs w:val="16"/>
              </w:rPr>
              <w:t>Resolución de conflictos en el ICV</w:t>
            </w:r>
          </w:p>
        </w:tc>
        <w:tc>
          <w:tcPr>
            <w:tcW w:w="5059" w:type="dxa"/>
            <w:shd w:val="clear" w:color="auto" w:fill="auto"/>
          </w:tcPr>
          <w:p w:rsidR="00516AD2" w:rsidRPr="00B516C7" w:rsidRDefault="00AB688B" w:rsidP="00567C68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Analizo </w:t>
            </w:r>
            <w:r w:rsidR="00260AD6">
              <w:rPr>
                <w:sz w:val="16"/>
                <w:szCs w:val="16"/>
                <w:lang w:val="es-ES" w:eastAsia="es-ES"/>
              </w:rPr>
              <w:t>los conflictos y dispongo de argumentos y herramientas para ser un agente de paz.</w:t>
            </w:r>
          </w:p>
        </w:tc>
        <w:tc>
          <w:tcPr>
            <w:tcW w:w="4694" w:type="dxa"/>
          </w:tcPr>
          <w:p w:rsidR="00516AD2" w:rsidRPr="00B516C7" w:rsidRDefault="00AB688B" w:rsidP="00567C68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Destaco </w:t>
            </w:r>
            <w:r w:rsidR="00260AD6">
              <w:rPr>
                <w:sz w:val="16"/>
                <w:szCs w:val="16"/>
                <w:lang w:val="es-ES" w:eastAsia="es-ES"/>
              </w:rPr>
              <w:t>y realizo soluciones para el desarrollo pacífico de los conflictos de una forma sana.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253FC3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A7592">
              <w:rPr>
                <w:rFonts w:ascii="Arial Narrow" w:hAnsi="Arial Narrow"/>
                <w:sz w:val="16"/>
                <w:szCs w:val="16"/>
              </w:rPr>
              <w:t xml:space="preserve">Saber conocer. </w:t>
            </w:r>
          </w:p>
          <w:p w:rsidR="002A7592" w:rsidRDefault="002A7592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A7592" w:rsidRDefault="002A759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2A7592" w:rsidRDefault="002A7592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A7592" w:rsidRPr="00B516C7" w:rsidRDefault="002A759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Saber ser. </w:t>
            </w:r>
          </w:p>
        </w:tc>
        <w:tc>
          <w:tcPr>
            <w:tcW w:w="7917" w:type="dxa"/>
            <w:shd w:val="clear" w:color="auto" w:fill="auto"/>
          </w:tcPr>
          <w:p w:rsidR="00730ECF" w:rsidRDefault="00730EC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Identifico las </w:t>
            </w:r>
            <w:r w:rsidR="00260AD6">
              <w:rPr>
                <w:rFonts w:ascii="Arial Narrow" w:hAnsi="Arial Narrow"/>
                <w:sz w:val="16"/>
                <w:szCs w:val="16"/>
              </w:rPr>
              <w:t xml:space="preserve">formas de pensar y actuar de las personas que se encuentran a </w:t>
            </w:r>
            <w:proofErr w:type="gramStart"/>
            <w:r w:rsidR="00260AD6">
              <w:rPr>
                <w:rFonts w:ascii="Arial Narrow" w:hAnsi="Arial Narrow"/>
                <w:sz w:val="16"/>
                <w:szCs w:val="16"/>
              </w:rPr>
              <w:t>mi</w:t>
            </w:r>
            <w:proofErr w:type="gramEnd"/>
            <w:r w:rsidR="00260AD6">
              <w:rPr>
                <w:rFonts w:ascii="Arial Narrow" w:hAnsi="Arial Narrow"/>
                <w:sz w:val="16"/>
                <w:szCs w:val="16"/>
              </w:rPr>
              <w:t xml:space="preserve"> alrededor.</w:t>
            </w:r>
          </w:p>
          <w:p w:rsidR="00567C68" w:rsidRDefault="00567C68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730ECF" w:rsidRDefault="00730EC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Relaciono </w:t>
            </w:r>
            <w:r w:rsidR="00260AD6">
              <w:rPr>
                <w:rFonts w:ascii="Arial Narrow" w:hAnsi="Arial Narrow"/>
                <w:sz w:val="16"/>
                <w:szCs w:val="16"/>
              </w:rPr>
              <w:t>los conflictos en el aula de clases y ayudo pacíficamente a solucionarlos.</w:t>
            </w:r>
          </w:p>
          <w:p w:rsidR="00730ECF" w:rsidRDefault="00730ECF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730ECF" w:rsidRPr="00B516C7" w:rsidRDefault="00730ECF" w:rsidP="00567C6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Valoro la </w:t>
            </w:r>
            <w:r w:rsidR="00260AD6">
              <w:rPr>
                <w:rFonts w:ascii="Arial Narrow" w:hAnsi="Arial Narrow"/>
                <w:sz w:val="16"/>
                <w:szCs w:val="16"/>
              </w:rPr>
              <w:t>importancia de contribuir con soluciones pacíficas de conflictos analizados.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4417F">
        <w:trPr>
          <w:trHeight w:val="515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8134D1" w:rsidP="00730EC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Este proyecto se trabajará durante todo el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período .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 La realización del mismo, deberá contribuir a la solución pacífica del conflicto analizado y, de ninguna manera, debe ser enfocado como un catalizador del mismo.  Se desarrollará en equipos de trabajo.  Se deben hacer entregas parciales y finales de los casos analizados.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730ECF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E458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 de Julio – 7 de sept.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2A759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E458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 de sept.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F6C5F" w:rsidRDefault="007F6C5F">
      <w:bookmarkStart w:id="0" w:name="_GoBack"/>
      <w:bookmarkEnd w:id="0"/>
    </w:p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132A7"/>
    <w:rsid w:val="0016149F"/>
    <w:rsid w:val="001769C0"/>
    <w:rsid w:val="001D1216"/>
    <w:rsid w:val="00202D24"/>
    <w:rsid w:val="0024450E"/>
    <w:rsid w:val="00253FC3"/>
    <w:rsid w:val="00254ECB"/>
    <w:rsid w:val="00260AD6"/>
    <w:rsid w:val="002A7592"/>
    <w:rsid w:val="002C3D32"/>
    <w:rsid w:val="002D2FB6"/>
    <w:rsid w:val="002E7337"/>
    <w:rsid w:val="002F2D6E"/>
    <w:rsid w:val="00365E1D"/>
    <w:rsid w:val="003973D9"/>
    <w:rsid w:val="003D629D"/>
    <w:rsid w:val="00404D17"/>
    <w:rsid w:val="004966E7"/>
    <w:rsid w:val="004B4EF6"/>
    <w:rsid w:val="004C7356"/>
    <w:rsid w:val="00516AD2"/>
    <w:rsid w:val="00533958"/>
    <w:rsid w:val="00567C68"/>
    <w:rsid w:val="00584A09"/>
    <w:rsid w:val="00601868"/>
    <w:rsid w:val="00601880"/>
    <w:rsid w:val="00635328"/>
    <w:rsid w:val="0069040E"/>
    <w:rsid w:val="00730A3E"/>
    <w:rsid w:val="00730ECF"/>
    <w:rsid w:val="00745967"/>
    <w:rsid w:val="007B6003"/>
    <w:rsid w:val="007C43D2"/>
    <w:rsid w:val="007E2F63"/>
    <w:rsid w:val="007F130B"/>
    <w:rsid w:val="007F6C5F"/>
    <w:rsid w:val="008134D1"/>
    <w:rsid w:val="0084381D"/>
    <w:rsid w:val="008C7BAC"/>
    <w:rsid w:val="00910BAF"/>
    <w:rsid w:val="00943916"/>
    <w:rsid w:val="00A032A2"/>
    <w:rsid w:val="00A2622D"/>
    <w:rsid w:val="00A33991"/>
    <w:rsid w:val="00A9134D"/>
    <w:rsid w:val="00A9743F"/>
    <w:rsid w:val="00AB688B"/>
    <w:rsid w:val="00BA4564"/>
    <w:rsid w:val="00C04FA3"/>
    <w:rsid w:val="00C4417F"/>
    <w:rsid w:val="00C457F3"/>
    <w:rsid w:val="00CB0A6B"/>
    <w:rsid w:val="00CE4582"/>
    <w:rsid w:val="00CF1068"/>
    <w:rsid w:val="00D00966"/>
    <w:rsid w:val="00DD40F5"/>
    <w:rsid w:val="00E901AB"/>
    <w:rsid w:val="00EA7415"/>
    <w:rsid w:val="00EB29CC"/>
    <w:rsid w:val="00F31CBC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13D9B-0ACC-45D6-BB1A-22901F89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UNAC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Enoc</cp:lastModifiedBy>
  <cp:revision>12</cp:revision>
  <dcterms:created xsi:type="dcterms:W3CDTF">2018-04-01T21:56:00Z</dcterms:created>
  <dcterms:modified xsi:type="dcterms:W3CDTF">2018-07-08T17:52:00Z</dcterms:modified>
</cp:coreProperties>
</file>