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D8" w:rsidRDefault="00CC3AD8"/>
    <w:tbl>
      <w:tblPr>
        <w:tblStyle w:val="Tablaconcuadrcula2"/>
        <w:tblW w:w="1403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3670"/>
        <w:gridCol w:w="3386"/>
        <w:gridCol w:w="3386"/>
        <w:gridCol w:w="2599"/>
      </w:tblGrid>
      <w:tr w:rsidR="00F272BE" w:rsidRPr="00EB21A9" w:rsidTr="00F272BE">
        <w:trPr>
          <w:trHeight w:val="173"/>
        </w:trPr>
        <w:tc>
          <w:tcPr>
            <w:tcW w:w="993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3º</w:t>
            </w:r>
          </w:p>
        </w:tc>
        <w:tc>
          <w:tcPr>
            <w:tcW w:w="3670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1.1. Identifico algunas situaciones que han generado luchas en las organizaciones sociales. 2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1.2. Identifico y comparo el legado de cada cultura involucrada en el encuentro Europa-América-África. 10 LTE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2.1. Identifico factores económicos, sociales y políticos que han generado procesos de movilidad poblacional en diversos periodos y culturas. 2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2.2. Identifico sistemas de producción en distintas culturas y etapas, y formo relaciones entre ellos. 11 LTE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3.1. Identifico las ideas que legitiman los sistemas jurídicos y políticos en algunas de las culturas estudiadas. 7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3.2. Identifico normas en algunas de las culturas y etapas estudiadas, y las comparo con algunas de las normas vigentes en Colombia 7, 8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272BE" w:rsidRPr="00EB21A9" w:rsidRDefault="00F272BE" w:rsidP="00F22A8D">
            <w:pPr>
              <w:rPr>
                <w:rFonts w:ascii="Arial Narrow" w:eastAsia="Calibri" w:hAnsi="Arial Narrow" w:cs="Arial"/>
              </w:rPr>
            </w:pPr>
            <w:r w:rsidRPr="00EB21A9">
              <w:rPr>
                <w:rFonts w:ascii="Arial Narrow" w:eastAsia="Calibri" w:hAnsi="Arial Narrow" w:cs="Arial"/>
              </w:rPr>
              <w:t>Pensamiento social</w:t>
            </w:r>
          </w:p>
          <w:p w:rsidR="00F272BE" w:rsidRPr="00EB21A9" w:rsidRDefault="00F272BE" w:rsidP="00F22A8D">
            <w:pPr>
              <w:rPr>
                <w:rFonts w:ascii="Arial Narrow" w:eastAsia="Calibri" w:hAnsi="Arial Narrow" w:cs="Arial"/>
              </w:rPr>
            </w:pPr>
            <w:r w:rsidRPr="00EB21A9">
              <w:rPr>
                <w:rFonts w:ascii="Arial Narrow" w:eastAsia="Calibri" w:hAnsi="Arial Narrow" w:cs="Arial"/>
              </w:rPr>
              <w:t>Interpretación y análisis de perspectivas</w:t>
            </w:r>
          </w:p>
          <w:p w:rsidR="00F272BE" w:rsidRPr="00EB21A9" w:rsidRDefault="00F272BE" w:rsidP="00F22A8D">
            <w:pPr>
              <w:rPr>
                <w:rFonts w:ascii="Arial Narrow" w:eastAsia="Calibri" w:hAnsi="Arial Narrow" w:cs="Arial"/>
              </w:rPr>
            </w:pPr>
            <w:r w:rsidRPr="00EB21A9">
              <w:rPr>
                <w:rFonts w:ascii="Arial Narrow" w:eastAsia="Calibri" w:hAnsi="Arial Narrow" w:cs="Arial"/>
              </w:rPr>
              <w:t>Pensamiento reflexivo y sistémico</w:t>
            </w:r>
          </w:p>
          <w:p w:rsidR="00F272BE" w:rsidRPr="00EB21A9" w:rsidRDefault="00F272BE" w:rsidP="00F22A8D">
            <w:pPr>
              <w:rPr>
                <w:rFonts w:ascii="Arial Narrow" w:eastAsia="Calibri" w:hAnsi="Arial Narrow" w:cs="Arial"/>
              </w:rPr>
            </w:pPr>
            <w:r w:rsidRPr="00EB21A9">
              <w:rPr>
                <w:rFonts w:ascii="Arial Narrow" w:eastAsia="Calibri" w:hAnsi="Arial Narrow" w:cs="Arial"/>
              </w:rPr>
              <w:t>Cognitivas, emocionales y comunicativas.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Argumentación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A. El espacio geográfico de Asia, África y Oceanía.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B. Imperios asiáticos: India, China y Japón.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C. Imperio Mongol.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D. Dinastía de los Ming.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E. Imperio turco-otomano.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F. Proceso de expansión del imperio anterior.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G. Economía turca.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H. Cultura otomana.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I. Decadencia otomana.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J. Expansión musulmana y europea en los imperios africanos.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K. El comercio de esclavos en África. 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L. La expansión mongol.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M. La expansión europea en la India.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N. El capitalismo mercantil.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O. La Reforma del siglo XVI.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P. La Contrarreforma.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Q. La Inquisición.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R. El absolutismo en Europa.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S. La Ilustración en el siglo XVIII.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2599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Identifico algunas situaciones que han generado luchas en las organizaciones sociales.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Identifica y compara el legado de cada cultura involucrada en el encuentro Europa-América-África.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Identifica factores económicos, sociales y políticos que han generado procesos de movilidad poblacional en diversos periodos y culturas.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Identifica sistemas de producción en distintas culturas y etapas, y forma relaciones entre ellos. 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Identifica las ideas que legitiman los sistemas jurídicos y políticos en algunas de las culturas estudiadas. 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Identifica normas en algunas de las culturas y etapas estudiadas, y las compara con algunas de las normas vigentes en Colombia.</w:t>
            </w:r>
          </w:p>
          <w:p w:rsidR="00F272BE" w:rsidRPr="00EB21A9" w:rsidRDefault="00F272BE" w:rsidP="00F22A8D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 xml:space="preserve">Saber conocer </w:t>
            </w:r>
          </w:p>
          <w:p w:rsidR="00F272BE" w:rsidRPr="00EB21A9" w:rsidRDefault="00F272BE" w:rsidP="00F22A8D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 xml:space="preserve">Identifica causas y efectos diversos del encuentro de los mundos, de la invasión cultural y de las prácticas, para el desarrollo de una </w:t>
            </w:r>
            <w:r w:rsidRPr="00EB21A9">
              <w:rPr>
                <w:rFonts w:ascii="Arial Narrow" w:hAnsi="Arial Narrow" w:cs="Arial"/>
                <w:lang w:val="es-MX"/>
              </w:rPr>
              <w:lastRenderedPageBreak/>
              <w:t>conciencia de la historia en las zonas del mundo que fueron invadidas por los europeos</w:t>
            </w:r>
          </w:p>
          <w:p w:rsidR="00F272BE" w:rsidRPr="00EB21A9" w:rsidRDefault="00F272BE" w:rsidP="00F22A8D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>Saber hacer</w:t>
            </w:r>
          </w:p>
          <w:p w:rsidR="00F272BE" w:rsidRPr="00EB21A9" w:rsidRDefault="00F272BE" w:rsidP="00F22A8D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>Reconoce redes complejas de relaciones entre hechos históricos, sus causas, sus efectos y su influjo en la vida de los distintos agentes involucrados, como base para superar la postura lineal de la historia</w:t>
            </w:r>
          </w:p>
          <w:p w:rsidR="00F272BE" w:rsidRPr="00EB21A9" w:rsidRDefault="00F272BE" w:rsidP="00F22A8D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 xml:space="preserve">Saber ser </w:t>
            </w:r>
          </w:p>
          <w:p w:rsidR="00F272BE" w:rsidRPr="00EB21A9" w:rsidRDefault="00F272BE" w:rsidP="00F22A8D">
            <w:pPr>
              <w:rPr>
                <w:rFonts w:ascii="Arial Narrow" w:hAnsi="Arial Narrow" w:cs="Arial"/>
                <w:lang w:val="es-MX"/>
              </w:rPr>
            </w:pPr>
            <w:r w:rsidRPr="00EB21A9">
              <w:rPr>
                <w:rFonts w:ascii="Arial Narrow" w:hAnsi="Arial Narrow" w:cs="Arial"/>
                <w:lang w:val="es-MX"/>
              </w:rPr>
              <w:t>Asume una posición crítica anta las diversas formas de discriminación, pasadas y presentes, en la humanidad y en nuestro contexto particular, reconociendo prejuicios y estereotipos manejados en la cotidianidad</w:t>
            </w:r>
          </w:p>
        </w:tc>
      </w:tr>
      <w:tr w:rsidR="00F272BE" w:rsidRPr="00EB21A9" w:rsidTr="00F272BE">
        <w:trPr>
          <w:trHeight w:val="173"/>
        </w:trPr>
        <w:tc>
          <w:tcPr>
            <w:tcW w:w="993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670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1.1. Identifico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1.2. Promuevo campañas de convivencia escolar con base en los valores humanos: La paz, la convivencia pacífica, la tolerancia, el respeto.</w:t>
            </w:r>
          </w:p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1.3. Demuestra en su accionar diario que es un defensor de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Saber conocer: Identifico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Saber hacer: Promuevo campañas de convivencia escolar con base en los valores humanos: La paz, la convivencia pacífica, la tolerancia, el respeto.</w:t>
            </w:r>
          </w:p>
          <w:p w:rsidR="00F272BE" w:rsidRPr="00EB21A9" w:rsidRDefault="00F272BE" w:rsidP="00F22A8D">
            <w:pPr>
              <w:rPr>
                <w:rFonts w:ascii="Arial Narrow" w:eastAsia="Calibri" w:hAnsi="Arial Narrow" w:cs="Arial"/>
              </w:rPr>
            </w:pPr>
            <w:r w:rsidRPr="00EB21A9">
              <w:rPr>
                <w:rFonts w:ascii="Arial Narrow" w:hAnsi="Arial Narrow" w:cs="Calibri"/>
              </w:rPr>
              <w:t>Saber ser: Demuestro en mi accionar diario que soy un defensor de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lastRenderedPageBreak/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</w:tc>
        <w:tc>
          <w:tcPr>
            <w:tcW w:w="3386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lastRenderedPageBreak/>
              <w:t>A.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B. Campañas de convivencia escolar con base en los valores humanos: La paz, la convivencia pacífica, la tolerancia, el respeto.</w:t>
            </w:r>
          </w:p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C. Defensa de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2599" w:type="dxa"/>
            <w:vAlign w:val="center"/>
          </w:tcPr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lastRenderedPageBreak/>
              <w:t>Identifico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La paz,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Promueve campañas de convivencia escolar con base en los valores humanos: La paz, la convivencia pacífica, la tolerancia, el respeto.</w:t>
            </w:r>
          </w:p>
          <w:p w:rsidR="00F272BE" w:rsidRPr="00EB21A9" w:rsidRDefault="00F272BE" w:rsidP="00F22A8D">
            <w:pPr>
              <w:rPr>
                <w:rFonts w:ascii="Arial Narrow" w:hAnsi="Arial Narrow" w:cs="Calibri"/>
              </w:rPr>
            </w:pPr>
            <w:r w:rsidRPr="00EB21A9">
              <w:rPr>
                <w:rFonts w:ascii="Arial Narrow" w:hAnsi="Arial Narrow" w:cs="Calibri"/>
              </w:rPr>
              <w:t>Demuestra en el accionar diario que es un defensor de los valores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humanos: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 xml:space="preserve">La paz, </w:t>
            </w:r>
            <w:r w:rsidRPr="00EB21A9">
              <w:rPr>
                <w:rFonts w:ascii="Arial Narrow" w:hAnsi="Arial Narrow" w:cs="Calibri"/>
              </w:rPr>
              <w:lastRenderedPageBreak/>
              <w:t>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convivencia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pacífica, la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EB21A9">
              <w:rPr>
                <w:rFonts w:ascii="Arial Narrow" w:hAnsi="Arial Narrow" w:cs="Calibri"/>
              </w:rPr>
              <w:t>tolerancia, el</w:t>
            </w:r>
            <w:r w:rsidRPr="00EB21A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EB21A9">
              <w:rPr>
                <w:rFonts w:ascii="Arial Narrow" w:hAnsi="Arial Narrow" w:cs="Calibri"/>
              </w:rPr>
              <w:t>espeto.</w:t>
            </w: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  <w:p w:rsidR="00F272BE" w:rsidRPr="00EB21A9" w:rsidRDefault="00F272BE" w:rsidP="00F22A8D">
            <w:pPr>
              <w:rPr>
                <w:rFonts w:ascii="Arial Narrow" w:hAnsi="Arial Narrow" w:cs="Times New Roman"/>
              </w:rPr>
            </w:pPr>
          </w:p>
        </w:tc>
      </w:tr>
    </w:tbl>
    <w:p w:rsidR="00F272BE" w:rsidRDefault="00F272BE">
      <w:bookmarkStart w:id="0" w:name="_GoBack"/>
      <w:bookmarkEnd w:id="0"/>
    </w:p>
    <w:sectPr w:rsidR="00F272BE" w:rsidSect="008C6B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0F"/>
    <w:rsid w:val="00521D4F"/>
    <w:rsid w:val="008C6B0F"/>
    <w:rsid w:val="00CC3AD8"/>
    <w:rsid w:val="00F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9E70"/>
  <w15:chartTrackingRefBased/>
  <w15:docId w15:val="{572D4932-C474-4A82-9813-79ABA299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2">
    <w:name w:val="Tabla con cuadrícula2"/>
    <w:basedOn w:val="Tablanormal"/>
    <w:next w:val="Tablaconcuadrcula"/>
    <w:uiPriority w:val="39"/>
    <w:rsid w:val="00F2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2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2</cp:revision>
  <dcterms:created xsi:type="dcterms:W3CDTF">2020-07-05T14:35:00Z</dcterms:created>
  <dcterms:modified xsi:type="dcterms:W3CDTF">2020-07-05T14:35:00Z</dcterms:modified>
</cp:coreProperties>
</file>