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D8" w:rsidRPr="00213168" w:rsidRDefault="00213168" w:rsidP="00213168">
      <w:pPr>
        <w:jc w:val="center"/>
        <w:rPr>
          <w:rFonts w:ascii="Arial Narrow" w:hAnsi="Arial Narrow"/>
          <w:b/>
        </w:rPr>
      </w:pPr>
      <w:r w:rsidRPr="00213168">
        <w:rPr>
          <w:rFonts w:ascii="Arial Narrow" w:hAnsi="Arial Narrow"/>
          <w:b/>
        </w:rPr>
        <w:t>PLAN ÁREA 3 PERIODO SEXTO GRADO SOCIALES</w:t>
      </w:r>
      <w:bookmarkStart w:id="0" w:name="_GoBack"/>
      <w:bookmarkEnd w:id="0"/>
    </w:p>
    <w:tbl>
      <w:tblPr>
        <w:tblStyle w:val="Tablaconcuadrcula"/>
        <w:tblW w:w="1431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3544"/>
        <w:gridCol w:w="3402"/>
        <w:gridCol w:w="3402"/>
        <w:gridCol w:w="2835"/>
      </w:tblGrid>
      <w:tr w:rsidR="00213168" w:rsidRPr="00213168" w:rsidTr="00B65907">
        <w:trPr>
          <w:trHeight w:val="173"/>
        </w:trPr>
        <w:tc>
          <w:tcPr>
            <w:tcW w:w="1135" w:type="dxa"/>
            <w:vAlign w:val="center"/>
          </w:tcPr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3º</w:t>
            </w:r>
          </w:p>
        </w:tc>
        <w:tc>
          <w:tcPr>
            <w:tcW w:w="3544" w:type="dxa"/>
            <w:vAlign w:val="center"/>
          </w:tcPr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1.1. Comparo legados culturales (científicos, tecnológicos, religiosos, artísticos) de distintos grupos sociales, y reconozco su impacto hoy en día. 6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1.2. Establezco relaciones entre las culturas y sus épocas. 6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2.1. Ubico diversas culturas en el espacio y reconozco los rasgos básicos de su entorno. 4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2.2. Reconozco y empleo los husos horarios. 9 LTE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3.1. Identifico las ideas que legitiman el sistema político y el sistema jurídico en algunas de las culturas estudiadas. 6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3.2. Reconozco y describo distintas formas que ha asumido la democracia a través de la historia. 8</w:t>
            </w:r>
          </w:p>
        </w:tc>
        <w:tc>
          <w:tcPr>
            <w:tcW w:w="3402" w:type="dxa"/>
            <w:vAlign w:val="center"/>
          </w:tcPr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Pensamiento social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Interpretación y análisis de perspectivas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Pensamiento reflexivo y sistémico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Cognitivas, emocionales y comunicativas.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Argumentación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</w:tc>
        <w:tc>
          <w:tcPr>
            <w:tcW w:w="3402" w:type="dxa"/>
            <w:vAlign w:val="center"/>
          </w:tcPr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La Civilización Cretense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Origen de los griegos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Periodos históricos de la cultura griega antigua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Atenas y Esparta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El siglo de Pericles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La religión como lazo de unidad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Juegos Olímpicos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Letras, poema y teatro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Artes y filosofía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Civilización helenística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  <w:r w:rsidRPr="00213168">
              <w:rPr>
                <w:rFonts w:ascii="Arial Narrow" w:hAnsi="Arial Narrow" w:cstheme="minorHAnsi"/>
                <w:lang w:val="es-MX"/>
              </w:rPr>
              <w:t>Polis y expansión</w:t>
            </w:r>
          </w:p>
          <w:p w:rsidR="00213168" w:rsidRPr="00213168" w:rsidRDefault="00213168" w:rsidP="00F22A8D">
            <w:pPr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Espacio geográfico griego</w:t>
            </w:r>
          </w:p>
          <w:p w:rsidR="00213168" w:rsidRPr="00213168" w:rsidRDefault="00213168" w:rsidP="00F22A8D">
            <w:pPr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Medición del tiempo y hora</w:t>
            </w:r>
          </w:p>
          <w:p w:rsidR="00213168" w:rsidRPr="00213168" w:rsidRDefault="00213168" w:rsidP="00F22A8D">
            <w:pPr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Husos horarios</w:t>
            </w:r>
          </w:p>
          <w:p w:rsidR="00213168" w:rsidRPr="00213168" w:rsidRDefault="00213168" w:rsidP="00F22A8D">
            <w:pPr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Coordenadas</w:t>
            </w:r>
          </w:p>
          <w:p w:rsidR="00213168" w:rsidRPr="00213168" w:rsidRDefault="00213168" w:rsidP="00F22A8D">
            <w:pPr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Derecho griego</w:t>
            </w:r>
          </w:p>
          <w:p w:rsidR="00213168" w:rsidRPr="00213168" w:rsidRDefault="00213168" w:rsidP="00F22A8D">
            <w:pPr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Filosofía política y jurídica de Grecia</w:t>
            </w:r>
          </w:p>
          <w:p w:rsidR="00213168" w:rsidRPr="00213168" w:rsidRDefault="00213168" w:rsidP="00F22A8D">
            <w:pPr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Legado cultural griego</w:t>
            </w:r>
          </w:p>
          <w:p w:rsidR="00213168" w:rsidRPr="00213168" w:rsidRDefault="00213168" w:rsidP="00F22A8D">
            <w:pPr>
              <w:spacing w:after="200"/>
              <w:rPr>
                <w:rFonts w:ascii="Arial Narrow" w:eastAsia="Arial Unicode MS" w:hAnsi="Arial Narrow" w:cstheme="minorHAnsi"/>
              </w:rPr>
            </w:pPr>
            <w:r w:rsidRPr="00213168">
              <w:rPr>
                <w:rFonts w:ascii="Arial Narrow" w:eastAsia="Arial Unicode MS" w:hAnsi="Arial Narrow" w:cstheme="minorHAnsi"/>
              </w:rPr>
              <w:t>Europa y su geografía</w:t>
            </w:r>
          </w:p>
          <w:p w:rsidR="00213168" w:rsidRPr="00213168" w:rsidRDefault="00213168" w:rsidP="00F22A8D">
            <w:pPr>
              <w:spacing w:after="200"/>
              <w:rPr>
                <w:rFonts w:ascii="Arial Narrow" w:eastAsia="Arial Unicode MS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</w:tc>
        <w:tc>
          <w:tcPr>
            <w:tcW w:w="2835" w:type="dxa"/>
            <w:vAlign w:val="center"/>
          </w:tcPr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Reconozco y valoro la presencia de diversos legados culturales de distintas épocas y regiones, para el desarrollo de la humanidad.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Analizo cómo diferentes culturas producen, cambian y distribuyen recursos, bienes y servicios de acuerdo con los rasgos físicos de su entorno.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Reconozco algunos de los sistemas políticos que se formaron en distintas épocas y culturas, y las principales ideas que buscan legitimarlos.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theme="minorHAnsi"/>
                <w:lang w:val="es-MX"/>
              </w:rPr>
            </w:pPr>
            <w:r w:rsidRPr="00213168">
              <w:rPr>
                <w:rFonts w:ascii="Arial Narrow" w:eastAsia="Calibri" w:hAnsi="Arial Narrow" w:cstheme="minorHAnsi"/>
                <w:lang w:val="es-MX"/>
              </w:rPr>
              <w:t xml:space="preserve">Saber conocer 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theme="minorHAnsi"/>
                <w:lang w:val="es-MX"/>
              </w:rPr>
            </w:pPr>
            <w:r w:rsidRPr="00213168">
              <w:rPr>
                <w:rFonts w:ascii="Arial Narrow" w:eastAsia="Calibri" w:hAnsi="Arial Narrow" w:cstheme="minorHAnsi"/>
                <w:lang w:val="es-MX"/>
              </w:rPr>
              <w:t xml:space="preserve">Identifico los aportes básicos que dejaron las culturas milenarias a la humanidad, para reconocer su valor en las culturas de hoy. 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theme="minorHAnsi"/>
                <w:lang w:val="es-MX"/>
              </w:rPr>
            </w:pPr>
            <w:r w:rsidRPr="00213168">
              <w:rPr>
                <w:rFonts w:ascii="Arial Narrow" w:eastAsia="Calibri" w:hAnsi="Arial Narrow" w:cstheme="minorHAnsi"/>
                <w:lang w:val="es-MX"/>
              </w:rPr>
              <w:t>Saber hacer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theme="minorHAnsi"/>
                <w:lang w:val="es-MX"/>
              </w:rPr>
            </w:pPr>
            <w:r w:rsidRPr="00213168">
              <w:rPr>
                <w:rFonts w:ascii="Arial Narrow" w:eastAsia="Calibri" w:hAnsi="Arial Narrow" w:cstheme="minorHAnsi"/>
                <w:lang w:val="es-MX"/>
              </w:rPr>
              <w:t xml:space="preserve">Usa variadas formas de expresión que comunican resultados de acciones investigativas y de rastreo de información sobre las culturas milenarias y el ser. 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theme="minorHAnsi"/>
                <w:lang w:val="es-MX"/>
              </w:rPr>
            </w:pPr>
            <w:r w:rsidRPr="00213168">
              <w:rPr>
                <w:rFonts w:ascii="Arial Narrow" w:eastAsia="Calibri" w:hAnsi="Arial Narrow" w:cstheme="minorHAnsi"/>
                <w:lang w:val="es-MX"/>
              </w:rPr>
              <w:t xml:space="preserve">Saber ser 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theme="minorHAnsi"/>
                <w:lang w:val="es-MX"/>
              </w:rPr>
            </w:pPr>
            <w:r w:rsidRPr="00213168">
              <w:rPr>
                <w:rFonts w:ascii="Arial Narrow" w:eastAsia="Calibri" w:hAnsi="Arial Narrow" w:cstheme="minorHAnsi"/>
                <w:lang w:val="es-MX"/>
              </w:rPr>
              <w:t xml:space="preserve">Asume una postura crítica ante las formas de orden y relación que formaron las culturas milenarias, en comparación con </w:t>
            </w:r>
            <w:r w:rsidRPr="00213168">
              <w:rPr>
                <w:rFonts w:ascii="Arial Narrow" w:eastAsia="Calibri" w:hAnsi="Arial Narrow" w:cstheme="minorHAnsi"/>
                <w:lang w:val="es-MX"/>
              </w:rPr>
              <w:lastRenderedPageBreak/>
              <w:t xml:space="preserve">las nuestras, ordenando criterios para actuar en la vida diaria. </w:t>
            </w:r>
          </w:p>
        </w:tc>
      </w:tr>
      <w:tr w:rsidR="00213168" w:rsidRPr="00213168" w:rsidTr="00B65907">
        <w:trPr>
          <w:trHeight w:val="173"/>
        </w:trPr>
        <w:tc>
          <w:tcPr>
            <w:tcW w:w="1135" w:type="dxa"/>
            <w:vAlign w:val="center"/>
          </w:tcPr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lastRenderedPageBreak/>
              <w:t>CPP</w:t>
            </w:r>
          </w:p>
        </w:tc>
        <w:tc>
          <w:tcPr>
            <w:tcW w:w="3544" w:type="dxa"/>
            <w:vAlign w:val="center"/>
          </w:tcPr>
          <w:p w:rsidR="00213168" w:rsidRPr="00213168" w:rsidRDefault="00213168" w:rsidP="00F22A8D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/>
              <w:rPr>
                <w:rFonts w:ascii="Arial Narrow" w:eastAsia="Calibri" w:hAnsi="Arial Narrow" w:cs="Arial"/>
              </w:rPr>
            </w:pPr>
            <w:r w:rsidRPr="00213168">
              <w:rPr>
                <w:rFonts w:ascii="Arial Narrow" w:eastAsia="Calibri" w:hAnsi="Arial Narrow" w:cs="Arial"/>
              </w:rPr>
              <w:t>Identifico el concepto de valor.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Arial"/>
              </w:rPr>
            </w:pPr>
            <w:r w:rsidRPr="00213168">
              <w:rPr>
                <w:rFonts w:ascii="Arial Narrow" w:eastAsia="Calibri" w:hAnsi="Arial Narrow" w:cs="Arial"/>
              </w:rPr>
              <w:t xml:space="preserve">1.2. Lidero procesos de facilitación de la convivencia en mi grado de estudios. 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Calibri"/>
              </w:rPr>
            </w:pPr>
            <w:r w:rsidRPr="00213168">
              <w:rPr>
                <w:rFonts w:ascii="Arial Narrow" w:eastAsia="Calibri" w:hAnsi="Arial Narrow" w:cs="Calibri"/>
              </w:rPr>
              <w:t>1.3. Ejemplifico en mi vida diaria los valores humanos: el valor de la paz, cultura de la paz, educación para la paz.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Calibri"/>
              </w:rPr>
            </w:pPr>
          </w:p>
          <w:p w:rsidR="00213168" w:rsidRPr="00213168" w:rsidRDefault="00213168" w:rsidP="00F22A8D">
            <w:pPr>
              <w:rPr>
                <w:rFonts w:ascii="Arial Narrow" w:eastAsia="Calibri" w:hAnsi="Arial Narrow" w:cs="Calibr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</w:tc>
        <w:tc>
          <w:tcPr>
            <w:tcW w:w="3402" w:type="dxa"/>
            <w:vAlign w:val="center"/>
          </w:tcPr>
          <w:p w:rsidR="00213168" w:rsidRPr="00213168" w:rsidRDefault="00213168" w:rsidP="00F22A8D">
            <w:pPr>
              <w:autoSpaceDE w:val="0"/>
              <w:autoSpaceDN w:val="0"/>
              <w:adjustRightInd w:val="0"/>
              <w:rPr>
                <w:rFonts w:ascii="Arial Narrow" w:eastAsia="Calibri" w:hAnsi="Arial Narrow" w:cs="Arial"/>
              </w:rPr>
            </w:pPr>
            <w:r w:rsidRPr="00213168">
              <w:rPr>
                <w:rFonts w:ascii="Arial Narrow" w:eastAsia="Calibri" w:hAnsi="Arial Narrow" w:cs="Arial"/>
              </w:rPr>
              <w:t>Saber conocer: Identifica el concepto de valor.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Arial"/>
              </w:rPr>
            </w:pPr>
            <w:r w:rsidRPr="00213168">
              <w:rPr>
                <w:rFonts w:ascii="Arial Narrow" w:eastAsia="Calibri" w:hAnsi="Arial Narrow" w:cs="Arial"/>
              </w:rPr>
              <w:t xml:space="preserve">Saber hacer: Lidera procesos de facilitación de la convivencia en su grado de estudios. 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Calibri"/>
              </w:rPr>
            </w:pPr>
            <w:r w:rsidRPr="00213168">
              <w:rPr>
                <w:rFonts w:ascii="Arial Narrow" w:eastAsia="Calibri" w:hAnsi="Arial Narrow" w:cs="Calibri"/>
              </w:rPr>
              <w:t>Saber ser: Ejemplifica en su vida diaria los valores humanos: el valor de la paz, cultura de la paz, educación para la paz.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Calibri"/>
              </w:rPr>
            </w:pPr>
          </w:p>
        </w:tc>
        <w:tc>
          <w:tcPr>
            <w:tcW w:w="3402" w:type="dxa"/>
            <w:vAlign w:val="center"/>
          </w:tcPr>
          <w:p w:rsidR="00213168" w:rsidRPr="00213168" w:rsidRDefault="00213168" w:rsidP="00F22A8D">
            <w:pPr>
              <w:autoSpaceDE w:val="0"/>
              <w:autoSpaceDN w:val="0"/>
              <w:adjustRightInd w:val="0"/>
              <w:rPr>
                <w:rFonts w:ascii="Arial Narrow" w:eastAsia="Calibri" w:hAnsi="Arial Narrow" w:cs="Arial"/>
              </w:rPr>
            </w:pPr>
            <w:r w:rsidRPr="00213168">
              <w:rPr>
                <w:rFonts w:ascii="Arial Narrow" w:eastAsia="Calibri" w:hAnsi="Arial Narrow" w:cs="Arial"/>
              </w:rPr>
              <w:t>A. Conceptos de valor.</w:t>
            </w:r>
          </w:p>
          <w:p w:rsidR="00213168" w:rsidRPr="00213168" w:rsidRDefault="00213168" w:rsidP="00F22A8D">
            <w:pPr>
              <w:autoSpaceDE w:val="0"/>
              <w:autoSpaceDN w:val="0"/>
              <w:adjustRightInd w:val="0"/>
              <w:rPr>
                <w:rFonts w:ascii="Arial Narrow" w:eastAsia="Calibri" w:hAnsi="Arial Narrow" w:cs="Arial"/>
              </w:rPr>
            </w:pPr>
            <w:r w:rsidRPr="00213168">
              <w:rPr>
                <w:rFonts w:ascii="Arial Narrow" w:eastAsia="Calibri" w:hAnsi="Arial Narrow" w:cs="Arial"/>
              </w:rPr>
              <w:t xml:space="preserve">B. Liderazgo en procesos de facilitación de la convivencia en su grado de estudios. 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Calibri"/>
              </w:rPr>
            </w:pPr>
            <w:r w:rsidRPr="00213168">
              <w:rPr>
                <w:rFonts w:ascii="Arial Narrow" w:eastAsia="Calibri" w:hAnsi="Arial Narrow" w:cs="Calibri"/>
              </w:rPr>
              <w:t>C. Ejemplificación en la vida diaria de los valores humanos: el valor de la paz, cultura de la paz, educación para la paz.</w:t>
            </w:r>
          </w:p>
          <w:p w:rsidR="00213168" w:rsidRPr="00213168" w:rsidRDefault="00213168" w:rsidP="00F22A8D">
            <w:pPr>
              <w:rPr>
                <w:rFonts w:ascii="Arial Narrow" w:eastAsia="Calibri" w:hAnsi="Arial Narrow" w:cs="Calibr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Identifica el concepto de valor.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 xml:space="preserve">Lidera procesos de facilitación de la convivencia en el grado de estudios. 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  <w:r w:rsidRPr="00213168">
              <w:rPr>
                <w:rFonts w:ascii="Arial Narrow" w:hAnsi="Arial Narrow" w:cstheme="minorHAnsi"/>
              </w:rPr>
              <w:t>Ejemplifica en la vida diaria los valores humanos: el valor de la paz, cultura de la paz, educación para la paz.</w:t>
            </w: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  <w:p w:rsidR="00213168" w:rsidRPr="00213168" w:rsidRDefault="00213168" w:rsidP="00F22A8D">
            <w:pPr>
              <w:rPr>
                <w:rFonts w:ascii="Arial Narrow" w:hAnsi="Arial Narrow" w:cstheme="minorHAnsi"/>
              </w:rPr>
            </w:pPr>
          </w:p>
        </w:tc>
      </w:tr>
    </w:tbl>
    <w:p w:rsidR="00213168" w:rsidRPr="00213168" w:rsidRDefault="00213168" w:rsidP="00213168">
      <w:pPr>
        <w:rPr>
          <w:rFonts w:ascii="Arial Narrow" w:hAnsi="Arial Narrow"/>
        </w:rPr>
      </w:pPr>
    </w:p>
    <w:p w:rsidR="00213168" w:rsidRPr="00213168" w:rsidRDefault="00213168">
      <w:pPr>
        <w:rPr>
          <w:rFonts w:ascii="Arial Narrow" w:hAnsi="Arial Narrow"/>
        </w:rPr>
      </w:pPr>
    </w:p>
    <w:sectPr w:rsidR="00213168" w:rsidRPr="00213168" w:rsidSect="0021316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A355F"/>
    <w:multiLevelType w:val="multilevel"/>
    <w:tmpl w:val="95C8A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68"/>
    <w:rsid w:val="00213168"/>
    <w:rsid w:val="00521D4F"/>
    <w:rsid w:val="00B65907"/>
    <w:rsid w:val="00C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CC74"/>
  <w15:chartTrackingRefBased/>
  <w15:docId w15:val="{C9C95D11-FDC6-4A31-8635-71B3069B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Adventista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2</cp:revision>
  <dcterms:created xsi:type="dcterms:W3CDTF">2020-07-05T14:25:00Z</dcterms:created>
  <dcterms:modified xsi:type="dcterms:W3CDTF">2020-07-05T14:28:00Z</dcterms:modified>
</cp:coreProperties>
</file>