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43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20"/>
        <w:gridCol w:w="2997"/>
        <w:gridCol w:w="2441"/>
        <w:gridCol w:w="1041"/>
        <w:gridCol w:w="2410"/>
        <w:gridCol w:w="2620"/>
      </w:tblGrid>
      <w:tr w:rsidR="00B55FF0" w14:paraId="0903148A" w14:textId="77777777" w:rsidTr="008A30D1">
        <w:trPr>
          <w:trHeight w:val="129"/>
        </w:trPr>
        <w:tc>
          <w:tcPr>
            <w:tcW w:w="14329" w:type="dxa"/>
            <w:gridSpan w:val="6"/>
            <w:tcBorders>
              <w:bottom w:val="single" w:sz="4" w:space="0" w:color="000000"/>
            </w:tcBorders>
          </w:tcPr>
          <w:p w14:paraId="737F92A3" w14:textId="77777777" w:rsidR="00B55FF0" w:rsidRDefault="00B55FF0" w:rsidP="008A30D1">
            <w:pPr>
              <w:jc w:val="center"/>
              <w:rPr>
                <w:rFonts w:ascii="Libre Baskerville" w:eastAsia="Libre Baskerville" w:hAnsi="Libre Baskerville" w:cs="Libre Baskerville"/>
                <w:b/>
                <w:color w:val="002060"/>
                <w:sz w:val="32"/>
                <w:szCs w:val="32"/>
                <w:highlight w:val="white"/>
              </w:rPr>
            </w:pPr>
            <w:r>
              <w:rPr>
                <w:noProof/>
              </w:rPr>
              <w:drawing>
                <wp:anchor distT="0" distB="0" distL="114300" distR="114300" simplePos="0" relativeHeight="251659264" behindDoc="0" locked="0" layoutInCell="1" hidden="0" allowOverlap="1" wp14:anchorId="2AF13FE0" wp14:editId="042C4201">
                  <wp:simplePos x="0" y="0"/>
                  <wp:positionH relativeFrom="column">
                    <wp:posOffset>23496</wp:posOffset>
                  </wp:positionH>
                  <wp:positionV relativeFrom="paragraph">
                    <wp:posOffset>0</wp:posOffset>
                  </wp:positionV>
                  <wp:extent cx="1085850" cy="96202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1085850" cy="962025"/>
                          </a:xfrm>
                          <a:prstGeom prst="rect">
                            <a:avLst/>
                          </a:prstGeom>
                          <a:ln/>
                        </pic:spPr>
                      </pic:pic>
                    </a:graphicData>
                  </a:graphic>
                </wp:anchor>
              </w:drawing>
            </w:r>
          </w:p>
          <w:p w14:paraId="00295C13" w14:textId="77777777" w:rsidR="00B55FF0" w:rsidRPr="004D0168" w:rsidRDefault="00B55FF0" w:rsidP="008A30D1">
            <w:pPr>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INSTITUTO COLOMBO VENEZOLANO</w:t>
            </w:r>
          </w:p>
          <w:p w14:paraId="4DBDE4E5" w14:textId="77777777" w:rsidR="00B55FF0" w:rsidRPr="004D0168" w:rsidRDefault="00B55FF0" w:rsidP="008A30D1">
            <w:pPr>
              <w:spacing w:after="0" w:line="240" w:lineRule="auto"/>
              <w:jc w:val="center"/>
              <w:rPr>
                <w:rFonts w:ascii="Libre Baskerville" w:eastAsia="Libre Baskerville" w:hAnsi="Libre Baskerville" w:cs="Libre Baskerville"/>
                <w:b/>
                <w:color w:val="002060"/>
                <w:sz w:val="32"/>
                <w:szCs w:val="32"/>
                <w:highlight w:val="white"/>
              </w:rPr>
            </w:pPr>
            <w:r>
              <w:rPr>
                <w:rFonts w:ascii="Libre Baskerville" w:eastAsia="Libre Baskerville" w:hAnsi="Libre Baskerville" w:cs="Libre Baskerville"/>
                <w:b/>
                <w:color w:val="002060"/>
                <w:sz w:val="32"/>
                <w:szCs w:val="32"/>
                <w:highlight w:val="white"/>
              </w:rPr>
              <w:t>ADMINISTRACIÓN PEDAGÓGICA Y DIDÁCTICA FUNDAMENTADA / AÑO: 2022</w:t>
            </w:r>
          </w:p>
        </w:tc>
      </w:tr>
      <w:tr w:rsidR="00B55FF0" w14:paraId="6B227867" w14:textId="77777777" w:rsidTr="008A30D1">
        <w:trPr>
          <w:trHeight w:val="129"/>
        </w:trPr>
        <w:tc>
          <w:tcPr>
            <w:tcW w:w="2820" w:type="dxa"/>
          </w:tcPr>
          <w:p w14:paraId="5637B0D9" w14:textId="77777777" w:rsidR="00B55FF0" w:rsidRPr="00717527" w:rsidRDefault="00B55FF0" w:rsidP="008A30D1">
            <w:pPr>
              <w:spacing w:after="0" w:line="240" w:lineRule="auto"/>
              <w:rPr>
                <w:rFonts w:ascii="Arial Narrow" w:eastAsia="Arial" w:hAnsi="Arial Narrow" w:cs="Arial"/>
              </w:rPr>
            </w:pPr>
            <w:r w:rsidRPr="00717527">
              <w:rPr>
                <w:rFonts w:ascii="Arial Narrow" w:eastAsia="Arial" w:hAnsi="Arial Narrow" w:cs="Arial"/>
              </w:rPr>
              <w:t xml:space="preserve">Área: </w:t>
            </w:r>
            <w:r w:rsidRPr="00717527">
              <w:rPr>
                <w:rFonts w:ascii="Arial Narrow" w:hAnsi="Arial Narrow" w:cs="Arial"/>
              </w:rPr>
              <w:t>CIENCIAS SOCIALES, HISTORIA, GEOGRAFÍA, CONSTITUCIÓN POLÍTICA Y DEMOCRACIA</w:t>
            </w:r>
          </w:p>
        </w:tc>
        <w:tc>
          <w:tcPr>
            <w:tcW w:w="2997" w:type="dxa"/>
          </w:tcPr>
          <w:p w14:paraId="31884FF2" w14:textId="77777777" w:rsidR="00B55FF0" w:rsidRPr="00717527" w:rsidRDefault="00B55FF0" w:rsidP="008A30D1">
            <w:pPr>
              <w:rPr>
                <w:rFonts w:ascii="Arial Narrow" w:eastAsia="Arial" w:hAnsi="Arial Narrow" w:cs="Arial"/>
              </w:rPr>
            </w:pPr>
            <w:r w:rsidRPr="00717527">
              <w:rPr>
                <w:rFonts w:ascii="Arial Narrow" w:eastAsia="Arial" w:hAnsi="Arial Narrow" w:cs="Arial"/>
              </w:rPr>
              <w:t xml:space="preserve">Asignatura: Ciencias Sociales </w:t>
            </w:r>
          </w:p>
        </w:tc>
        <w:tc>
          <w:tcPr>
            <w:tcW w:w="2441" w:type="dxa"/>
          </w:tcPr>
          <w:p w14:paraId="556FCBF5" w14:textId="77777777" w:rsidR="00B55FF0" w:rsidRPr="00717527" w:rsidRDefault="00B55FF0" w:rsidP="008A30D1">
            <w:pPr>
              <w:rPr>
                <w:rFonts w:ascii="Arial Narrow" w:eastAsia="Arial" w:hAnsi="Arial Narrow" w:cs="Arial"/>
              </w:rPr>
            </w:pPr>
            <w:r w:rsidRPr="00717527">
              <w:rPr>
                <w:rFonts w:ascii="Arial Narrow" w:eastAsia="Arial" w:hAnsi="Arial Narrow" w:cs="Arial"/>
              </w:rPr>
              <w:t>Grado: 7</w:t>
            </w:r>
            <w:r>
              <w:rPr>
                <w:rFonts w:ascii="Arial Narrow" w:eastAsia="Arial" w:hAnsi="Arial Narrow" w:cs="Arial"/>
              </w:rPr>
              <w:t xml:space="preserve"> A - B</w:t>
            </w:r>
          </w:p>
        </w:tc>
        <w:tc>
          <w:tcPr>
            <w:tcW w:w="6069" w:type="dxa"/>
            <w:gridSpan w:val="3"/>
            <w:tcBorders>
              <w:top w:val="nil"/>
              <w:right w:val="nil"/>
            </w:tcBorders>
          </w:tcPr>
          <w:p w14:paraId="3CF05610" w14:textId="77777777" w:rsidR="00B55FF0" w:rsidRPr="00717527" w:rsidRDefault="00B55FF0" w:rsidP="008A30D1">
            <w:pPr>
              <w:rPr>
                <w:rFonts w:ascii="Arial Narrow" w:eastAsia="Arial" w:hAnsi="Arial Narrow" w:cs="Arial"/>
              </w:rPr>
            </w:pPr>
            <w:r w:rsidRPr="00717527">
              <w:rPr>
                <w:rFonts w:ascii="Arial Narrow" w:eastAsia="Arial" w:hAnsi="Arial Narrow" w:cs="Arial"/>
              </w:rPr>
              <w:t>Período:  2</w:t>
            </w:r>
          </w:p>
        </w:tc>
      </w:tr>
      <w:tr w:rsidR="00B55FF0" w14:paraId="5DCB39AB" w14:textId="77777777" w:rsidTr="008A30D1">
        <w:trPr>
          <w:trHeight w:val="129"/>
        </w:trPr>
        <w:tc>
          <w:tcPr>
            <w:tcW w:w="2820" w:type="dxa"/>
            <w:tcBorders>
              <w:right w:val="nil"/>
            </w:tcBorders>
          </w:tcPr>
          <w:p w14:paraId="24720A65" w14:textId="77777777" w:rsidR="00B55FF0" w:rsidRPr="00717527" w:rsidRDefault="00B55FF0" w:rsidP="008A30D1">
            <w:pPr>
              <w:spacing w:after="0" w:line="240" w:lineRule="auto"/>
              <w:rPr>
                <w:rFonts w:ascii="Arial Narrow" w:eastAsia="Arial" w:hAnsi="Arial Narrow" w:cs="Arial"/>
              </w:rPr>
            </w:pPr>
            <w:r w:rsidRPr="00717527">
              <w:rPr>
                <w:rFonts w:ascii="Arial Narrow" w:eastAsia="Arial" w:hAnsi="Arial Narrow" w:cs="Arial"/>
              </w:rPr>
              <w:t>Docentes: Aura Graciela González Arjona</w:t>
            </w:r>
          </w:p>
        </w:tc>
        <w:tc>
          <w:tcPr>
            <w:tcW w:w="11508" w:type="dxa"/>
            <w:gridSpan w:val="5"/>
            <w:tcBorders>
              <w:right w:val="nil"/>
            </w:tcBorders>
          </w:tcPr>
          <w:p w14:paraId="46058BA6" w14:textId="77777777" w:rsidR="00B55FF0" w:rsidRPr="00717527" w:rsidRDefault="00B55FF0" w:rsidP="008A30D1">
            <w:pPr>
              <w:rPr>
                <w:rFonts w:ascii="Arial Narrow" w:eastAsia="Arial" w:hAnsi="Arial Narrow" w:cs="Arial"/>
              </w:rPr>
            </w:pPr>
          </w:p>
        </w:tc>
      </w:tr>
      <w:tr w:rsidR="00B55FF0" w14:paraId="631CA128" w14:textId="77777777" w:rsidTr="008A30D1">
        <w:trPr>
          <w:trHeight w:val="129"/>
        </w:trPr>
        <w:tc>
          <w:tcPr>
            <w:tcW w:w="14329" w:type="dxa"/>
            <w:gridSpan w:val="6"/>
          </w:tcPr>
          <w:p w14:paraId="58703135" w14:textId="77777777" w:rsidR="00B55FF0" w:rsidRPr="00717527" w:rsidRDefault="00B55FF0" w:rsidP="008A30D1">
            <w:pPr>
              <w:spacing w:after="0" w:line="240" w:lineRule="auto"/>
              <w:rPr>
                <w:rFonts w:ascii="Arial Narrow" w:eastAsia="Arial" w:hAnsi="Arial Narrow" w:cs="Arial"/>
              </w:rPr>
            </w:pPr>
            <w:r w:rsidRPr="00717527">
              <w:rPr>
                <w:rFonts w:ascii="Arial Narrow" w:eastAsia="Arial" w:hAnsi="Arial Narrow" w:cs="Arial"/>
              </w:rPr>
              <w:t xml:space="preserve">Pregunta esencial: </w:t>
            </w:r>
            <w:r w:rsidRPr="00717527">
              <w:rPr>
                <w:rFonts w:ascii="Arial Narrow" w:hAnsi="Arial Narrow" w:cs="Arial"/>
              </w:rPr>
              <w:t>¿Cómo se han producido y cuál ha sido el efecto de los cambios socioculturales en la historia de Occidente?</w:t>
            </w:r>
          </w:p>
        </w:tc>
      </w:tr>
      <w:tr w:rsidR="00B55FF0" w14:paraId="54C1BC7D" w14:textId="77777777" w:rsidTr="008A30D1">
        <w:trPr>
          <w:trHeight w:val="129"/>
        </w:trPr>
        <w:tc>
          <w:tcPr>
            <w:tcW w:w="14329" w:type="dxa"/>
            <w:gridSpan w:val="6"/>
          </w:tcPr>
          <w:p w14:paraId="5C5F72BE" w14:textId="77777777" w:rsidR="00B55FF0" w:rsidRPr="00DF76BF" w:rsidRDefault="00B55FF0" w:rsidP="008A30D1">
            <w:pPr>
              <w:spacing w:after="0" w:line="240" w:lineRule="auto"/>
              <w:rPr>
                <w:rFonts w:ascii="Arial Narrow" w:eastAsia="Arial" w:hAnsi="Arial Narrow" w:cs="Arial"/>
              </w:rPr>
            </w:pPr>
            <w:r w:rsidRPr="00DF76BF">
              <w:rPr>
                <w:rFonts w:ascii="Arial Narrow" w:eastAsia="Arial" w:hAnsi="Arial Narrow" w:cs="Arial"/>
              </w:rPr>
              <w:t xml:space="preserve">Estructura predominante de la clase: </w:t>
            </w:r>
            <w:r w:rsidRPr="00DF76BF">
              <w:rPr>
                <w:rFonts w:ascii="Arial Narrow" w:eastAsia="Arial" w:hAnsi="Arial Narrow" w:cs="Arial"/>
                <w:b/>
              </w:rPr>
              <w:t>Inicio</w:t>
            </w:r>
            <w:r w:rsidRPr="00DF76BF">
              <w:rPr>
                <w:rFonts w:ascii="Arial Narrow" w:eastAsia="Arial" w:hAnsi="Arial Narrow" w:cs="Arial"/>
              </w:rPr>
              <w:t xml:space="preserve">: Oración, motivación o dinámica / </w:t>
            </w:r>
            <w:r w:rsidRPr="00DF76BF">
              <w:rPr>
                <w:rFonts w:ascii="Arial Narrow" w:eastAsia="Arial" w:hAnsi="Arial Narrow" w:cs="Arial"/>
                <w:b/>
              </w:rPr>
              <w:t>Desarrollo</w:t>
            </w:r>
            <w:r w:rsidRPr="00DF76BF">
              <w:rPr>
                <w:rFonts w:ascii="Arial Narrow" w:eastAsia="Arial" w:hAnsi="Arial Narrow" w:cs="Arial"/>
              </w:rPr>
              <w:t xml:space="preserve">: Talleres, exposiciones, magistral / </w:t>
            </w:r>
            <w:r w:rsidRPr="00DF76BF">
              <w:rPr>
                <w:rFonts w:ascii="Arial Narrow" w:eastAsia="Arial" w:hAnsi="Arial Narrow" w:cs="Arial"/>
                <w:b/>
              </w:rPr>
              <w:t>Cierre</w:t>
            </w:r>
            <w:r w:rsidRPr="00DF76BF">
              <w:rPr>
                <w:rFonts w:ascii="Arial Narrow" w:eastAsia="Arial" w:hAnsi="Arial Narrow" w:cs="Arial"/>
              </w:rPr>
              <w:t>: Retroalimentación.  Evaluación escrita.</w:t>
            </w:r>
          </w:p>
        </w:tc>
      </w:tr>
      <w:tr w:rsidR="00B55FF0" w14:paraId="769ACE1E" w14:textId="77777777" w:rsidTr="008A30D1">
        <w:trPr>
          <w:trHeight w:val="129"/>
        </w:trPr>
        <w:tc>
          <w:tcPr>
            <w:tcW w:w="2820" w:type="dxa"/>
            <w:shd w:val="clear" w:color="auto" w:fill="DEEBF6"/>
          </w:tcPr>
          <w:p w14:paraId="2768DC9B" w14:textId="77777777" w:rsidR="00B55FF0" w:rsidRPr="007B3A12" w:rsidRDefault="00B55FF0" w:rsidP="008A30D1">
            <w:pPr>
              <w:spacing w:after="0" w:line="240" w:lineRule="auto"/>
              <w:jc w:val="center"/>
              <w:rPr>
                <w:rFonts w:ascii="Arial Narrow" w:eastAsia="Arial" w:hAnsi="Arial Narrow" w:cs="Arial"/>
                <w:b/>
              </w:rPr>
            </w:pPr>
            <w:r w:rsidRPr="007B3A12">
              <w:rPr>
                <w:rFonts w:ascii="Arial Narrow" w:eastAsia="Arial" w:hAnsi="Arial Narrow" w:cs="Arial"/>
                <w:b/>
              </w:rPr>
              <w:t xml:space="preserve">UNIDAD </w:t>
            </w:r>
          </w:p>
          <w:p w14:paraId="7CE3EDF0" w14:textId="77777777" w:rsidR="00B55FF0" w:rsidRPr="007B3A12" w:rsidRDefault="00B55FF0" w:rsidP="008A30D1">
            <w:pPr>
              <w:spacing w:after="0" w:line="240" w:lineRule="auto"/>
              <w:jc w:val="center"/>
              <w:rPr>
                <w:rFonts w:ascii="Arial Narrow" w:eastAsia="Arial" w:hAnsi="Arial Narrow" w:cs="Arial"/>
                <w:b/>
              </w:rPr>
            </w:pPr>
            <w:r w:rsidRPr="007B3A12">
              <w:rPr>
                <w:rFonts w:ascii="Arial Narrow" w:eastAsia="Arial" w:hAnsi="Arial Narrow" w:cs="Arial"/>
                <w:b/>
              </w:rPr>
              <w:t>DIDÁCTICA</w:t>
            </w:r>
          </w:p>
        </w:tc>
        <w:tc>
          <w:tcPr>
            <w:tcW w:w="2997" w:type="dxa"/>
            <w:shd w:val="clear" w:color="auto" w:fill="DEEBF6"/>
          </w:tcPr>
          <w:p w14:paraId="4F2C02E7" w14:textId="77777777" w:rsidR="00B55FF0" w:rsidRPr="007B3A12" w:rsidRDefault="00B55FF0" w:rsidP="008A30D1">
            <w:pPr>
              <w:spacing w:after="0" w:line="240" w:lineRule="auto"/>
              <w:jc w:val="center"/>
              <w:rPr>
                <w:rFonts w:ascii="Arial Narrow" w:eastAsia="Arial" w:hAnsi="Arial Narrow" w:cs="Arial"/>
                <w:b/>
              </w:rPr>
            </w:pPr>
            <w:r w:rsidRPr="007B3A12">
              <w:rPr>
                <w:rFonts w:ascii="Arial Narrow" w:eastAsia="Arial" w:hAnsi="Arial Narrow" w:cs="Arial"/>
                <w:b/>
              </w:rPr>
              <w:t>INDICADORES DE DESEMPEÑO</w:t>
            </w:r>
          </w:p>
        </w:tc>
        <w:tc>
          <w:tcPr>
            <w:tcW w:w="3482" w:type="dxa"/>
            <w:gridSpan w:val="2"/>
            <w:shd w:val="clear" w:color="auto" w:fill="DEEBF6"/>
          </w:tcPr>
          <w:p w14:paraId="6678355A" w14:textId="77777777" w:rsidR="00B55FF0" w:rsidRPr="007B3A12" w:rsidRDefault="00B55FF0" w:rsidP="008A30D1">
            <w:pPr>
              <w:spacing w:after="0" w:line="240" w:lineRule="auto"/>
              <w:jc w:val="center"/>
              <w:rPr>
                <w:rFonts w:ascii="Arial Narrow" w:eastAsia="Arial" w:hAnsi="Arial Narrow" w:cs="Arial"/>
                <w:b/>
              </w:rPr>
            </w:pPr>
            <w:r w:rsidRPr="007B3A12">
              <w:rPr>
                <w:rFonts w:ascii="Arial Narrow" w:eastAsia="Arial" w:hAnsi="Arial Narrow" w:cs="Arial"/>
                <w:b/>
              </w:rPr>
              <w:t>DISEÑO DE SITUACIONES, ACTIVIDADES O PREGUNTAS</w:t>
            </w:r>
          </w:p>
        </w:tc>
        <w:tc>
          <w:tcPr>
            <w:tcW w:w="2410" w:type="dxa"/>
            <w:shd w:val="clear" w:color="auto" w:fill="DEEBF6"/>
          </w:tcPr>
          <w:p w14:paraId="2CA3AAF1" w14:textId="77777777" w:rsidR="00B55FF0" w:rsidRPr="007B3A12" w:rsidRDefault="00B55FF0" w:rsidP="008A30D1">
            <w:pPr>
              <w:spacing w:after="0" w:line="240" w:lineRule="auto"/>
              <w:jc w:val="center"/>
              <w:rPr>
                <w:rFonts w:ascii="Arial Narrow" w:eastAsia="Arial" w:hAnsi="Arial Narrow" w:cs="Arial"/>
                <w:b/>
              </w:rPr>
            </w:pPr>
            <w:r w:rsidRPr="007B3A12">
              <w:rPr>
                <w:rFonts w:ascii="Arial Narrow" w:eastAsia="Arial" w:hAnsi="Arial Narrow" w:cs="Arial"/>
                <w:b/>
              </w:rPr>
              <w:t>INTEGRACIÓN FE, ENSEÑANZA Y APRENDIZAJE</w:t>
            </w:r>
          </w:p>
        </w:tc>
        <w:tc>
          <w:tcPr>
            <w:tcW w:w="2617" w:type="dxa"/>
            <w:shd w:val="clear" w:color="auto" w:fill="DEEBF6"/>
          </w:tcPr>
          <w:p w14:paraId="1DE1B2F3" w14:textId="77777777" w:rsidR="00B55FF0" w:rsidRPr="007B3A12" w:rsidRDefault="00B55FF0" w:rsidP="008A30D1">
            <w:pPr>
              <w:spacing w:after="0" w:line="240" w:lineRule="auto"/>
              <w:jc w:val="center"/>
              <w:rPr>
                <w:rFonts w:ascii="Arial Narrow" w:eastAsia="Arial" w:hAnsi="Arial Narrow" w:cs="Arial"/>
                <w:b/>
              </w:rPr>
            </w:pPr>
            <w:r w:rsidRPr="007B3A12">
              <w:rPr>
                <w:rFonts w:ascii="Arial Narrow" w:eastAsia="Arial" w:hAnsi="Arial Narrow" w:cs="Arial"/>
                <w:b/>
              </w:rPr>
              <w:t>PROCESOS DE EVALUACIÓN</w:t>
            </w:r>
          </w:p>
        </w:tc>
      </w:tr>
      <w:tr w:rsidR="00B55FF0" w14:paraId="4E1483EF" w14:textId="77777777" w:rsidTr="008A30D1">
        <w:trPr>
          <w:trHeight w:val="219"/>
        </w:trPr>
        <w:tc>
          <w:tcPr>
            <w:tcW w:w="2820" w:type="dxa"/>
          </w:tcPr>
          <w:p w14:paraId="2BE25DCB" w14:textId="77777777" w:rsidR="00B55FF0" w:rsidRPr="00F03D10" w:rsidRDefault="00B55FF0" w:rsidP="008A30D1">
            <w:pPr>
              <w:rPr>
                <w:rFonts w:ascii="Arial Narrow" w:eastAsia="Arial" w:hAnsi="Arial Narrow" w:cs="Arial"/>
              </w:rPr>
            </w:pPr>
            <w:proofErr w:type="spellStart"/>
            <w:r w:rsidRPr="00F03D10">
              <w:rPr>
                <w:rFonts w:ascii="Arial Narrow" w:eastAsia="Arial" w:hAnsi="Arial Narrow" w:cs="Arial"/>
              </w:rPr>
              <w:t>N°</w:t>
            </w:r>
            <w:proofErr w:type="spellEnd"/>
            <w:r w:rsidRPr="00F03D10">
              <w:rPr>
                <w:rFonts w:ascii="Arial Narrow" w:eastAsia="Arial" w:hAnsi="Arial Narrow" w:cs="Arial"/>
              </w:rPr>
              <w:t xml:space="preserve"> de clases: 4 semanales</w:t>
            </w:r>
          </w:p>
          <w:p w14:paraId="26350931" w14:textId="77777777" w:rsidR="00B55FF0" w:rsidRPr="00F03D10" w:rsidRDefault="00B55FF0" w:rsidP="008A30D1">
            <w:pPr>
              <w:rPr>
                <w:rFonts w:ascii="Arial Narrow" w:eastAsia="Arial" w:hAnsi="Arial Narrow" w:cs="Arial"/>
              </w:rPr>
            </w:pPr>
            <w:proofErr w:type="spellStart"/>
            <w:r w:rsidRPr="00F03D10">
              <w:rPr>
                <w:rFonts w:ascii="Arial Narrow" w:eastAsia="Arial" w:hAnsi="Arial Narrow" w:cs="Arial"/>
              </w:rPr>
              <w:t>N°</w:t>
            </w:r>
            <w:proofErr w:type="spellEnd"/>
            <w:r w:rsidRPr="00F03D10">
              <w:rPr>
                <w:rFonts w:ascii="Arial Narrow" w:eastAsia="Arial" w:hAnsi="Arial Narrow" w:cs="Arial"/>
              </w:rPr>
              <w:t xml:space="preserve"> de horas: 40</w:t>
            </w:r>
          </w:p>
          <w:p w14:paraId="5BAE6B79" w14:textId="77777777" w:rsidR="00B55FF0" w:rsidRPr="00F03D10" w:rsidRDefault="00B55FF0" w:rsidP="008A30D1">
            <w:pPr>
              <w:rPr>
                <w:rFonts w:ascii="Arial Narrow" w:eastAsia="Arial" w:hAnsi="Arial Narrow" w:cs="Arial"/>
              </w:rPr>
            </w:pPr>
          </w:p>
        </w:tc>
        <w:tc>
          <w:tcPr>
            <w:tcW w:w="2997" w:type="dxa"/>
            <w:vMerge w:val="restart"/>
          </w:tcPr>
          <w:p w14:paraId="4D5DF685" w14:textId="77777777" w:rsidR="00B55FF0" w:rsidRPr="00F03D10" w:rsidRDefault="00B55FF0" w:rsidP="008A30D1">
            <w:pPr>
              <w:rPr>
                <w:rFonts w:ascii="Arial Narrow" w:eastAsia="Arial" w:hAnsi="Arial Narrow" w:cs="Arial"/>
                <w:b/>
              </w:rPr>
            </w:pPr>
            <w:r w:rsidRPr="00F03D10">
              <w:rPr>
                <w:rFonts w:ascii="Arial Narrow" w:eastAsia="Arial" w:hAnsi="Arial Narrow" w:cs="Arial"/>
                <w:b/>
              </w:rPr>
              <w:t>Conocer:</w:t>
            </w:r>
          </w:p>
          <w:p w14:paraId="28C725EF" w14:textId="77777777" w:rsidR="00B55FF0" w:rsidRPr="00F03D10" w:rsidRDefault="00B55FF0" w:rsidP="008A30D1">
            <w:pPr>
              <w:rPr>
                <w:rFonts w:ascii="Arial Narrow" w:hAnsi="Arial Narrow" w:cs="Arial"/>
                <w:lang w:val="es-MX"/>
              </w:rPr>
            </w:pPr>
            <w:r w:rsidRPr="00F03D10">
              <w:rPr>
                <w:rFonts w:ascii="Arial Narrow" w:hAnsi="Arial Narrow" w:cs="Arial"/>
                <w:lang w:val="es-MX"/>
              </w:rPr>
              <w:t>Reconoce rasgos especiales y generales de la cultura del Medievo.</w:t>
            </w:r>
          </w:p>
          <w:p w14:paraId="7B06FE96" w14:textId="77777777" w:rsidR="00B55FF0" w:rsidRPr="00F03D10" w:rsidRDefault="00B55FF0" w:rsidP="008A30D1">
            <w:pPr>
              <w:rPr>
                <w:rFonts w:ascii="Arial Narrow" w:eastAsia="Arial" w:hAnsi="Arial Narrow" w:cs="Arial"/>
              </w:rPr>
            </w:pPr>
          </w:p>
        </w:tc>
        <w:tc>
          <w:tcPr>
            <w:tcW w:w="3482" w:type="dxa"/>
            <w:gridSpan w:val="2"/>
            <w:vMerge w:val="restart"/>
          </w:tcPr>
          <w:p w14:paraId="5661CC9B" w14:textId="77777777" w:rsidR="00B55FF0" w:rsidRPr="00F03D10" w:rsidRDefault="00B55FF0" w:rsidP="008A30D1">
            <w:pPr>
              <w:spacing w:after="0" w:line="240" w:lineRule="auto"/>
              <w:rPr>
                <w:rFonts w:ascii="Arial Narrow" w:eastAsia="Arial" w:hAnsi="Arial Narrow" w:cs="Arial"/>
                <w:lang w:val="es-MX" w:eastAsia="es-CO"/>
              </w:rPr>
            </w:pPr>
            <w:r w:rsidRPr="00F03D10">
              <w:rPr>
                <w:rFonts w:ascii="Arial Narrow" w:eastAsia="Arial" w:hAnsi="Arial Narrow" w:cs="Arial"/>
                <w:lang w:val="es-MX" w:eastAsia="es-CO"/>
              </w:rPr>
              <w:t>Magistral.</w:t>
            </w:r>
          </w:p>
          <w:p w14:paraId="00F349ED" w14:textId="77777777" w:rsidR="00B55FF0" w:rsidRPr="00F03D10" w:rsidRDefault="00B55FF0" w:rsidP="008A30D1">
            <w:pPr>
              <w:spacing w:after="0" w:line="240" w:lineRule="auto"/>
              <w:rPr>
                <w:rFonts w:ascii="Arial Narrow" w:eastAsia="Arial" w:hAnsi="Arial Narrow" w:cs="Arial"/>
                <w:lang w:val="es-MX" w:eastAsia="es-CO"/>
              </w:rPr>
            </w:pPr>
            <w:r w:rsidRPr="00F03D10">
              <w:rPr>
                <w:rFonts w:ascii="Arial Narrow" w:eastAsia="Arial" w:hAnsi="Arial Narrow" w:cs="Arial"/>
                <w:lang w:val="es-MX" w:eastAsia="es-CO"/>
              </w:rPr>
              <w:t xml:space="preserve">Participación de los alumnos.  </w:t>
            </w:r>
          </w:p>
          <w:p w14:paraId="1067C6FE" w14:textId="77777777" w:rsidR="00B55FF0" w:rsidRPr="00F03D10" w:rsidRDefault="00B55FF0" w:rsidP="008A30D1">
            <w:pPr>
              <w:spacing w:after="0" w:line="240" w:lineRule="auto"/>
              <w:rPr>
                <w:rFonts w:ascii="Arial Narrow" w:eastAsia="Arial" w:hAnsi="Arial Narrow" w:cs="Arial"/>
                <w:lang w:val="es-MX" w:eastAsia="es-CO"/>
              </w:rPr>
            </w:pPr>
            <w:r w:rsidRPr="00F03D10">
              <w:rPr>
                <w:rFonts w:ascii="Arial Narrow" w:eastAsia="Arial" w:hAnsi="Arial Narrow" w:cs="Arial"/>
                <w:lang w:val="es-MX" w:eastAsia="es-CO"/>
              </w:rPr>
              <w:t xml:space="preserve">Exposiciones:  Participan en equipos de tres miembros, con temas asignados que involucran todos los grandes temas. </w:t>
            </w:r>
          </w:p>
          <w:p w14:paraId="7849B319" w14:textId="77777777" w:rsidR="00B55FF0" w:rsidRPr="00F03D10" w:rsidRDefault="00B55FF0" w:rsidP="008A30D1">
            <w:pPr>
              <w:spacing w:after="0" w:line="240" w:lineRule="auto"/>
              <w:rPr>
                <w:rFonts w:ascii="Arial Narrow" w:eastAsia="Arial" w:hAnsi="Arial Narrow" w:cs="Arial"/>
                <w:lang w:val="es-MX" w:eastAsia="es-CO"/>
              </w:rPr>
            </w:pPr>
            <w:r w:rsidRPr="00F03D10">
              <w:rPr>
                <w:rFonts w:ascii="Arial Narrow" w:eastAsia="Arial" w:hAnsi="Arial Narrow" w:cs="Arial"/>
                <w:lang w:val="es-MX" w:eastAsia="es-CO"/>
              </w:rPr>
              <w:t xml:space="preserve">Examen escrito. Bimestral. </w:t>
            </w:r>
          </w:p>
          <w:p w14:paraId="3E68AD99" w14:textId="77777777" w:rsidR="00B55FF0" w:rsidRPr="00F03D10" w:rsidRDefault="00B55FF0" w:rsidP="008A30D1">
            <w:pPr>
              <w:rPr>
                <w:rFonts w:ascii="Arial Narrow" w:eastAsia="Arial" w:hAnsi="Arial Narrow" w:cs="Arial"/>
              </w:rPr>
            </w:pPr>
            <w:r w:rsidRPr="00F03D10">
              <w:rPr>
                <w:rFonts w:ascii="Arial Narrow" w:eastAsia="Arial" w:hAnsi="Arial Narrow" w:cs="Arial"/>
                <w:lang w:val="es-MX" w:eastAsia="es-CO"/>
              </w:rPr>
              <w:t>Prueba Saber.</w:t>
            </w:r>
          </w:p>
        </w:tc>
        <w:tc>
          <w:tcPr>
            <w:tcW w:w="2410" w:type="dxa"/>
            <w:vMerge w:val="restart"/>
          </w:tcPr>
          <w:p w14:paraId="50D88AD7" w14:textId="77777777" w:rsidR="00B55FF0" w:rsidRPr="00F03D10" w:rsidRDefault="00B55FF0" w:rsidP="008A30D1">
            <w:pPr>
              <w:rPr>
                <w:rFonts w:ascii="Arial Narrow" w:eastAsia="Arial" w:hAnsi="Arial Narrow" w:cs="Arial"/>
              </w:rPr>
            </w:pPr>
            <w:r w:rsidRPr="00F03D10">
              <w:rPr>
                <w:rFonts w:ascii="Arial Narrow" w:hAnsi="Arial Narrow" w:cs="Arial"/>
              </w:rPr>
              <w:t>Se usará la Biblia cuando el tema lo requiera. Las civilizaciones en la historia sagrada. Enfoque bíblico del desarrollo de la humanidad. Aportes del Espíritu de Profecía sobre temas determinados. La Reforma protestante.</w:t>
            </w:r>
          </w:p>
        </w:tc>
        <w:tc>
          <w:tcPr>
            <w:tcW w:w="2617" w:type="dxa"/>
            <w:vMerge w:val="restart"/>
          </w:tcPr>
          <w:p w14:paraId="1E534628" w14:textId="77777777" w:rsidR="00B55FF0" w:rsidRPr="00F03D10" w:rsidRDefault="00B55FF0" w:rsidP="008A30D1">
            <w:pPr>
              <w:spacing w:after="0" w:line="240" w:lineRule="auto"/>
              <w:rPr>
                <w:rFonts w:ascii="Arial Narrow" w:eastAsia="Arial" w:hAnsi="Arial Narrow" w:cs="Arial"/>
                <w:lang w:val="es-MX" w:eastAsia="es-CO"/>
              </w:rPr>
            </w:pPr>
            <w:r w:rsidRPr="00F03D10">
              <w:rPr>
                <w:rFonts w:ascii="Arial Narrow" w:eastAsia="Arial" w:hAnsi="Arial Narrow" w:cs="Arial"/>
                <w:lang w:val="es-MX" w:eastAsia="es-CO"/>
              </w:rPr>
              <w:t>Participación.</w:t>
            </w:r>
          </w:p>
          <w:p w14:paraId="7BB71D28" w14:textId="77777777" w:rsidR="00B55FF0" w:rsidRPr="00F03D10" w:rsidRDefault="00B55FF0" w:rsidP="008A30D1">
            <w:pPr>
              <w:spacing w:after="0" w:line="240" w:lineRule="auto"/>
              <w:rPr>
                <w:rFonts w:ascii="Arial Narrow" w:eastAsia="Arial" w:hAnsi="Arial Narrow" w:cs="Arial"/>
                <w:lang w:val="es-MX" w:eastAsia="es-CO"/>
              </w:rPr>
            </w:pPr>
            <w:r w:rsidRPr="00F03D10">
              <w:rPr>
                <w:rFonts w:ascii="Arial Narrow" w:eastAsia="Arial" w:hAnsi="Arial Narrow" w:cs="Arial"/>
                <w:lang w:val="es-MX" w:eastAsia="es-CO"/>
              </w:rPr>
              <w:t>Exposición: se evalúan la calidad del contenido, la preparación para la presentación, los recursos, el tiempo y el trabajo tanto individual como en equipo. La evaluación es individual y colectiva.</w:t>
            </w:r>
          </w:p>
          <w:p w14:paraId="3AE68350" w14:textId="77777777" w:rsidR="00B55FF0" w:rsidRPr="00F03D10" w:rsidRDefault="00B55FF0" w:rsidP="008A30D1">
            <w:pPr>
              <w:spacing w:after="0" w:line="240" w:lineRule="auto"/>
              <w:ind w:left="40"/>
              <w:rPr>
                <w:rFonts w:ascii="Arial Narrow" w:eastAsia="Arial" w:hAnsi="Arial Narrow" w:cs="Arial"/>
                <w:lang w:val="es-MX" w:eastAsia="es-CO"/>
              </w:rPr>
            </w:pPr>
            <w:r w:rsidRPr="00F03D10">
              <w:rPr>
                <w:rFonts w:ascii="Arial Narrow" w:eastAsia="Arial" w:hAnsi="Arial Narrow" w:cs="Arial"/>
                <w:lang w:val="es-MX" w:eastAsia="es-CO"/>
              </w:rPr>
              <w:t>Presentación de prueba bimestral.</w:t>
            </w:r>
          </w:p>
          <w:p w14:paraId="3848709A" w14:textId="77777777" w:rsidR="00B55FF0" w:rsidRPr="00F03D10" w:rsidRDefault="00B55FF0" w:rsidP="008A30D1">
            <w:pPr>
              <w:rPr>
                <w:rFonts w:ascii="Arial Narrow" w:eastAsia="Arial" w:hAnsi="Arial Narrow" w:cs="Arial"/>
              </w:rPr>
            </w:pPr>
            <w:r w:rsidRPr="00F03D10">
              <w:rPr>
                <w:rFonts w:ascii="Arial Narrow" w:eastAsia="Arial" w:hAnsi="Arial Narrow" w:cs="Arial"/>
                <w:lang w:val="es-MX" w:eastAsia="es-CO"/>
              </w:rPr>
              <w:t xml:space="preserve">Prueba Saber.  </w:t>
            </w:r>
          </w:p>
        </w:tc>
      </w:tr>
      <w:tr w:rsidR="00B55FF0" w14:paraId="683EEF34" w14:textId="77777777" w:rsidTr="008A30D1">
        <w:trPr>
          <w:trHeight w:val="473"/>
        </w:trPr>
        <w:tc>
          <w:tcPr>
            <w:tcW w:w="2820" w:type="dxa"/>
          </w:tcPr>
          <w:p w14:paraId="04164650" w14:textId="77777777" w:rsidR="00B55FF0" w:rsidRPr="00F03D10" w:rsidRDefault="00B55FF0" w:rsidP="008A30D1">
            <w:pPr>
              <w:rPr>
                <w:rFonts w:ascii="Arial Narrow" w:eastAsia="Arial" w:hAnsi="Arial Narrow" w:cs="Arial"/>
              </w:rPr>
            </w:pPr>
            <w:r w:rsidRPr="00F03D10">
              <w:rPr>
                <w:rFonts w:ascii="Arial Narrow" w:eastAsia="Arial" w:hAnsi="Arial Narrow" w:cs="Arial"/>
              </w:rPr>
              <w:t>Fechas: 4 abril-2 junio</w:t>
            </w:r>
          </w:p>
          <w:p w14:paraId="65942069" w14:textId="77777777" w:rsidR="00B55FF0" w:rsidRPr="00F03D10" w:rsidRDefault="00B55FF0" w:rsidP="008A30D1">
            <w:pPr>
              <w:rPr>
                <w:rFonts w:ascii="Arial Narrow" w:eastAsia="Arial" w:hAnsi="Arial Narrow" w:cs="Arial"/>
              </w:rPr>
            </w:pPr>
          </w:p>
        </w:tc>
        <w:tc>
          <w:tcPr>
            <w:tcW w:w="2997" w:type="dxa"/>
            <w:vMerge/>
          </w:tcPr>
          <w:p w14:paraId="7EAC4291"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3482" w:type="dxa"/>
            <w:gridSpan w:val="2"/>
            <w:vMerge/>
          </w:tcPr>
          <w:p w14:paraId="3182C07E"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2410" w:type="dxa"/>
            <w:vMerge/>
          </w:tcPr>
          <w:p w14:paraId="001F7985"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2617" w:type="dxa"/>
            <w:vMerge/>
          </w:tcPr>
          <w:p w14:paraId="52858B54"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r>
      <w:tr w:rsidR="00B55FF0" w14:paraId="6A77B747" w14:textId="77777777" w:rsidTr="008A30D1">
        <w:trPr>
          <w:trHeight w:val="475"/>
        </w:trPr>
        <w:tc>
          <w:tcPr>
            <w:tcW w:w="2820" w:type="dxa"/>
            <w:vMerge w:val="restart"/>
          </w:tcPr>
          <w:p w14:paraId="516B9660" w14:textId="77777777" w:rsidR="00B55FF0" w:rsidRPr="00F03D10" w:rsidRDefault="00B55FF0" w:rsidP="008A30D1">
            <w:pPr>
              <w:rPr>
                <w:rFonts w:ascii="Arial Narrow" w:eastAsia="Arial" w:hAnsi="Arial Narrow" w:cs="Arial"/>
              </w:rPr>
            </w:pPr>
            <w:r w:rsidRPr="00F03D10">
              <w:rPr>
                <w:rFonts w:ascii="Arial Narrow" w:eastAsia="Arial" w:hAnsi="Arial Narrow" w:cs="Arial"/>
              </w:rPr>
              <w:t xml:space="preserve">Eje temático: </w:t>
            </w:r>
            <w:r w:rsidRPr="00F03D10">
              <w:rPr>
                <w:rFonts w:ascii="Arial Narrow" w:eastAsia="Arial Unicode MS" w:hAnsi="Arial Narrow" w:cs="Arial"/>
              </w:rPr>
              <w:t>Reconocimiento de algunos de los sistemas políticos que se formaron en diversas épocas y culturas, y las ideas básicas que buscan legitimarlos.</w:t>
            </w:r>
          </w:p>
          <w:p w14:paraId="2774BDB7"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Temas:</w:t>
            </w:r>
          </w:p>
          <w:p w14:paraId="449ECAFB"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A. La literatura durante el Renacimiento.</w:t>
            </w:r>
          </w:p>
          <w:p w14:paraId="1ADDCD30"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B. El arte durante dicho proceso.</w:t>
            </w:r>
          </w:p>
          <w:p w14:paraId="4A156149"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C. La intensificación del comercio en la Baja Edad Media.</w:t>
            </w:r>
          </w:p>
          <w:p w14:paraId="314205DC"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D. El resurgir de las ciudades.</w:t>
            </w:r>
          </w:p>
          <w:p w14:paraId="4CE7A8AE"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lastRenderedPageBreak/>
              <w:t>E. La creación de los gremios en la Baja Edad Media.</w:t>
            </w:r>
          </w:p>
          <w:p w14:paraId="6E3EFA4B"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F. Las instituciones democráticas en Francia e Inglaterra durante los siglos XIII y XIV.</w:t>
            </w:r>
          </w:p>
          <w:p w14:paraId="0114FC59"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 xml:space="preserve">G. Formación de los Estados nacionales. </w:t>
            </w:r>
          </w:p>
          <w:p w14:paraId="1D21816E"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H. La arquitectura gótica.</w:t>
            </w:r>
          </w:p>
          <w:p w14:paraId="296F1B0D"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I. El humanismo.</w:t>
            </w:r>
          </w:p>
          <w:p w14:paraId="266D88A5"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J. Regiones naturales de Colombia.</w:t>
            </w:r>
          </w:p>
          <w:p w14:paraId="531FE5A3"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K. La región, forma de ordenar el espacio.</w:t>
            </w:r>
          </w:p>
          <w:p w14:paraId="09B98F8C"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Regiones:</w:t>
            </w:r>
          </w:p>
          <w:p w14:paraId="2EC4AA41"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L. Andina.</w:t>
            </w:r>
          </w:p>
          <w:p w14:paraId="49C44286"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M. Pacífica.</w:t>
            </w:r>
          </w:p>
          <w:p w14:paraId="0938F064"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N. Caribe.</w:t>
            </w:r>
          </w:p>
          <w:p w14:paraId="686ADA68"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O. Orinoquia.</w:t>
            </w:r>
          </w:p>
          <w:p w14:paraId="6649BCD1"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P. Amazonia.</w:t>
            </w:r>
          </w:p>
          <w:p w14:paraId="35DD937D"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Q. Insular.</w:t>
            </w:r>
          </w:p>
          <w:p w14:paraId="106FFC07"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R. Criterios naturales para dividir el territorio colombiano.</w:t>
            </w:r>
          </w:p>
          <w:p w14:paraId="33245550" w14:textId="77777777" w:rsidR="00B55FF0" w:rsidRDefault="00B55FF0" w:rsidP="008A30D1">
            <w:pPr>
              <w:spacing w:after="0" w:line="240" w:lineRule="auto"/>
              <w:rPr>
                <w:rFonts w:ascii="Arial Narrow" w:eastAsia="Arial" w:hAnsi="Arial Narrow" w:cs="Arial"/>
              </w:rPr>
            </w:pPr>
            <w:r w:rsidRPr="00F03D10">
              <w:rPr>
                <w:rFonts w:ascii="Arial Narrow" w:eastAsia="Arial" w:hAnsi="Arial Narrow" w:cs="Arial"/>
              </w:rPr>
              <w:t>S. Criterios administrativos para dividir dicho territorio.</w:t>
            </w:r>
          </w:p>
          <w:p w14:paraId="13E99D74" w14:textId="77777777" w:rsidR="00B55FF0" w:rsidRPr="00F03D10" w:rsidRDefault="00B55FF0" w:rsidP="008A30D1">
            <w:pPr>
              <w:spacing w:after="0" w:line="240" w:lineRule="auto"/>
              <w:rPr>
                <w:rFonts w:ascii="Arial Narrow" w:eastAsia="Arial" w:hAnsi="Arial Narrow" w:cs="Arial"/>
              </w:rPr>
            </w:pPr>
          </w:p>
          <w:p w14:paraId="044A383F" w14:textId="77777777" w:rsidR="00B55FF0" w:rsidRPr="00F03D10" w:rsidRDefault="00B55FF0" w:rsidP="008A30D1">
            <w:pPr>
              <w:spacing w:after="0" w:line="240" w:lineRule="auto"/>
              <w:rPr>
                <w:rFonts w:ascii="Arial Narrow" w:eastAsia="Arial" w:hAnsi="Arial Narrow" w:cs="Arial"/>
              </w:rPr>
            </w:pPr>
          </w:p>
        </w:tc>
        <w:tc>
          <w:tcPr>
            <w:tcW w:w="2997" w:type="dxa"/>
            <w:vMerge/>
          </w:tcPr>
          <w:p w14:paraId="2E5C78D8"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3482" w:type="dxa"/>
            <w:gridSpan w:val="2"/>
            <w:vMerge/>
          </w:tcPr>
          <w:p w14:paraId="2C94B389"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2410" w:type="dxa"/>
            <w:vMerge/>
          </w:tcPr>
          <w:p w14:paraId="5FB86A08"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2617" w:type="dxa"/>
            <w:vMerge/>
          </w:tcPr>
          <w:p w14:paraId="40C897E3"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r>
      <w:tr w:rsidR="00B55FF0" w14:paraId="69DD370A" w14:textId="77777777" w:rsidTr="008A30D1">
        <w:trPr>
          <w:trHeight w:val="450"/>
        </w:trPr>
        <w:tc>
          <w:tcPr>
            <w:tcW w:w="2820" w:type="dxa"/>
            <w:vMerge/>
          </w:tcPr>
          <w:p w14:paraId="0DBF1A81" w14:textId="77777777" w:rsidR="00B55FF0" w:rsidRPr="00F03D10" w:rsidRDefault="00B55FF0" w:rsidP="008A30D1">
            <w:pPr>
              <w:widowControl w:val="0"/>
              <w:pBdr>
                <w:top w:val="nil"/>
                <w:left w:val="nil"/>
                <w:bottom w:val="nil"/>
                <w:right w:val="nil"/>
                <w:between w:val="nil"/>
              </w:pBdr>
              <w:spacing w:line="276" w:lineRule="auto"/>
              <w:rPr>
                <w:rFonts w:ascii="Arial Narrow" w:eastAsia="Arial" w:hAnsi="Arial Narrow" w:cs="Arial"/>
              </w:rPr>
            </w:pPr>
          </w:p>
        </w:tc>
        <w:tc>
          <w:tcPr>
            <w:tcW w:w="2997" w:type="dxa"/>
            <w:vMerge w:val="restart"/>
          </w:tcPr>
          <w:p w14:paraId="77687611" w14:textId="77777777" w:rsidR="00B55FF0" w:rsidRPr="00F03D10" w:rsidRDefault="00B55FF0" w:rsidP="008A30D1">
            <w:pPr>
              <w:rPr>
                <w:rFonts w:ascii="Arial Narrow" w:eastAsia="Arial" w:hAnsi="Arial Narrow" w:cs="Arial"/>
                <w:b/>
              </w:rPr>
            </w:pPr>
            <w:r w:rsidRPr="00F03D10">
              <w:rPr>
                <w:rFonts w:ascii="Arial Narrow" w:eastAsia="Arial" w:hAnsi="Arial Narrow" w:cs="Arial"/>
                <w:b/>
              </w:rPr>
              <w:t>Hacer:</w:t>
            </w:r>
          </w:p>
          <w:p w14:paraId="7D8654A5" w14:textId="77777777" w:rsidR="00B55FF0" w:rsidRPr="00F03D10" w:rsidRDefault="00B55FF0" w:rsidP="008A30D1">
            <w:pPr>
              <w:rPr>
                <w:rFonts w:ascii="Arial Narrow" w:hAnsi="Arial Narrow" w:cs="Arial"/>
                <w:lang w:val="es-MX"/>
              </w:rPr>
            </w:pPr>
            <w:r w:rsidRPr="00F03D10">
              <w:rPr>
                <w:rFonts w:ascii="Arial Narrow" w:hAnsi="Arial Narrow" w:cs="Arial"/>
                <w:lang w:val="es-MX"/>
              </w:rPr>
              <w:t>Identifica y considera diversos aspectos de los hechos estudiados.</w:t>
            </w:r>
          </w:p>
          <w:p w14:paraId="256A427E" w14:textId="77777777" w:rsidR="00B55FF0" w:rsidRPr="00F03D10" w:rsidRDefault="00B55FF0" w:rsidP="008A30D1">
            <w:pPr>
              <w:spacing w:after="0" w:line="240" w:lineRule="auto"/>
              <w:rPr>
                <w:rFonts w:ascii="Arial Narrow" w:hAnsi="Arial Narrow" w:cs="Arial"/>
              </w:rPr>
            </w:pPr>
            <w:r w:rsidRPr="00F03D10">
              <w:rPr>
                <w:rFonts w:ascii="Arial Narrow" w:hAnsi="Arial Narrow" w:cs="Arial"/>
              </w:rPr>
              <w:t xml:space="preserve">Formula estrategias para preservar el patrimonio cultural de Colombia.  </w:t>
            </w:r>
          </w:p>
          <w:p w14:paraId="78859BAF" w14:textId="77777777" w:rsidR="00B55FF0" w:rsidRPr="00F03D10" w:rsidRDefault="00B55FF0" w:rsidP="008A30D1">
            <w:pPr>
              <w:spacing w:after="0" w:line="240" w:lineRule="auto"/>
              <w:rPr>
                <w:rFonts w:ascii="Arial Narrow" w:hAnsi="Arial Narrow" w:cs="Arial"/>
              </w:rPr>
            </w:pPr>
            <w:r w:rsidRPr="00F03D10">
              <w:rPr>
                <w:rFonts w:ascii="Arial Narrow" w:hAnsi="Arial Narrow" w:cs="Arial"/>
              </w:rPr>
              <w:t xml:space="preserve">Saber ser: </w:t>
            </w:r>
          </w:p>
          <w:p w14:paraId="38B28674" w14:textId="77777777" w:rsidR="00B55FF0" w:rsidRPr="00F03D10" w:rsidRDefault="00B55FF0" w:rsidP="008A30D1">
            <w:pPr>
              <w:spacing w:after="0" w:line="240" w:lineRule="auto"/>
              <w:rPr>
                <w:rFonts w:ascii="Arial Narrow" w:hAnsi="Arial Narrow" w:cs="Arial"/>
              </w:rPr>
            </w:pPr>
            <w:r w:rsidRPr="00F03D10">
              <w:rPr>
                <w:rFonts w:ascii="Arial Narrow" w:hAnsi="Arial Narrow" w:cs="Arial"/>
              </w:rPr>
              <w:t xml:space="preserve">Comprende que existen diversas formas de expresar las </w:t>
            </w:r>
            <w:r w:rsidRPr="00F03D10">
              <w:rPr>
                <w:rFonts w:ascii="Arial Narrow" w:hAnsi="Arial Narrow" w:cs="Arial"/>
              </w:rPr>
              <w:lastRenderedPageBreak/>
              <w:t xml:space="preserve">identidades (por ejemplo, el aspecto físico, la expresión artística y verbal, y tantas otras), y las respeta.   </w:t>
            </w:r>
          </w:p>
          <w:p w14:paraId="33DCEFFA" w14:textId="77777777" w:rsidR="00B55FF0" w:rsidRPr="00F03D10" w:rsidRDefault="00B55FF0" w:rsidP="008A30D1">
            <w:pPr>
              <w:spacing w:after="0" w:line="240" w:lineRule="auto"/>
              <w:rPr>
                <w:rFonts w:ascii="Arial Narrow" w:hAnsi="Arial Narrow" w:cs="Arial"/>
              </w:rPr>
            </w:pPr>
          </w:p>
          <w:p w14:paraId="3DEF0983" w14:textId="77777777" w:rsidR="00B55FF0" w:rsidRPr="00F03D10" w:rsidRDefault="00B55FF0" w:rsidP="008A30D1">
            <w:pPr>
              <w:spacing w:line="240" w:lineRule="auto"/>
              <w:rPr>
                <w:rFonts w:ascii="Arial Narrow" w:hAnsi="Arial Narrow" w:cs="Arial"/>
                <w:lang w:val="es-MX"/>
              </w:rPr>
            </w:pPr>
          </w:p>
          <w:p w14:paraId="164CA934" w14:textId="77777777" w:rsidR="00B55FF0" w:rsidRPr="00F03D10" w:rsidRDefault="00B55FF0" w:rsidP="008A30D1">
            <w:pPr>
              <w:rPr>
                <w:rFonts w:ascii="Arial Narrow" w:eastAsia="Arial" w:hAnsi="Arial Narrow" w:cs="Arial"/>
              </w:rPr>
            </w:pPr>
          </w:p>
          <w:p w14:paraId="1603F5BA" w14:textId="77777777" w:rsidR="00B55FF0" w:rsidRPr="00F03D10" w:rsidRDefault="00B55FF0" w:rsidP="008A30D1">
            <w:pPr>
              <w:rPr>
                <w:rFonts w:ascii="Arial Narrow" w:eastAsia="Arial" w:hAnsi="Arial Narrow" w:cs="Arial"/>
              </w:rPr>
            </w:pPr>
          </w:p>
          <w:p w14:paraId="30F69F23" w14:textId="77777777" w:rsidR="00B55FF0" w:rsidRPr="00F03D10" w:rsidRDefault="00B55FF0" w:rsidP="008A30D1">
            <w:pPr>
              <w:rPr>
                <w:rFonts w:ascii="Arial Narrow" w:eastAsia="Arial" w:hAnsi="Arial Narrow" w:cs="Arial"/>
              </w:rPr>
            </w:pPr>
          </w:p>
          <w:p w14:paraId="0043CEE5" w14:textId="77777777" w:rsidR="00B55FF0" w:rsidRPr="00F03D10" w:rsidRDefault="00B55FF0" w:rsidP="008A30D1">
            <w:pPr>
              <w:rPr>
                <w:rFonts w:ascii="Arial Narrow" w:eastAsia="Arial" w:hAnsi="Arial Narrow" w:cs="Arial"/>
              </w:rPr>
            </w:pPr>
          </w:p>
        </w:tc>
        <w:tc>
          <w:tcPr>
            <w:tcW w:w="3482" w:type="dxa"/>
            <w:gridSpan w:val="2"/>
            <w:vMerge w:val="restart"/>
          </w:tcPr>
          <w:p w14:paraId="4464DE1D" w14:textId="77777777" w:rsidR="00B55FF0" w:rsidRPr="00F03D10" w:rsidRDefault="00B55FF0" w:rsidP="008A30D1">
            <w:pPr>
              <w:rPr>
                <w:rFonts w:ascii="Arial Narrow" w:eastAsia="Arial" w:hAnsi="Arial Narrow" w:cs="Arial"/>
              </w:rPr>
            </w:pPr>
            <w:r w:rsidRPr="00F03D10">
              <w:rPr>
                <w:rFonts w:ascii="Arial Narrow" w:eastAsia="Arial" w:hAnsi="Arial Narrow" w:cs="Arial"/>
              </w:rPr>
              <w:lastRenderedPageBreak/>
              <w:t>Talleres para afianzar nociones.</w:t>
            </w:r>
          </w:p>
          <w:p w14:paraId="6CA9DDD8"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 xml:space="preserve">Crucigrama con preguntas relacionadas con los temas. </w:t>
            </w:r>
          </w:p>
          <w:p w14:paraId="4BB0917E"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Todos deben tomar apuntes sintetizando las exposiciones de sus compañeros.</w:t>
            </w:r>
          </w:p>
          <w:p w14:paraId="4FCA6983" w14:textId="77777777" w:rsidR="00B55FF0" w:rsidRDefault="00B55FF0" w:rsidP="008A30D1">
            <w:pPr>
              <w:spacing w:after="0" w:line="240" w:lineRule="auto"/>
              <w:rPr>
                <w:rFonts w:ascii="Arial Narrow" w:eastAsia="Arial" w:hAnsi="Arial Narrow" w:cs="Arial"/>
              </w:rPr>
            </w:pPr>
            <w:r w:rsidRPr="00F03D10">
              <w:rPr>
                <w:rFonts w:ascii="Arial Narrow" w:eastAsia="Arial" w:hAnsi="Arial Narrow" w:cs="Arial"/>
              </w:rPr>
              <w:t>Taller – cuestionario con aplicación de competencias de los temas dados.  Por parejas.</w:t>
            </w:r>
          </w:p>
          <w:p w14:paraId="233E9F28" w14:textId="77777777" w:rsidR="00B55FF0" w:rsidRPr="00F03D10" w:rsidRDefault="00B55FF0" w:rsidP="008A30D1">
            <w:pPr>
              <w:spacing w:after="0" w:line="240" w:lineRule="auto"/>
              <w:rPr>
                <w:rFonts w:ascii="Arial Narrow" w:eastAsia="Arial" w:hAnsi="Arial Narrow" w:cs="Arial"/>
              </w:rPr>
            </w:pPr>
          </w:p>
          <w:p w14:paraId="346C8FD5" w14:textId="77777777" w:rsidR="00B55FF0" w:rsidRPr="00F03D10" w:rsidRDefault="00B55FF0" w:rsidP="008A30D1">
            <w:pPr>
              <w:spacing w:after="0" w:line="240" w:lineRule="auto"/>
              <w:rPr>
                <w:rFonts w:ascii="Arial Narrow" w:eastAsia="Arial" w:hAnsi="Arial Narrow" w:cs="Arial"/>
              </w:rPr>
            </w:pPr>
          </w:p>
        </w:tc>
        <w:tc>
          <w:tcPr>
            <w:tcW w:w="2410" w:type="dxa"/>
            <w:vMerge w:val="restart"/>
          </w:tcPr>
          <w:p w14:paraId="43D6B11A" w14:textId="77777777" w:rsidR="00B55FF0" w:rsidRPr="00F03D10" w:rsidRDefault="00B55FF0" w:rsidP="008A30D1">
            <w:pPr>
              <w:rPr>
                <w:rFonts w:ascii="Arial Narrow" w:eastAsia="Arial" w:hAnsi="Arial Narrow" w:cs="Arial"/>
              </w:rPr>
            </w:pPr>
            <w:r w:rsidRPr="00F03D10">
              <w:rPr>
                <w:rFonts w:ascii="Arial Narrow" w:hAnsi="Arial Narrow" w:cs="Arial"/>
              </w:rPr>
              <w:t>Se usará la Biblia cuando el tema lo requiera. Las civilizaciones en la historia sagrada. Enfoque bíblico del desarrollo de la humanidad. Aportes del Espíritu de Profecía sobre temas determinados. La Reforma protestante.</w:t>
            </w:r>
          </w:p>
        </w:tc>
        <w:tc>
          <w:tcPr>
            <w:tcW w:w="2617" w:type="dxa"/>
            <w:vMerge w:val="restart"/>
          </w:tcPr>
          <w:p w14:paraId="1E54FA4E" w14:textId="77777777" w:rsidR="00B55FF0" w:rsidRPr="00F03D10" w:rsidRDefault="00B55FF0" w:rsidP="008A30D1">
            <w:pPr>
              <w:rPr>
                <w:rFonts w:ascii="Arial Narrow" w:eastAsia="Arial" w:hAnsi="Arial Narrow" w:cs="Arial"/>
              </w:rPr>
            </w:pPr>
            <w:r w:rsidRPr="00F03D10">
              <w:rPr>
                <w:rFonts w:ascii="Arial Narrow" w:eastAsia="Arial" w:hAnsi="Arial Narrow" w:cs="Arial"/>
              </w:rPr>
              <w:t>Ejecución de talleres y envío.</w:t>
            </w:r>
          </w:p>
          <w:p w14:paraId="3D133D3B"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Participación en la actividad, desde el recorrido hasta la elaboración del crucigrama, por parejas.</w:t>
            </w:r>
          </w:p>
          <w:p w14:paraId="2620D16F"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Se revisan la calidad, el orden y la puntualidad de los resúmenes.</w:t>
            </w:r>
          </w:p>
          <w:p w14:paraId="540F505C"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 xml:space="preserve">Se califican las respuestas del taller de uno de los </w:t>
            </w:r>
            <w:r w:rsidRPr="00F03D10">
              <w:rPr>
                <w:rFonts w:ascii="Arial Narrow" w:eastAsia="Arial" w:hAnsi="Arial Narrow" w:cs="Arial"/>
              </w:rPr>
              <w:lastRenderedPageBreak/>
              <w:t>cuadernos de la pareja, al azar.  Nota igual para ambos.</w:t>
            </w:r>
          </w:p>
          <w:p w14:paraId="6A8ACCBC" w14:textId="77777777" w:rsidR="00B55FF0" w:rsidRPr="00F03D10" w:rsidRDefault="00B55FF0" w:rsidP="008A30D1">
            <w:pPr>
              <w:spacing w:after="0" w:line="240" w:lineRule="auto"/>
              <w:rPr>
                <w:rFonts w:ascii="Arial Narrow" w:eastAsia="Arial" w:hAnsi="Arial Narrow" w:cs="Arial"/>
              </w:rPr>
            </w:pPr>
            <w:r w:rsidRPr="00F03D10">
              <w:rPr>
                <w:rFonts w:ascii="Arial Narrow" w:eastAsia="Arial" w:hAnsi="Arial Narrow" w:cs="Arial"/>
              </w:rPr>
              <w:t xml:space="preserve">Entrega de avances e informe final. </w:t>
            </w:r>
          </w:p>
        </w:tc>
      </w:tr>
      <w:tr w:rsidR="00B55FF0" w14:paraId="1F9DB79E" w14:textId="77777777" w:rsidTr="008A30D1">
        <w:trPr>
          <w:trHeight w:val="822"/>
        </w:trPr>
        <w:tc>
          <w:tcPr>
            <w:tcW w:w="2820" w:type="dxa"/>
            <w:vMerge w:val="restart"/>
          </w:tcPr>
          <w:p w14:paraId="6695664E" w14:textId="77777777" w:rsidR="00B55FF0" w:rsidRDefault="00B55FF0" w:rsidP="008A30D1">
            <w:pPr>
              <w:rPr>
                <w:rFonts w:ascii="Arial" w:eastAsia="Arial" w:hAnsi="Arial" w:cs="Arial"/>
              </w:rPr>
            </w:pPr>
            <w:r w:rsidRPr="007B3A12">
              <w:rPr>
                <w:rFonts w:ascii="Arial Narrow" w:eastAsia="Arial" w:hAnsi="Arial Narrow" w:cs="Arial"/>
              </w:rPr>
              <w:lastRenderedPageBreak/>
              <w:t>Subtemas</w:t>
            </w:r>
            <w:r>
              <w:rPr>
                <w:rFonts w:ascii="Arial" w:eastAsia="Arial" w:hAnsi="Arial" w:cs="Arial"/>
              </w:rPr>
              <w:t>:</w:t>
            </w:r>
          </w:p>
          <w:p w14:paraId="0C8298DA" w14:textId="77777777" w:rsidR="00B55FF0" w:rsidRDefault="00B55FF0" w:rsidP="008A30D1">
            <w:pPr>
              <w:rPr>
                <w:rFonts w:ascii="Arial" w:eastAsia="Arial" w:hAnsi="Arial" w:cs="Arial"/>
              </w:rPr>
            </w:pPr>
          </w:p>
          <w:p w14:paraId="092EA6DC" w14:textId="77777777" w:rsidR="00B55FF0" w:rsidRDefault="00B55FF0" w:rsidP="008A30D1">
            <w:pPr>
              <w:rPr>
                <w:rFonts w:ascii="Arial" w:eastAsia="Arial" w:hAnsi="Arial" w:cs="Arial"/>
              </w:rPr>
            </w:pPr>
          </w:p>
          <w:p w14:paraId="5DC3FA38" w14:textId="77777777" w:rsidR="00B55FF0" w:rsidRDefault="00B55FF0" w:rsidP="008A30D1">
            <w:pPr>
              <w:rPr>
                <w:rFonts w:ascii="Arial" w:eastAsia="Arial" w:hAnsi="Arial" w:cs="Arial"/>
              </w:rPr>
            </w:pPr>
          </w:p>
          <w:p w14:paraId="42632E4E" w14:textId="77777777" w:rsidR="00B55FF0" w:rsidRDefault="00B55FF0" w:rsidP="008A30D1">
            <w:pPr>
              <w:rPr>
                <w:rFonts w:ascii="Arial" w:eastAsia="Arial" w:hAnsi="Arial" w:cs="Arial"/>
              </w:rPr>
            </w:pPr>
          </w:p>
          <w:p w14:paraId="71F438C1" w14:textId="77777777" w:rsidR="00B55FF0" w:rsidRDefault="00B55FF0" w:rsidP="008A30D1">
            <w:pPr>
              <w:rPr>
                <w:rFonts w:ascii="Arial" w:eastAsia="Arial" w:hAnsi="Arial" w:cs="Arial"/>
              </w:rPr>
            </w:pPr>
          </w:p>
          <w:p w14:paraId="41323CD3" w14:textId="77777777" w:rsidR="00B55FF0" w:rsidRDefault="00B55FF0" w:rsidP="008A30D1">
            <w:pPr>
              <w:rPr>
                <w:rFonts w:ascii="Arial" w:eastAsia="Arial" w:hAnsi="Arial" w:cs="Arial"/>
              </w:rPr>
            </w:pPr>
          </w:p>
          <w:p w14:paraId="3F54361B" w14:textId="77777777" w:rsidR="00B55FF0" w:rsidRDefault="00B55FF0" w:rsidP="008A30D1">
            <w:pPr>
              <w:rPr>
                <w:rFonts w:ascii="Arial" w:eastAsia="Arial" w:hAnsi="Arial" w:cs="Arial"/>
              </w:rPr>
            </w:pPr>
          </w:p>
        </w:tc>
        <w:tc>
          <w:tcPr>
            <w:tcW w:w="2997" w:type="dxa"/>
            <w:vMerge/>
          </w:tcPr>
          <w:p w14:paraId="1CAC8047" w14:textId="77777777" w:rsidR="00B55FF0" w:rsidRDefault="00B55FF0" w:rsidP="008A30D1">
            <w:pPr>
              <w:widowControl w:val="0"/>
              <w:pBdr>
                <w:top w:val="nil"/>
                <w:left w:val="nil"/>
                <w:bottom w:val="nil"/>
                <w:right w:val="nil"/>
                <w:between w:val="nil"/>
              </w:pBdr>
              <w:spacing w:line="276" w:lineRule="auto"/>
              <w:rPr>
                <w:rFonts w:ascii="Arial" w:eastAsia="Arial" w:hAnsi="Arial" w:cs="Arial"/>
              </w:rPr>
            </w:pPr>
          </w:p>
        </w:tc>
        <w:tc>
          <w:tcPr>
            <w:tcW w:w="3482" w:type="dxa"/>
            <w:gridSpan w:val="2"/>
            <w:vMerge/>
          </w:tcPr>
          <w:p w14:paraId="20C1EECC" w14:textId="77777777" w:rsidR="00B55FF0" w:rsidRDefault="00B55FF0" w:rsidP="008A30D1">
            <w:pPr>
              <w:widowControl w:val="0"/>
              <w:pBdr>
                <w:top w:val="nil"/>
                <w:left w:val="nil"/>
                <w:bottom w:val="nil"/>
                <w:right w:val="nil"/>
                <w:between w:val="nil"/>
              </w:pBdr>
              <w:spacing w:line="276" w:lineRule="auto"/>
              <w:rPr>
                <w:rFonts w:ascii="Arial" w:eastAsia="Arial" w:hAnsi="Arial" w:cs="Arial"/>
              </w:rPr>
            </w:pPr>
          </w:p>
        </w:tc>
        <w:tc>
          <w:tcPr>
            <w:tcW w:w="2410" w:type="dxa"/>
            <w:vMerge/>
          </w:tcPr>
          <w:p w14:paraId="4AF2DB21" w14:textId="77777777" w:rsidR="00B55FF0" w:rsidRDefault="00B55FF0" w:rsidP="008A30D1">
            <w:pPr>
              <w:widowControl w:val="0"/>
              <w:pBdr>
                <w:top w:val="nil"/>
                <w:left w:val="nil"/>
                <w:bottom w:val="nil"/>
                <w:right w:val="nil"/>
                <w:between w:val="nil"/>
              </w:pBdr>
              <w:spacing w:line="276" w:lineRule="auto"/>
              <w:rPr>
                <w:rFonts w:ascii="Arial" w:eastAsia="Arial" w:hAnsi="Arial" w:cs="Arial"/>
              </w:rPr>
            </w:pPr>
          </w:p>
        </w:tc>
        <w:tc>
          <w:tcPr>
            <w:tcW w:w="2617" w:type="dxa"/>
            <w:vMerge/>
          </w:tcPr>
          <w:p w14:paraId="61CD64B7" w14:textId="77777777" w:rsidR="00B55FF0" w:rsidRDefault="00B55FF0" w:rsidP="008A30D1">
            <w:pPr>
              <w:widowControl w:val="0"/>
              <w:pBdr>
                <w:top w:val="nil"/>
                <w:left w:val="nil"/>
                <w:bottom w:val="nil"/>
                <w:right w:val="nil"/>
                <w:between w:val="nil"/>
              </w:pBdr>
              <w:spacing w:line="276" w:lineRule="auto"/>
              <w:rPr>
                <w:rFonts w:ascii="Arial" w:eastAsia="Arial" w:hAnsi="Arial" w:cs="Arial"/>
              </w:rPr>
            </w:pPr>
          </w:p>
        </w:tc>
      </w:tr>
      <w:tr w:rsidR="00B55FF0" w14:paraId="2318AFB5" w14:textId="77777777" w:rsidTr="008A30D1">
        <w:trPr>
          <w:trHeight w:val="227"/>
        </w:trPr>
        <w:tc>
          <w:tcPr>
            <w:tcW w:w="2820" w:type="dxa"/>
            <w:vMerge/>
          </w:tcPr>
          <w:p w14:paraId="0099FAE6" w14:textId="77777777" w:rsidR="00B55FF0" w:rsidRDefault="00B55FF0" w:rsidP="008A30D1">
            <w:pPr>
              <w:widowControl w:val="0"/>
              <w:pBdr>
                <w:top w:val="nil"/>
                <w:left w:val="nil"/>
                <w:bottom w:val="nil"/>
                <w:right w:val="nil"/>
                <w:between w:val="nil"/>
              </w:pBdr>
              <w:spacing w:line="276" w:lineRule="auto"/>
              <w:rPr>
                <w:rFonts w:ascii="Arial" w:eastAsia="Arial" w:hAnsi="Arial" w:cs="Arial"/>
              </w:rPr>
            </w:pPr>
          </w:p>
        </w:tc>
        <w:tc>
          <w:tcPr>
            <w:tcW w:w="2997" w:type="dxa"/>
          </w:tcPr>
          <w:p w14:paraId="2E3AFC82" w14:textId="77777777" w:rsidR="00B55FF0" w:rsidRPr="007E2079" w:rsidRDefault="00B55FF0" w:rsidP="008A30D1">
            <w:pPr>
              <w:jc w:val="both"/>
              <w:rPr>
                <w:rFonts w:ascii="Arial Narrow" w:hAnsi="Arial Narrow" w:cs="Arial"/>
                <w:lang w:val="es-MX"/>
              </w:rPr>
            </w:pPr>
            <w:r>
              <w:rPr>
                <w:rFonts w:ascii="Arial" w:eastAsia="Arial" w:hAnsi="Arial" w:cs="Arial"/>
                <w:b/>
              </w:rPr>
              <w:t xml:space="preserve">Ser: </w:t>
            </w:r>
          </w:p>
          <w:p w14:paraId="27F5CE7D" w14:textId="77777777" w:rsidR="00B55FF0" w:rsidRDefault="00B55FF0" w:rsidP="008A30D1">
            <w:pPr>
              <w:rPr>
                <w:rFonts w:ascii="Arial" w:eastAsia="Arial" w:hAnsi="Arial" w:cs="Arial"/>
              </w:rPr>
            </w:pPr>
            <w:r w:rsidRPr="007E2079">
              <w:rPr>
                <w:rFonts w:ascii="Arial Narrow" w:hAnsi="Arial Narrow" w:cs="Arial"/>
                <w:lang w:val="es-MX"/>
              </w:rPr>
              <w:t xml:space="preserve">Valora la diversidad cultural como base propia de lo humano como principio básico para la </w:t>
            </w:r>
            <w:r>
              <w:rPr>
                <w:rFonts w:ascii="Arial Narrow" w:hAnsi="Arial Narrow" w:cs="Arial"/>
                <w:lang w:val="es-MX"/>
              </w:rPr>
              <w:t>defensa de la interculturalidad.</w:t>
            </w:r>
          </w:p>
          <w:p w14:paraId="1BFF466D" w14:textId="77777777" w:rsidR="00B55FF0" w:rsidRDefault="00B55FF0" w:rsidP="008A30D1">
            <w:pPr>
              <w:rPr>
                <w:rFonts w:ascii="Arial" w:eastAsia="Arial" w:hAnsi="Arial" w:cs="Arial"/>
                <w:b/>
              </w:rPr>
            </w:pPr>
          </w:p>
          <w:p w14:paraId="2B3D777D" w14:textId="77777777" w:rsidR="00B55FF0" w:rsidRDefault="00B55FF0" w:rsidP="008A30D1">
            <w:pPr>
              <w:rPr>
                <w:rFonts w:ascii="Arial" w:eastAsia="Arial" w:hAnsi="Arial" w:cs="Arial"/>
                <w:b/>
              </w:rPr>
            </w:pPr>
          </w:p>
        </w:tc>
        <w:tc>
          <w:tcPr>
            <w:tcW w:w="3482" w:type="dxa"/>
            <w:gridSpan w:val="2"/>
          </w:tcPr>
          <w:p w14:paraId="701DB4DC" w14:textId="77777777" w:rsidR="00B55FF0" w:rsidRPr="00BB3AFF" w:rsidRDefault="00B55FF0" w:rsidP="008A30D1">
            <w:pPr>
              <w:spacing w:after="0" w:line="240" w:lineRule="auto"/>
              <w:rPr>
                <w:rFonts w:ascii="Arial" w:eastAsia="Arial" w:hAnsi="Arial" w:cs="Arial"/>
                <w:sz w:val="20"/>
                <w:szCs w:val="20"/>
                <w:lang w:val="es-MX" w:eastAsia="es-CO"/>
              </w:rPr>
            </w:pPr>
            <w:r w:rsidRPr="00BB3AFF">
              <w:rPr>
                <w:rFonts w:ascii="Arial" w:eastAsia="Arial" w:hAnsi="Arial" w:cs="Arial"/>
                <w:sz w:val="20"/>
                <w:szCs w:val="20"/>
                <w:lang w:val="es-MX" w:eastAsia="es-CO"/>
              </w:rPr>
              <w:t>Taller de competencias ciudadanas.</w:t>
            </w:r>
          </w:p>
          <w:p w14:paraId="3EB05831" w14:textId="77777777" w:rsidR="00B55FF0" w:rsidRPr="00BB3AFF" w:rsidRDefault="00B55FF0" w:rsidP="008A30D1">
            <w:pPr>
              <w:spacing w:after="0" w:line="240" w:lineRule="auto"/>
              <w:rPr>
                <w:rFonts w:ascii="Arial" w:eastAsia="Arial" w:hAnsi="Arial" w:cs="Arial"/>
                <w:sz w:val="20"/>
                <w:szCs w:val="20"/>
                <w:lang w:val="es-MX" w:eastAsia="es-CO"/>
              </w:rPr>
            </w:pPr>
            <w:r w:rsidRPr="00BB3AFF">
              <w:rPr>
                <w:rFonts w:ascii="Arial" w:eastAsia="Arial" w:hAnsi="Arial" w:cs="Arial"/>
                <w:sz w:val="20"/>
                <w:szCs w:val="20"/>
                <w:lang w:val="es-MX" w:eastAsia="es-CO"/>
              </w:rPr>
              <w:t>Seguimiento de participación.</w:t>
            </w:r>
          </w:p>
          <w:p w14:paraId="0E342034" w14:textId="77777777" w:rsidR="00B55FF0" w:rsidRDefault="00B55FF0" w:rsidP="008A30D1">
            <w:pPr>
              <w:rPr>
                <w:rFonts w:ascii="Arial" w:eastAsia="Arial" w:hAnsi="Arial" w:cs="Arial"/>
              </w:rPr>
            </w:pPr>
            <w:r w:rsidRPr="00BB3AFF">
              <w:rPr>
                <w:rFonts w:ascii="Arial" w:eastAsia="Arial" w:hAnsi="Arial" w:cs="Arial"/>
                <w:sz w:val="20"/>
                <w:szCs w:val="20"/>
                <w:lang w:val="es-MX" w:eastAsia="es-CO"/>
              </w:rPr>
              <w:t>Autoevaluación.</w:t>
            </w:r>
          </w:p>
        </w:tc>
        <w:tc>
          <w:tcPr>
            <w:tcW w:w="2410" w:type="dxa"/>
          </w:tcPr>
          <w:p w14:paraId="00C41A8D" w14:textId="77777777" w:rsidR="00B55FF0" w:rsidRDefault="00B55FF0" w:rsidP="008A30D1">
            <w:pPr>
              <w:rPr>
                <w:rFonts w:ascii="Arial" w:eastAsia="Arial" w:hAnsi="Arial" w:cs="Arial"/>
              </w:rPr>
            </w:pPr>
            <w:r w:rsidRPr="00FF4C1C">
              <w:rPr>
                <w:rFonts w:ascii="Arial Narrow" w:hAnsi="Arial Narrow" w:cs="Arial"/>
              </w:rPr>
              <w:t>Se usará la Biblia cuando el tema lo requiera. Las civilizaciones en la historia sagrada. Enfoque bíblico del desarrollo de la humanidad. Aportes del Espíritu de Profecía sobre temas determinados. La Reforma protestante.</w:t>
            </w:r>
          </w:p>
        </w:tc>
        <w:tc>
          <w:tcPr>
            <w:tcW w:w="2617" w:type="dxa"/>
          </w:tcPr>
          <w:p w14:paraId="7E3B346A" w14:textId="77777777" w:rsidR="00B55FF0" w:rsidRPr="00940050" w:rsidRDefault="00B55FF0" w:rsidP="008A30D1">
            <w:pPr>
              <w:spacing w:after="0" w:line="240" w:lineRule="auto"/>
              <w:rPr>
                <w:rFonts w:ascii="Arial" w:eastAsia="Arial" w:hAnsi="Arial" w:cs="Arial"/>
                <w:sz w:val="20"/>
                <w:szCs w:val="20"/>
                <w:lang w:val="es-MX" w:eastAsia="es-CO"/>
              </w:rPr>
            </w:pPr>
            <w:r w:rsidRPr="00940050">
              <w:rPr>
                <w:rFonts w:ascii="Arial" w:eastAsia="Arial" w:hAnsi="Arial" w:cs="Arial"/>
                <w:sz w:val="20"/>
                <w:szCs w:val="20"/>
                <w:lang w:val="es-MX" w:eastAsia="es-CO"/>
              </w:rPr>
              <w:t>Elaboración y entrega del taller.</w:t>
            </w:r>
          </w:p>
          <w:p w14:paraId="4056B242" w14:textId="77777777" w:rsidR="00B55FF0" w:rsidRPr="00940050" w:rsidRDefault="00B55FF0" w:rsidP="008A30D1">
            <w:pPr>
              <w:spacing w:after="0" w:line="240" w:lineRule="auto"/>
              <w:rPr>
                <w:rFonts w:ascii="Arial" w:eastAsia="Arial" w:hAnsi="Arial" w:cs="Arial"/>
                <w:sz w:val="20"/>
                <w:szCs w:val="20"/>
                <w:lang w:val="es-MX" w:eastAsia="es-CO"/>
              </w:rPr>
            </w:pPr>
            <w:r w:rsidRPr="00940050">
              <w:rPr>
                <w:rFonts w:ascii="Arial" w:eastAsia="Arial" w:hAnsi="Arial" w:cs="Arial"/>
                <w:sz w:val="20"/>
                <w:szCs w:val="20"/>
                <w:lang w:val="es-MX" w:eastAsia="es-CO"/>
              </w:rPr>
              <w:t xml:space="preserve">De las participaciones importantes se toman registros con puntos. </w:t>
            </w:r>
          </w:p>
          <w:p w14:paraId="590154A2" w14:textId="77777777" w:rsidR="00B55FF0" w:rsidRDefault="00B55FF0" w:rsidP="008A30D1">
            <w:pPr>
              <w:rPr>
                <w:rFonts w:ascii="Arial" w:eastAsia="Arial" w:hAnsi="Arial" w:cs="Arial"/>
              </w:rPr>
            </w:pPr>
            <w:r w:rsidRPr="00940050">
              <w:rPr>
                <w:rFonts w:ascii="Arial" w:eastAsia="Arial" w:hAnsi="Arial" w:cs="Arial"/>
                <w:sz w:val="20"/>
                <w:szCs w:val="20"/>
                <w:lang w:val="es-MX" w:eastAsia="es-CO"/>
              </w:rPr>
              <w:t>Envío de la autoevaluación.</w:t>
            </w:r>
          </w:p>
        </w:tc>
      </w:tr>
      <w:tr w:rsidR="00B55FF0" w14:paraId="3D4256C6" w14:textId="77777777" w:rsidTr="008A30D1">
        <w:trPr>
          <w:trHeight w:val="244"/>
        </w:trPr>
        <w:tc>
          <w:tcPr>
            <w:tcW w:w="14329" w:type="dxa"/>
            <w:gridSpan w:val="6"/>
            <w:shd w:val="clear" w:color="auto" w:fill="DEEBF6"/>
          </w:tcPr>
          <w:p w14:paraId="051978F7" w14:textId="77777777" w:rsidR="00B55FF0" w:rsidRPr="007B3A12" w:rsidRDefault="00B55FF0" w:rsidP="008A30D1">
            <w:pPr>
              <w:pBdr>
                <w:top w:val="nil"/>
                <w:left w:val="nil"/>
                <w:bottom w:val="nil"/>
                <w:right w:val="nil"/>
                <w:between w:val="nil"/>
              </w:pBdr>
              <w:spacing w:after="0" w:line="240" w:lineRule="auto"/>
              <w:jc w:val="center"/>
              <w:rPr>
                <w:rFonts w:ascii="Arial Narrow" w:eastAsia="Arial" w:hAnsi="Arial Narrow" w:cs="Arial"/>
                <w:color w:val="000000"/>
              </w:rPr>
            </w:pPr>
            <w:r w:rsidRPr="007B3A12">
              <w:rPr>
                <w:rFonts w:ascii="Arial Narrow" w:eastAsia="Arial" w:hAnsi="Arial Narrow" w:cs="Arial"/>
                <w:b/>
                <w:color w:val="000000"/>
              </w:rPr>
              <w:t>PLANES ESPECIALES DE APOYO PARA ESTUDIANTES CON DEBILIDADES EN SU DESEMPEÑO Y/O NECESIDADES EDUCATIVAS</w:t>
            </w:r>
            <w:r w:rsidRPr="007B3A12">
              <w:rPr>
                <w:rFonts w:ascii="Arial Narrow" w:eastAsia="Arial" w:hAnsi="Arial Narrow" w:cs="Arial"/>
                <w:color w:val="000000"/>
              </w:rPr>
              <w:t xml:space="preserve"> </w:t>
            </w:r>
            <w:r w:rsidRPr="007B3A12">
              <w:rPr>
                <w:rFonts w:ascii="Arial Narrow" w:eastAsia="Arial" w:hAnsi="Arial Narrow" w:cs="Arial"/>
                <w:b/>
                <w:color w:val="000000"/>
              </w:rPr>
              <w:t>ESPECIALES</w:t>
            </w:r>
          </w:p>
        </w:tc>
      </w:tr>
      <w:tr w:rsidR="00B55FF0" w14:paraId="6824D41D" w14:textId="77777777" w:rsidTr="008A30D1">
        <w:trPr>
          <w:trHeight w:val="374"/>
        </w:trPr>
        <w:tc>
          <w:tcPr>
            <w:tcW w:w="14329" w:type="dxa"/>
            <w:gridSpan w:val="6"/>
          </w:tcPr>
          <w:p w14:paraId="3507C8DD" w14:textId="77777777" w:rsidR="00B55FF0" w:rsidRPr="007B3A12" w:rsidRDefault="00B55FF0" w:rsidP="008A30D1">
            <w:pPr>
              <w:pBdr>
                <w:top w:val="nil"/>
                <w:left w:val="nil"/>
                <w:bottom w:val="nil"/>
                <w:right w:val="nil"/>
                <w:between w:val="nil"/>
              </w:pBdr>
              <w:spacing w:after="0" w:line="240" w:lineRule="auto"/>
              <w:rPr>
                <w:rFonts w:ascii="Arial Narrow" w:eastAsia="Arial" w:hAnsi="Arial Narrow" w:cs="Arial"/>
                <w:lang w:val="es-MX" w:eastAsia="es-CO"/>
              </w:rPr>
            </w:pPr>
            <w:r w:rsidRPr="007B3A12">
              <w:rPr>
                <w:rFonts w:ascii="Arial Narrow" w:eastAsia="Arial" w:hAnsi="Arial Narrow" w:cs="Arial"/>
                <w:lang w:val="es-MX" w:eastAsia="es-CO"/>
              </w:rPr>
              <w:lastRenderedPageBreak/>
              <w:t>El trabajo para los estudiantes con NEE estará asistido, con acompañamiento de parte de la docente o de un estudiante asignado, según el nivel de dificultad de la actividad.</w:t>
            </w:r>
          </w:p>
          <w:p w14:paraId="06B1A573" w14:textId="77777777" w:rsidR="00B55FF0" w:rsidRPr="007B3A12" w:rsidRDefault="00B55FF0" w:rsidP="008A30D1">
            <w:pPr>
              <w:pBdr>
                <w:top w:val="nil"/>
                <w:left w:val="nil"/>
                <w:bottom w:val="nil"/>
                <w:right w:val="nil"/>
                <w:between w:val="nil"/>
              </w:pBdr>
              <w:spacing w:after="0" w:line="240" w:lineRule="auto"/>
              <w:rPr>
                <w:rFonts w:ascii="Arial Narrow" w:eastAsia="Arial" w:hAnsi="Arial Narrow" w:cs="Arial"/>
                <w:color w:val="000000"/>
              </w:rPr>
            </w:pPr>
            <w:r w:rsidRPr="007B3A12">
              <w:rPr>
                <w:rFonts w:ascii="Arial Narrow" w:eastAsia="Arial" w:hAnsi="Arial Narrow" w:cs="Arial"/>
                <w:lang w:val="es-MX" w:eastAsia="es-CO"/>
              </w:rPr>
              <w:t>Se extiende tiempo y, de acuerdo con la situación, se reestructura la actividad (recortando, facilitando, reduciendo, eliminando, explicando más componentes, etc.).</w:t>
            </w:r>
          </w:p>
        </w:tc>
      </w:tr>
      <w:tr w:rsidR="00B55FF0" w14:paraId="21489AA0" w14:textId="77777777" w:rsidTr="008A30D1">
        <w:trPr>
          <w:trHeight w:val="237"/>
        </w:trPr>
        <w:tc>
          <w:tcPr>
            <w:tcW w:w="14329" w:type="dxa"/>
            <w:gridSpan w:val="6"/>
            <w:shd w:val="clear" w:color="auto" w:fill="DEEBF6"/>
          </w:tcPr>
          <w:p w14:paraId="67EA443C" w14:textId="77777777" w:rsidR="00B55FF0" w:rsidRPr="007B3A12" w:rsidRDefault="00B55FF0" w:rsidP="008A30D1">
            <w:pPr>
              <w:spacing w:after="0" w:line="240" w:lineRule="auto"/>
              <w:jc w:val="center"/>
              <w:rPr>
                <w:rFonts w:ascii="Arial Narrow" w:hAnsi="Arial Narrow"/>
              </w:rPr>
            </w:pPr>
            <w:r w:rsidRPr="007B3A12">
              <w:rPr>
                <w:rFonts w:ascii="Arial Narrow" w:hAnsi="Arial Narrow"/>
                <w:b/>
              </w:rPr>
              <w:t>DIARIO DE CAMPO</w:t>
            </w:r>
          </w:p>
        </w:tc>
      </w:tr>
      <w:tr w:rsidR="00B55FF0" w14:paraId="78A6F669" w14:textId="77777777" w:rsidTr="008A30D1">
        <w:trPr>
          <w:trHeight w:val="771"/>
        </w:trPr>
        <w:tc>
          <w:tcPr>
            <w:tcW w:w="14329" w:type="dxa"/>
            <w:gridSpan w:val="6"/>
          </w:tcPr>
          <w:p w14:paraId="7960A405" w14:textId="77777777" w:rsidR="00B55FF0" w:rsidRPr="007B3A12" w:rsidRDefault="00B55FF0" w:rsidP="008A30D1">
            <w:pPr>
              <w:spacing w:after="0" w:line="240" w:lineRule="auto"/>
              <w:rPr>
                <w:rFonts w:ascii="Arial Narrow" w:hAnsi="Arial Narrow" w:cs="Arial"/>
              </w:rPr>
            </w:pPr>
            <w:r w:rsidRPr="007B3A12">
              <w:rPr>
                <w:rFonts w:ascii="Arial Narrow" w:hAnsi="Arial Narrow" w:cs="Arial"/>
              </w:rPr>
              <w:t>Este informe se lleva a mano, de acuerdo con la pauta de la Coordinación académica.</w:t>
            </w:r>
          </w:p>
          <w:p w14:paraId="0B8140FE" w14:textId="77777777" w:rsidR="00B55FF0" w:rsidRPr="007B3A12" w:rsidRDefault="00B55FF0" w:rsidP="008A30D1">
            <w:pPr>
              <w:spacing w:after="0" w:line="240" w:lineRule="auto"/>
              <w:rPr>
                <w:rFonts w:ascii="Arial Narrow" w:hAnsi="Arial Narrow"/>
              </w:rPr>
            </w:pPr>
            <w:r w:rsidRPr="007B3A12">
              <w:rPr>
                <w:rFonts w:ascii="Arial Narrow" w:hAnsi="Arial Narrow" w:cs="Arial"/>
              </w:rPr>
              <w:t>En cualquier caso, el retorno a la presencialidad ha significado un cambio brusco, que ha generado algunas dificultades; no obstante, poco a poco los alumnos y docentes se han ido acomodando a la nueva condición. La movilización de los equipos causa algunos atrasos.</w:t>
            </w:r>
          </w:p>
        </w:tc>
      </w:tr>
    </w:tbl>
    <w:p w14:paraId="38480571" w14:textId="77777777" w:rsidR="00B55FF0" w:rsidRDefault="00B55FF0" w:rsidP="00B55FF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p w14:paraId="3E059E16" w14:textId="77777777" w:rsidR="00B55FF0" w:rsidRDefault="00B55FF0" w:rsidP="00B55FF0">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p>
    <w:tbl>
      <w:tblPr>
        <w:tblW w:w="1438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99"/>
        <w:gridCol w:w="690"/>
        <w:gridCol w:w="1705"/>
        <w:gridCol w:w="678"/>
        <w:gridCol w:w="1715"/>
        <w:gridCol w:w="558"/>
        <w:gridCol w:w="1873"/>
        <w:gridCol w:w="654"/>
        <w:gridCol w:w="1804"/>
        <w:gridCol w:w="561"/>
        <w:gridCol w:w="1717"/>
        <w:gridCol w:w="635"/>
      </w:tblGrid>
      <w:tr w:rsidR="00B55FF0" w14:paraId="0F5ADEC5" w14:textId="77777777" w:rsidTr="008A30D1">
        <w:tc>
          <w:tcPr>
            <w:tcW w:w="14390" w:type="dxa"/>
            <w:gridSpan w:val="12"/>
            <w:shd w:val="clear" w:color="auto" w:fill="DEEBF6"/>
          </w:tcPr>
          <w:p w14:paraId="788E8A41" w14:textId="77777777" w:rsidR="00B55FF0" w:rsidRDefault="00B55FF0" w:rsidP="008A30D1">
            <w:pPr>
              <w:jc w:val="center"/>
              <w:rPr>
                <w:b/>
                <w:sz w:val="20"/>
                <w:szCs w:val="20"/>
              </w:rPr>
            </w:pPr>
            <w:r>
              <w:rPr>
                <w:b/>
                <w:sz w:val="20"/>
                <w:szCs w:val="20"/>
              </w:rPr>
              <w:t>PROCESOS DE EVALUACIÓN</w:t>
            </w:r>
          </w:p>
        </w:tc>
      </w:tr>
      <w:tr w:rsidR="00B55FF0" w14:paraId="0583AA60" w14:textId="77777777" w:rsidTr="008A30D1">
        <w:tc>
          <w:tcPr>
            <w:tcW w:w="14390" w:type="dxa"/>
            <w:gridSpan w:val="12"/>
          </w:tcPr>
          <w:p w14:paraId="2C20E87C" w14:textId="77777777" w:rsidR="00B55FF0" w:rsidRDefault="00B55FF0" w:rsidP="008A30D1">
            <w:pPr>
              <w:jc w:val="center"/>
              <w:rPr>
                <w:sz w:val="20"/>
                <w:szCs w:val="20"/>
              </w:rPr>
            </w:pPr>
            <w:r>
              <w:rPr>
                <w:sz w:val="20"/>
                <w:szCs w:val="20"/>
              </w:rPr>
              <w:t>Tipos de Evaluación</w:t>
            </w:r>
          </w:p>
        </w:tc>
      </w:tr>
      <w:tr w:rsidR="00B55FF0" w14:paraId="358168F3" w14:textId="77777777" w:rsidTr="008A30D1">
        <w:tc>
          <w:tcPr>
            <w:tcW w:w="1800" w:type="dxa"/>
          </w:tcPr>
          <w:p w14:paraId="272BE9BC" w14:textId="77777777" w:rsidR="00B55FF0" w:rsidRDefault="00B55FF0" w:rsidP="008A30D1">
            <w:pPr>
              <w:rPr>
                <w:sz w:val="20"/>
                <w:szCs w:val="20"/>
              </w:rPr>
            </w:pPr>
            <w:r>
              <w:rPr>
                <w:sz w:val="20"/>
                <w:szCs w:val="20"/>
              </w:rPr>
              <w:t>Escrita</w:t>
            </w:r>
          </w:p>
        </w:tc>
        <w:tc>
          <w:tcPr>
            <w:tcW w:w="690" w:type="dxa"/>
          </w:tcPr>
          <w:p w14:paraId="5AB2A85D" w14:textId="77777777" w:rsidR="00B55FF0" w:rsidRDefault="00B55FF0" w:rsidP="008A30D1">
            <w:pPr>
              <w:jc w:val="center"/>
              <w:rPr>
                <w:sz w:val="20"/>
                <w:szCs w:val="20"/>
              </w:rPr>
            </w:pPr>
            <w:r>
              <w:rPr>
                <w:sz w:val="20"/>
                <w:szCs w:val="20"/>
              </w:rPr>
              <w:t>x</w:t>
            </w:r>
          </w:p>
        </w:tc>
        <w:tc>
          <w:tcPr>
            <w:tcW w:w="1705" w:type="dxa"/>
          </w:tcPr>
          <w:p w14:paraId="12F1D42D" w14:textId="77777777" w:rsidR="00B55FF0" w:rsidRDefault="00B55FF0" w:rsidP="008A30D1">
            <w:pPr>
              <w:rPr>
                <w:sz w:val="20"/>
                <w:szCs w:val="20"/>
              </w:rPr>
            </w:pPr>
            <w:r>
              <w:rPr>
                <w:sz w:val="20"/>
                <w:szCs w:val="20"/>
              </w:rPr>
              <w:t>Tareas</w:t>
            </w:r>
          </w:p>
        </w:tc>
        <w:tc>
          <w:tcPr>
            <w:tcW w:w="678" w:type="dxa"/>
          </w:tcPr>
          <w:p w14:paraId="62657466" w14:textId="77777777" w:rsidR="00B55FF0" w:rsidRDefault="00B55FF0" w:rsidP="008A30D1">
            <w:pPr>
              <w:jc w:val="center"/>
              <w:rPr>
                <w:sz w:val="20"/>
                <w:szCs w:val="20"/>
              </w:rPr>
            </w:pPr>
            <w:r>
              <w:rPr>
                <w:sz w:val="20"/>
                <w:szCs w:val="20"/>
              </w:rPr>
              <w:t>x</w:t>
            </w:r>
          </w:p>
        </w:tc>
        <w:tc>
          <w:tcPr>
            <w:tcW w:w="1715" w:type="dxa"/>
          </w:tcPr>
          <w:p w14:paraId="692F53C7" w14:textId="77777777" w:rsidR="00B55FF0" w:rsidRDefault="00B55FF0" w:rsidP="008A30D1">
            <w:pPr>
              <w:rPr>
                <w:sz w:val="20"/>
                <w:szCs w:val="20"/>
              </w:rPr>
            </w:pPr>
            <w:r>
              <w:rPr>
                <w:sz w:val="20"/>
                <w:szCs w:val="20"/>
              </w:rPr>
              <w:t>Interactiva</w:t>
            </w:r>
          </w:p>
        </w:tc>
        <w:tc>
          <w:tcPr>
            <w:tcW w:w="558" w:type="dxa"/>
          </w:tcPr>
          <w:p w14:paraId="57ADFA9E" w14:textId="77777777" w:rsidR="00B55FF0" w:rsidRDefault="00B55FF0" w:rsidP="008A30D1">
            <w:pPr>
              <w:jc w:val="center"/>
              <w:rPr>
                <w:sz w:val="20"/>
                <w:szCs w:val="20"/>
              </w:rPr>
            </w:pPr>
            <w:r>
              <w:rPr>
                <w:sz w:val="20"/>
                <w:szCs w:val="20"/>
              </w:rPr>
              <w:t>x</w:t>
            </w:r>
          </w:p>
        </w:tc>
        <w:tc>
          <w:tcPr>
            <w:tcW w:w="7244" w:type="dxa"/>
            <w:gridSpan w:val="6"/>
          </w:tcPr>
          <w:p w14:paraId="48746CDE" w14:textId="77777777" w:rsidR="00B55FF0" w:rsidRDefault="00B55FF0" w:rsidP="008A30D1">
            <w:pPr>
              <w:rPr>
                <w:sz w:val="20"/>
                <w:szCs w:val="20"/>
              </w:rPr>
            </w:pPr>
            <w:r>
              <w:rPr>
                <w:sz w:val="20"/>
                <w:szCs w:val="20"/>
              </w:rPr>
              <w:t>Otras: Mapas conceptuales, mentefactos</w:t>
            </w:r>
          </w:p>
        </w:tc>
      </w:tr>
      <w:tr w:rsidR="00B55FF0" w14:paraId="6F8BB6EA" w14:textId="77777777" w:rsidTr="008A30D1">
        <w:tc>
          <w:tcPr>
            <w:tcW w:w="14390" w:type="dxa"/>
            <w:gridSpan w:val="12"/>
          </w:tcPr>
          <w:p w14:paraId="40A4061F" w14:textId="77777777" w:rsidR="00B55FF0" w:rsidRDefault="00B55FF0" w:rsidP="008A30D1">
            <w:pPr>
              <w:jc w:val="center"/>
              <w:rPr>
                <w:b/>
                <w:sz w:val="20"/>
                <w:szCs w:val="20"/>
              </w:rPr>
            </w:pPr>
            <w:r>
              <w:rPr>
                <w:b/>
                <w:sz w:val="20"/>
                <w:szCs w:val="20"/>
              </w:rPr>
              <w:t>Proceso de pensamiento en todas las evaluaciones: paradigmas y habilidades</w:t>
            </w:r>
          </w:p>
        </w:tc>
      </w:tr>
      <w:tr w:rsidR="00B55FF0" w14:paraId="35DD3B63" w14:textId="77777777" w:rsidTr="008A30D1">
        <w:tc>
          <w:tcPr>
            <w:tcW w:w="4873" w:type="dxa"/>
            <w:gridSpan w:val="4"/>
          </w:tcPr>
          <w:p w14:paraId="5DF51F2D" w14:textId="77777777" w:rsidR="00B55FF0" w:rsidRDefault="00B55FF0" w:rsidP="008A30D1">
            <w:pPr>
              <w:jc w:val="center"/>
              <w:rPr>
                <w:b/>
                <w:sz w:val="20"/>
                <w:szCs w:val="20"/>
              </w:rPr>
            </w:pPr>
            <w:r>
              <w:rPr>
                <w:b/>
                <w:sz w:val="20"/>
                <w:szCs w:val="20"/>
              </w:rPr>
              <w:t>Paradigmas:</w:t>
            </w:r>
          </w:p>
        </w:tc>
        <w:tc>
          <w:tcPr>
            <w:tcW w:w="4146" w:type="dxa"/>
            <w:gridSpan w:val="3"/>
          </w:tcPr>
          <w:p w14:paraId="1FB9D80B" w14:textId="77777777" w:rsidR="00B55FF0" w:rsidRDefault="00B55FF0" w:rsidP="008A30D1">
            <w:pPr>
              <w:rPr>
                <w:sz w:val="20"/>
                <w:szCs w:val="20"/>
              </w:rPr>
            </w:pPr>
            <w:r>
              <w:rPr>
                <w:sz w:val="20"/>
                <w:szCs w:val="20"/>
              </w:rPr>
              <w:t>Convergente</w:t>
            </w:r>
          </w:p>
        </w:tc>
        <w:tc>
          <w:tcPr>
            <w:tcW w:w="654" w:type="dxa"/>
          </w:tcPr>
          <w:p w14:paraId="37A1D78B" w14:textId="77777777" w:rsidR="00B55FF0" w:rsidRDefault="00B55FF0" w:rsidP="008A30D1">
            <w:pPr>
              <w:jc w:val="center"/>
              <w:rPr>
                <w:sz w:val="20"/>
                <w:szCs w:val="20"/>
              </w:rPr>
            </w:pPr>
            <w:r>
              <w:rPr>
                <w:sz w:val="20"/>
                <w:szCs w:val="20"/>
              </w:rPr>
              <w:t>x</w:t>
            </w:r>
          </w:p>
        </w:tc>
        <w:tc>
          <w:tcPr>
            <w:tcW w:w="4082" w:type="dxa"/>
            <w:gridSpan w:val="3"/>
          </w:tcPr>
          <w:p w14:paraId="56D6B627" w14:textId="77777777" w:rsidR="00B55FF0" w:rsidRDefault="00B55FF0" w:rsidP="008A30D1">
            <w:pPr>
              <w:rPr>
                <w:sz w:val="20"/>
                <w:szCs w:val="20"/>
              </w:rPr>
            </w:pPr>
            <w:r>
              <w:rPr>
                <w:sz w:val="20"/>
                <w:szCs w:val="20"/>
              </w:rPr>
              <w:t>Divergente</w:t>
            </w:r>
          </w:p>
        </w:tc>
        <w:tc>
          <w:tcPr>
            <w:tcW w:w="635" w:type="dxa"/>
          </w:tcPr>
          <w:p w14:paraId="0616DB06" w14:textId="77777777" w:rsidR="00B55FF0" w:rsidRDefault="00B55FF0" w:rsidP="008A30D1">
            <w:pPr>
              <w:jc w:val="center"/>
              <w:rPr>
                <w:sz w:val="20"/>
                <w:szCs w:val="20"/>
              </w:rPr>
            </w:pPr>
            <w:r>
              <w:rPr>
                <w:sz w:val="20"/>
                <w:szCs w:val="20"/>
              </w:rPr>
              <w:t>x</w:t>
            </w:r>
          </w:p>
        </w:tc>
      </w:tr>
      <w:tr w:rsidR="00B55FF0" w14:paraId="3750811B" w14:textId="77777777" w:rsidTr="008A30D1">
        <w:tc>
          <w:tcPr>
            <w:tcW w:w="4873" w:type="dxa"/>
            <w:gridSpan w:val="4"/>
          </w:tcPr>
          <w:p w14:paraId="033C2660" w14:textId="77777777" w:rsidR="00B55FF0" w:rsidRDefault="00B55FF0" w:rsidP="008A30D1">
            <w:pPr>
              <w:jc w:val="center"/>
              <w:rPr>
                <w:b/>
                <w:sz w:val="20"/>
                <w:szCs w:val="20"/>
              </w:rPr>
            </w:pPr>
            <w:r>
              <w:rPr>
                <w:b/>
                <w:sz w:val="20"/>
                <w:szCs w:val="20"/>
              </w:rPr>
              <w:t>Habilidades del pensamiento</w:t>
            </w:r>
          </w:p>
        </w:tc>
        <w:tc>
          <w:tcPr>
            <w:tcW w:w="4800" w:type="dxa"/>
            <w:gridSpan w:val="4"/>
          </w:tcPr>
          <w:p w14:paraId="3598E972" w14:textId="77777777" w:rsidR="00B55FF0" w:rsidRDefault="00B55FF0" w:rsidP="008A30D1">
            <w:pPr>
              <w:jc w:val="center"/>
              <w:rPr>
                <w:b/>
                <w:sz w:val="20"/>
                <w:szCs w:val="20"/>
              </w:rPr>
            </w:pPr>
            <w:r>
              <w:rPr>
                <w:b/>
                <w:sz w:val="20"/>
                <w:szCs w:val="20"/>
              </w:rPr>
              <w:t>Acciones de seguimiento</w:t>
            </w:r>
          </w:p>
        </w:tc>
        <w:tc>
          <w:tcPr>
            <w:tcW w:w="4717" w:type="dxa"/>
            <w:gridSpan w:val="4"/>
          </w:tcPr>
          <w:p w14:paraId="46409993" w14:textId="77777777" w:rsidR="00B55FF0" w:rsidRDefault="00B55FF0" w:rsidP="008A30D1">
            <w:pPr>
              <w:jc w:val="center"/>
              <w:rPr>
                <w:b/>
                <w:sz w:val="20"/>
                <w:szCs w:val="20"/>
              </w:rPr>
            </w:pPr>
            <w:r>
              <w:rPr>
                <w:b/>
                <w:sz w:val="20"/>
                <w:szCs w:val="20"/>
              </w:rPr>
              <w:t>HERRAMIENTAS DIDÁCTICAS</w:t>
            </w:r>
          </w:p>
        </w:tc>
      </w:tr>
      <w:tr w:rsidR="00B55FF0" w14:paraId="490184A4" w14:textId="77777777" w:rsidTr="008A30D1">
        <w:tc>
          <w:tcPr>
            <w:tcW w:w="1800" w:type="dxa"/>
          </w:tcPr>
          <w:p w14:paraId="2675C772" w14:textId="77777777" w:rsidR="00B55FF0" w:rsidRDefault="00B55FF0" w:rsidP="008A30D1">
            <w:pPr>
              <w:rPr>
                <w:sz w:val="20"/>
                <w:szCs w:val="20"/>
              </w:rPr>
            </w:pPr>
            <w:r>
              <w:rPr>
                <w:sz w:val="20"/>
                <w:szCs w:val="20"/>
              </w:rPr>
              <w:t>Leer</w:t>
            </w:r>
          </w:p>
        </w:tc>
        <w:tc>
          <w:tcPr>
            <w:tcW w:w="690" w:type="dxa"/>
          </w:tcPr>
          <w:p w14:paraId="0F7123B4" w14:textId="77777777" w:rsidR="00B55FF0" w:rsidRDefault="00B55FF0" w:rsidP="008A30D1">
            <w:pPr>
              <w:jc w:val="center"/>
              <w:rPr>
                <w:sz w:val="20"/>
                <w:szCs w:val="20"/>
              </w:rPr>
            </w:pPr>
            <w:r>
              <w:rPr>
                <w:sz w:val="20"/>
                <w:szCs w:val="20"/>
              </w:rPr>
              <w:t>x</w:t>
            </w:r>
          </w:p>
        </w:tc>
        <w:tc>
          <w:tcPr>
            <w:tcW w:w="1705" w:type="dxa"/>
          </w:tcPr>
          <w:p w14:paraId="02736837" w14:textId="77777777" w:rsidR="00B55FF0" w:rsidRDefault="00B55FF0" w:rsidP="008A30D1">
            <w:pPr>
              <w:rPr>
                <w:sz w:val="20"/>
                <w:szCs w:val="20"/>
              </w:rPr>
            </w:pPr>
            <w:r>
              <w:rPr>
                <w:sz w:val="20"/>
                <w:szCs w:val="20"/>
              </w:rPr>
              <w:t>Pensar</w:t>
            </w:r>
          </w:p>
        </w:tc>
        <w:tc>
          <w:tcPr>
            <w:tcW w:w="678" w:type="dxa"/>
          </w:tcPr>
          <w:p w14:paraId="2071C5D2" w14:textId="77777777" w:rsidR="00B55FF0" w:rsidRDefault="00B55FF0" w:rsidP="008A30D1">
            <w:pPr>
              <w:jc w:val="center"/>
              <w:rPr>
                <w:sz w:val="20"/>
                <w:szCs w:val="20"/>
              </w:rPr>
            </w:pPr>
            <w:r>
              <w:rPr>
                <w:sz w:val="20"/>
                <w:szCs w:val="20"/>
              </w:rPr>
              <w:t>x</w:t>
            </w:r>
          </w:p>
        </w:tc>
        <w:tc>
          <w:tcPr>
            <w:tcW w:w="1715" w:type="dxa"/>
          </w:tcPr>
          <w:p w14:paraId="47BED9D7" w14:textId="77777777" w:rsidR="00B55FF0" w:rsidRDefault="00B55FF0" w:rsidP="008A30D1">
            <w:pPr>
              <w:rPr>
                <w:sz w:val="20"/>
                <w:szCs w:val="20"/>
              </w:rPr>
            </w:pPr>
            <w:r>
              <w:rPr>
                <w:sz w:val="20"/>
                <w:szCs w:val="20"/>
              </w:rPr>
              <w:t>Guía taller</w:t>
            </w:r>
          </w:p>
        </w:tc>
        <w:tc>
          <w:tcPr>
            <w:tcW w:w="558" w:type="dxa"/>
          </w:tcPr>
          <w:p w14:paraId="7FB7E1B2" w14:textId="77777777" w:rsidR="00B55FF0" w:rsidRDefault="00B55FF0" w:rsidP="008A30D1">
            <w:pPr>
              <w:jc w:val="center"/>
              <w:rPr>
                <w:sz w:val="20"/>
                <w:szCs w:val="20"/>
              </w:rPr>
            </w:pPr>
            <w:r>
              <w:rPr>
                <w:sz w:val="20"/>
                <w:szCs w:val="20"/>
              </w:rPr>
              <w:t>x</w:t>
            </w:r>
          </w:p>
        </w:tc>
        <w:tc>
          <w:tcPr>
            <w:tcW w:w="1873" w:type="dxa"/>
          </w:tcPr>
          <w:p w14:paraId="4C5A6CA3" w14:textId="77777777" w:rsidR="00B55FF0" w:rsidRDefault="00B55FF0" w:rsidP="008A30D1">
            <w:pPr>
              <w:rPr>
                <w:sz w:val="20"/>
                <w:szCs w:val="20"/>
              </w:rPr>
            </w:pPr>
            <w:r>
              <w:rPr>
                <w:sz w:val="20"/>
                <w:szCs w:val="20"/>
              </w:rPr>
              <w:t>Taller de comprensión</w:t>
            </w:r>
          </w:p>
        </w:tc>
        <w:tc>
          <w:tcPr>
            <w:tcW w:w="654" w:type="dxa"/>
          </w:tcPr>
          <w:p w14:paraId="44069689" w14:textId="77777777" w:rsidR="00B55FF0" w:rsidRDefault="00B55FF0" w:rsidP="008A30D1">
            <w:pPr>
              <w:jc w:val="center"/>
              <w:rPr>
                <w:sz w:val="20"/>
                <w:szCs w:val="20"/>
              </w:rPr>
            </w:pPr>
            <w:r>
              <w:rPr>
                <w:sz w:val="20"/>
                <w:szCs w:val="20"/>
              </w:rPr>
              <w:t>x</w:t>
            </w:r>
          </w:p>
        </w:tc>
        <w:tc>
          <w:tcPr>
            <w:tcW w:w="1804" w:type="dxa"/>
          </w:tcPr>
          <w:p w14:paraId="4BC9E022" w14:textId="77777777" w:rsidR="00B55FF0" w:rsidRDefault="00B55FF0" w:rsidP="008A30D1">
            <w:pPr>
              <w:rPr>
                <w:sz w:val="20"/>
                <w:szCs w:val="20"/>
              </w:rPr>
            </w:pPr>
            <w:r>
              <w:rPr>
                <w:sz w:val="20"/>
                <w:szCs w:val="20"/>
              </w:rPr>
              <w:t>Exposición magistral</w:t>
            </w:r>
          </w:p>
        </w:tc>
        <w:tc>
          <w:tcPr>
            <w:tcW w:w="561" w:type="dxa"/>
          </w:tcPr>
          <w:p w14:paraId="1AA85471" w14:textId="77777777" w:rsidR="00B55FF0" w:rsidRDefault="00B55FF0" w:rsidP="008A30D1">
            <w:pPr>
              <w:jc w:val="center"/>
              <w:rPr>
                <w:sz w:val="20"/>
                <w:szCs w:val="20"/>
              </w:rPr>
            </w:pPr>
            <w:r>
              <w:rPr>
                <w:sz w:val="20"/>
                <w:szCs w:val="20"/>
              </w:rPr>
              <w:t>x</w:t>
            </w:r>
          </w:p>
        </w:tc>
        <w:tc>
          <w:tcPr>
            <w:tcW w:w="1717" w:type="dxa"/>
          </w:tcPr>
          <w:p w14:paraId="46BC2F98" w14:textId="77777777" w:rsidR="00B55FF0" w:rsidRDefault="00B55FF0" w:rsidP="008A30D1">
            <w:pPr>
              <w:rPr>
                <w:sz w:val="20"/>
                <w:szCs w:val="20"/>
              </w:rPr>
            </w:pPr>
            <w:r>
              <w:rPr>
                <w:sz w:val="20"/>
                <w:szCs w:val="20"/>
              </w:rPr>
              <w:t>Encuentro de saberes</w:t>
            </w:r>
          </w:p>
        </w:tc>
        <w:tc>
          <w:tcPr>
            <w:tcW w:w="635" w:type="dxa"/>
          </w:tcPr>
          <w:p w14:paraId="3C7AAB11" w14:textId="77777777" w:rsidR="00B55FF0" w:rsidRDefault="00B55FF0" w:rsidP="008A30D1">
            <w:pPr>
              <w:jc w:val="center"/>
              <w:rPr>
                <w:sz w:val="20"/>
                <w:szCs w:val="20"/>
              </w:rPr>
            </w:pPr>
            <w:r>
              <w:rPr>
                <w:sz w:val="20"/>
                <w:szCs w:val="20"/>
              </w:rPr>
              <w:t>x</w:t>
            </w:r>
          </w:p>
        </w:tc>
      </w:tr>
      <w:tr w:rsidR="00B55FF0" w14:paraId="045CDF3B" w14:textId="77777777" w:rsidTr="008A30D1">
        <w:tc>
          <w:tcPr>
            <w:tcW w:w="1800" w:type="dxa"/>
          </w:tcPr>
          <w:p w14:paraId="5A4A5CC5" w14:textId="77777777" w:rsidR="00B55FF0" w:rsidRDefault="00B55FF0" w:rsidP="008A30D1">
            <w:pPr>
              <w:rPr>
                <w:sz w:val="20"/>
                <w:szCs w:val="20"/>
              </w:rPr>
            </w:pPr>
            <w:r>
              <w:rPr>
                <w:sz w:val="20"/>
                <w:szCs w:val="20"/>
              </w:rPr>
              <w:t>Escribir</w:t>
            </w:r>
          </w:p>
        </w:tc>
        <w:tc>
          <w:tcPr>
            <w:tcW w:w="690" w:type="dxa"/>
          </w:tcPr>
          <w:p w14:paraId="71D5DF8F" w14:textId="77777777" w:rsidR="00B55FF0" w:rsidRDefault="00B55FF0" w:rsidP="008A30D1">
            <w:pPr>
              <w:jc w:val="center"/>
              <w:rPr>
                <w:sz w:val="20"/>
                <w:szCs w:val="20"/>
              </w:rPr>
            </w:pPr>
            <w:r>
              <w:rPr>
                <w:sz w:val="20"/>
                <w:szCs w:val="20"/>
              </w:rPr>
              <w:t>x</w:t>
            </w:r>
          </w:p>
        </w:tc>
        <w:tc>
          <w:tcPr>
            <w:tcW w:w="1705" w:type="dxa"/>
          </w:tcPr>
          <w:p w14:paraId="34EE63AA" w14:textId="77777777" w:rsidR="00B55FF0" w:rsidRDefault="00B55FF0" w:rsidP="008A30D1">
            <w:pPr>
              <w:rPr>
                <w:sz w:val="20"/>
                <w:szCs w:val="20"/>
              </w:rPr>
            </w:pPr>
            <w:r>
              <w:rPr>
                <w:sz w:val="20"/>
                <w:szCs w:val="20"/>
              </w:rPr>
              <w:t>Criticar</w:t>
            </w:r>
          </w:p>
        </w:tc>
        <w:tc>
          <w:tcPr>
            <w:tcW w:w="678" w:type="dxa"/>
          </w:tcPr>
          <w:p w14:paraId="38724E32" w14:textId="77777777" w:rsidR="00B55FF0" w:rsidRDefault="00B55FF0" w:rsidP="008A30D1">
            <w:pPr>
              <w:jc w:val="center"/>
              <w:rPr>
                <w:sz w:val="20"/>
                <w:szCs w:val="20"/>
              </w:rPr>
            </w:pPr>
            <w:r>
              <w:rPr>
                <w:sz w:val="20"/>
                <w:szCs w:val="20"/>
              </w:rPr>
              <w:t>x</w:t>
            </w:r>
          </w:p>
        </w:tc>
        <w:tc>
          <w:tcPr>
            <w:tcW w:w="1715" w:type="dxa"/>
          </w:tcPr>
          <w:p w14:paraId="142E9B0D" w14:textId="77777777" w:rsidR="00B55FF0" w:rsidRDefault="00B55FF0" w:rsidP="008A30D1">
            <w:pPr>
              <w:rPr>
                <w:sz w:val="20"/>
                <w:szCs w:val="20"/>
              </w:rPr>
            </w:pPr>
            <w:r>
              <w:rPr>
                <w:sz w:val="20"/>
                <w:szCs w:val="20"/>
              </w:rPr>
              <w:t>Reflexión al estudiante</w:t>
            </w:r>
          </w:p>
        </w:tc>
        <w:tc>
          <w:tcPr>
            <w:tcW w:w="558" w:type="dxa"/>
          </w:tcPr>
          <w:p w14:paraId="5AFEEEC1" w14:textId="77777777" w:rsidR="00B55FF0" w:rsidRDefault="00B55FF0" w:rsidP="008A30D1">
            <w:pPr>
              <w:jc w:val="center"/>
              <w:rPr>
                <w:sz w:val="20"/>
                <w:szCs w:val="20"/>
              </w:rPr>
            </w:pPr>
            <w:r>
              <w:rPr>
                <w:sz w:val="20"/>
                <w:szCs w:val="20"/>
              </w:rPr>
              <w:t>x</w:t>
            </w:r>
          </w:p>
        </w:tc>
        <w:tc>
          <w:tcPr>
            <w:tcW w:w="1873" w:type="dxa"/>
          </w:tcPr>
          <w:p w14:paraId="011A4253" w14:textId="77777777" w:rsidR="00B55FF0" w:rsidRDefault="00B55FF0" w:rsidP="008A30D1">
            <w:pPr>
              <w:rPr>
                <w:sz w:val="20"/>
                <w:szCs w:val="20"/>
              </w:rPr>
            </w:pPr>
            <w:r>
              <w:rPr>
                <w:sz w:val="20"/>
                <w:szCs w:val="20"/>
              </w:rPr>
              <w:t>Memorando a padres</w:t>
            </w:r>
          </w:p>
        </w:tc>
        <w:tc>
          <w:tcPr>
            <w:tcW w:w="654" w:type="dxa"/>
          </w:tcPr>
          <w:p w14:paraId="676F2651" w14:textId="77777777" w:rsidR="00B55FF0" w:rsidRDefault="00B55FF0" w:rsidP="008A30D1">
            <w:pPr>
              <w:jc w:val="center"/>
              <w:rPr>
                <w:sz w:val="20"/>
                <w:szCs w:val="20"/>
              </w:rPr>
            </w:pPr>
            <w:r>
              <w:rPr>
                <w:sz w:val="20"/>
                <w:szCs w:val="20"/>
              </w:rPr>
              <w:t>x</w:t>
            </w:r>
          </w:p>
        </w:tc>
        <w:tc>
          <w:tcPr>
            <w:tcW w:w="1804" w:type="dxa"/>
          </w:tcPr>
          <w:p w14:paraId="2E1DEC29" w14:textId="77777777" w:rsidR="00B55FF0" w:rsidRDefault="00B55FF0" w:rsidP="008A30D1">
            <w:pPr>
              <w:rPr>
                <w:sz w:val="20"/>
                <w:szCs w:val="20"/>
              </w:rPr>
            </w:pPr>
            <w:r>
              <w:rPr>
                <w:sz w:val="20"/>
                <w:szCs w:val="20"/>
              </w:rPr>
              <w:t>Uve heurística</w:t>
            </w:r>
          </w:p>
        </w:tc>
        <w:tc>
          <w:tcPr>
            <w:tcW w:w="561" w:type="dxa"/>
          </w:tcPr>
          <w:p w14:paraId="4CF9B411" w14:textId="77777777" w:rsidR="00B55FF0" w:rsidRDefault="00B55FF0" w:rsidP="008A30D1">
            <w:pPr>
              <w:jc w:val="center"/>
              <w:rPr>
                <w:sz w:val="20"/>
                <w:szCs w:val="20"/>
              </w:rPr>
            </w:pPr>
            <w:r>
              <w:rPr>
                <w:sz w:val="20"/>
                <w:szCs w:val="20"/>
              </w:rPr>
              <w:t>x</w:t>
            </w:r>
          </w:p>
        </w:tc>
        <w:tc>
          <w:tcPr>
            <w:tcW w:w="1717" w:type="dxa"/>
          </w:tcPr>
          <w:p w14:paraId="227DBB7B" w14:textId="77777777" w:rsidR="00B55FF0" w:rsidRDefault="00B55FF0" w:rsidP="008A30D1">
            <w:pPr>
              <w:rPr>
                <w:sz w:val="20"/>
                <w:szCs w:val="20"/>
              </w:rPr>
            </w:pPr>
            <w:r>
              <w:rPr>
                <w:sz w:val="20"/>
                <w:szCs w:val="20"/>
              </w:rPr>
              <w:t xml:space="preserve">Debates </w:t>
            </w:r>
          </w:p>
        </w:tc>
        <w:tc>
          <w:tcPr>
            <w:tcW w:w="635" w:type="dxa"/>
          </w:tcPr>
          <w:p w14:paraId="4C8E2637" w14:textId="77777777" w:rsidR="00B55FF0" w:rsidRDefault="00B55FF0" w:rsidP="008A30D1">
            <w:pPr>
              <w:jc w:val="center"/>
              <w:rPr>
                <w:sz w:val="20"/>
                <w:szCs w:val="20"/>
              </w:rPr>
            </w:pPr>
            <w:r>
              <w:rPr>
                <w:sz w:val="20"/>
                <w:szCs w:val="20"/>
              </w:rPr>
              <w:t>x</w:t>
            </w:r>
          </w:p>
        </w:tc>
      </w:tr>
      <w:tr w:rsidR="00B55FF0" w14:paraId="6D8F658B" w14:textId="77777777" w:rsidTr="008A30D1">
        <w:tc>
          <w:tcPr>
            <w:tcW w:w="1800" w:type="dxa"/>
          </w:tcPr>
          <w:p w14:paraId="79EC8657" w14:textId="77777777" w:rsidR="00B55FF0" w:rsidRDefault="00B55FF0" w:rsidP="008A30D1">
            <w:pPr>
              <w:rPr>
                <w:sz w:val="20"/>
                <w:szCs w:val="20"/>
              </w:rPr>
            </w:pPr>
            <w:r>
              <w:rPr>
                <w:sz w:val="20"/>
                <w:szCs w:val="20"/>
              </w:rPr>
              <w:t>Describir</w:t>
            </w:r>
          </w:p>
        </w:tc>
        <w:tc>
          <w:tcPr>
            <w:tcW w:w="690" w:type="dxa"/>
          </w:tcPr>
          <w:p w14:paraId="01EAA262" w14:textId="77777777" w:rsidR="00B55FF0" w:rsidRDefault="00B55FF0" w:rsidP="008A30D1">
            <w:pPr>
              <w:jc w:val="center"/>
              <w:rPr>
                <w:sz w:val="20"/>
                <w:szCs w:val="20"/>
              </w:rPr>
            </w:pPr>
            <w:r>
              <w:rPr>
                <w:sz w:val="20"/>
                <w:szCs w:val="20"/>
              </w:rPr>
              <w:t>x</w:t>
            </w:r>
          </w:p>
        </w:tc>
        <w:tc>
          <w:tcPr>
            <w:tcW w:w="1705" w:type="dxa"/>
          </w:tcPr>
          <w:p w14:paraId="216436EF" w14:textId="77777777" w:rsidR="00B55FF0" w:rsidRDefault="00B55FF0" w:rsidP="008A30D1">
            <w:pPr>
              <w:rPr>
                <w:sz w:val="20"/>
                <w:szCs w:val="20"/>
              </w:rPr>
            </w:pPr>
            <w:r>
              <w:rPr>
                <w:sz w:val="20"/>
                <w:szCs w:val="20"/>
              </w:rPr>
              <w:t>Modelar</w:t>
            </w:r>
          </w:p>
        </w:tc>
        <w:tc>
          <w:tcPr>
            <w:tcW w:w="678" w:type="dxa"/>
          </w:tcPr>
          <w:p w14:paraId="1C9C448C" w14:textId="77777777" w:rsidR="00B55FF0" w:rsidRDefault="00B55FF0" w:rsidP="008A30D1">
            <w:pPr>
              <w:jc w:val="center"/>
              <w:rPr>
                <w:sz w:val="20"/>
                <w:szCs w:val="20"/>
              </w:rPr>
            </w:pPr>
            <w:r>
              <w:rPr>
                <w:sz w:val="20"/>
                <w:szCs w:val="20"/>
              </w:rPr>
              <w:t>x</w:t>
            </w:r>
          </w:p>
        </w:tc>
        <w:tc>
          <w:tcPr>
            <w:tcW w:w="1715" w:type="dxa"/>
          </w:tcPr>
          <w:p w14:paraId="31FE718C" w14:textId="77777777" w:rsidR="00B55FF0" w:rsidRDefault="00B55FF0" w:rsidP="008A30D1">
            <w:pPr>
              <w:rPr>
                <w:sz w:val="20"/>
                <w:szCs w:val="20"/>
              </w:rPr>
            </w:pPr>
            <w:r>
              <w:rPr>
                <w:sz w:val="20"/>
                <w:szCs w:val="20"/>
              </w:rPr>
              <w:t>Citación a padres</w:t>
            </w:r>
          </w:p>
        </w:tc>
        <w:tc>
          <w:tcPr>
            <w:tcW w:w="558" w:type="dxa"/>
          </w:tcPr>
          <w:p w14:paraId="0956D4AA" w14:textId="77777777" w:rsidR="00B55FF0" w:rsidRDefault="00B55FF0" w:rsidP="008A30D1">
            <w:pPr>
              <w:jc w:val="center"/>
              <w:rPr>
                <w:sz w:val="20"/>
                <w:szCs w:val="20"/>
              </w:rPr>
            </w:pPr>
            <w:r>
              <w:rPr>
                <w:sz w:val="20"/>
                <w:szCs w:val="20"/>
              </w:rPr>
              <w:t>x</w:t>
            </w:r>
          </w:p>
        </w:tc>
        <w:tc>
          <w:tcPr>
            <w:tcW w:w="1873" w:type="dxa"/>
          </w:tcPr>
          <w:p w14:paraId="63293833" w14:textId="77777777" w:rsidR="00B55FF0" w:rsidRDefault="00B55FF0" w:rsidP="008A30D1">
            <w:pPr>
              <w:rPr>
                <w:sz w:val="20"/>
                <w:szCs w:val="20"/>
              </w:rPr>
            </w:pPr>
            <w:r>
              <w:rPr>
                <w:sz w:val="20"/>
                <w:szCs w:val="20"/>
              </w:rPr>
              <w:t>Retroalimentación</w:t>
            </w:r>
          </w:p>
        </w:tc>
        <w:tc>
          <w:tcPr>
            <w:tcW w:w="654" w:type="dxa"/>
          </w:tcPr>
          <w:p w14:paraId="3F5DF071" w14:textId="77777777" w:rsidR="00B55FF0" w:rsidRDefault="00B55FF0" w:rsidP="008A30D1">
            <w:pPr>
              <w:jc w:val="center"/>
              <w:rPr>
                <w:sz w:val="20"/>
                <w:szCs w:val="20"/>
              </w:rPr>
            </w:pPr>
            <w:r>
              <w:rPr>
                <w:sz w:val="20"/>
                <w:szCs w:val="20"/>
              </w:rPr>
              <w:t>x</w:t>
            </w:r>
          </w:p>
        </w:tc>
        <w:tc>
          <w:tcPr>
            <w:tcW w:w="1804" w:type="dxa"/>
          </w:tcPr>
          <w:p w14:paraId="11DDF8D1" w14:textId="77777777" w:rsidR="00B55FF0" w:rsidRDefault="00B55FF0" w:rsidP="008A30D1">
            <w:pPr>
              <w:rPr>
                <w:sz w:val="20"/>
                <w:szCs w:val="20"/>
              </w:rPr>
            </w:pPr>
            <w:r>
              <w:rPr>
                <w:sz w:val="20"/>
                <w:szCs w:val="20"/>
              </w:rPr>
              <w:t>Mesa redonda</w:t>
            </w:r>
          </w:p>
        </w:tc>
        <w:tc>
          <w:tcPr>
            <w:tcW w:w="561" w:type="dxa"/>
          </w:tcPr>
          <w:p w14:paraId="0B9F34A2" w14:textId="77777777" w:rsidR="00B55FF0" w:rsidRDefault="00B55FF0" w:rsidP="008A30D1">
            <w:pPr>
              <w:jc w:val="center"/>
              <w:rPr>
                <w:sz w:val="20"/>
                <w:szCs w:val="20"/>
              </w:rPr>
            </w:pPr>
            <w:r>
              <w:rPr>
                <w:sz w:val="20"/>
                <w:szCs w:val="20"/>
              </w:rPr>
              <w:t>x</w:t>
            </w:r>
          </w:p>
        </w:tc>
        <w:tc>
          <w:tcPr>
            <w:tcW w:w="1717" w:type="dxa"/>
          </w:tcPr>
          <w:p w14:paraId="75B2E1FF" w14:textId="77777777" w:rsidR="00B55FF0" w:rsidRDefault="00B55FF0" w:rsidP="008A30D1">
            <w:pPr>
              <w:rPr>
                <w:sz w:val="20"/>
                <w:szCs w:val="20"/>
              </w:rPr>
            </w:pPr>
            <w:r>
              <w:rPr>
                <w:sz w:val="20"/>
                <w:szCs w:val="20"/>
              </w:rPr>
              <w:t>Cine foro</w:t>
            </w:r>
          </w:p>
        </w:tc>
        <w:tc>
          <w:tcPr>
            <w:tcW w:w="635" w:type="dxa"/>
          </w:tcPr>
          <w:p w14:paraId="6A94E7D9" w14:textId="77777777" w:rsidR="00B55FF0" w:rsidRDefault="00B55FF0" w:rsidP="008A30D1">
            <w:pPr>
              <w:jc w:val="center"/>
              <w:rPr>
                <w:sz w:val="20"/>
                <w:szCs w:val="20"/>
              </w:rPr>
            </w:pPr>
            <w:r>
              <w:rPr>
                <w:sz w:val="20"/>
                <w:szCs w:val="20"/>
              </w:rPr>
              <w:t>x</w:t>
            </w:r>
          </w:p>
        </w:tc>
      </w:tr>
      <w:tr w:rsidR="00B55FF0" w14:paraId="54904AF0" w14:textId="77777777" w:rsidTr="008A30D1">
        <w:tc>
          <w:tcPr>
            <w:tcW w:w="1800" w:type="dxa"/>
          </w:tcPr>
          <w:p w14:paraId="31376D0C" w14:textId="77777777" w:rsidR="00B55FF0" w:rsidRDefault="00B55FF0" w:rsidP="008A30D1">
            <w:pPr>
              <w:rPr>
                <w:sz w:val="20"/>
                <w:szCs w:val="20"/>
              </w:rPr>
            </w:pPr>
            <w:r>
              <w:rPr>
                <w:sz w:val="20"/>
                <w:szCs w:val="20"/>
              </w:rPr>
              <w:t>Interpretar</w:t>
            </w:r>
          </w:p>
        </w:tc>
        <w:tc>
          <w:tcPr>
            <w:tcW w:w="690" w:type="dxa"/>
          </w:tcPr>
          <w:p w14:paraId="365F4066" w14:textId="77777777" w:rsidR="00B55FF0" w:rsidRDefault="00B55FF0" w:rsidP="008A30D1">
            <w:pPr>
              <w:jc w:val="center"/>
              <w:rPr>
                <w:sz w:val="20"/>
                <w:szCs w:val="20"/>
              </w:rPr>
            </w:pPr>
            <w:r>
              <w:rPr>
                <w:sz w:val="20"/>
                <w:szCs w:val="20"/>
              </w:rPr>
              <w:t>x</w:t>
            </w:r>
          </w:p>
        </w:tc>
        <w:tc>
          <w:tcPr>
            <w:tcW w:w="1705" w:type="dxa"/>
          </w:tcPr>
          <w:p w14:paraId="7F365720" w14:textId="77777777" w:rsidR="00B55FF0" w:rsidRDefault="00B55FF0" w:rsidP="008A30D1">
            <w:pPr>
              <w:rPr>
                <w:sz w:val="20"/>
                <w:szCs w:val="20"/>
              </w:rPr>
            </w:pPr>
            <w:r>
              <w:rPr>
                <w:sz w:val="20"/>
                <w:szCs w:val="20"/>
              </w:rPr>
              <w:t>Correr</w:t>
            </w:r>
          </w:p>
        </w:tc>
        <w:tc>
          <w:tcPr>
            <w:tcW w:w="678" w:type="dxa"/>
          </w:tcPr>
          <w:p w14:paraId="62B9712A" w14:textId="77777777" w:rsidR="00B55FF0" w:rsidRDefault="00B55FF0" w:rsidP="008A30D1">
            <w:pPr>
              <w:jc w:val="center"/>
              <w:rPr>
                <w:sz w:val="20"/>
                <w:szCs w:val="20"/>
              </w:rPr>
            </w:pPr>
            <w:r>
              <w:rPr>
                <w:sz w:val="20"/>
                <w:szCs w:val="20"/>
              </w:rPr>
              <w:t>x</w:t>
            </w:r>
          </w:p>
        </w:tc>
        <w:tc>
          <w:tcPr>
            <w:tcW w:w="1715" w:type="dxa"/>
          </w:tcPr>
          <w:p w14:paraId="7F3752E9" w14:textId="77777777" w:rsidR="00B55FF0" w:rsidRDefault="00B55FF0" w:rsidP="008A30D1">
            <w:pPr>
              <w:rPr>
                <w:sz w:val="20"/>
                <w:szCs w:val="20"/>
              </w:rPr>
            </w:pPr>
            <w:r>
              <w:rPr>
                <w:sz w:val="20"/>
                <w:szCs w:val="20"/>
              </w:rPr>
              <w:t>Plan de mejoramiento</w:t>
            </w:r>
          </w:p>
        </w:tc>
        <w:tc>
          <w:tcPr>
            <w:tcW w:w="558" w:type="dxa"/>
          </w:tcPr>
          <w:p w14:paraId="0874C21D" w14:textId="77777777" w:rsidR="00B55FF0" w:rsidRDefault="00B55FF0" w:rsidP="008A30D1">
            <w:pPr>
              <w:jc w:val="center"/>
              <w:rPr>
                <w:sz w:val="20"/>
                <w:szCs w:val="20"/>
              </w:rPr>
            </w:pPr>
            <w:r>
              <w:rPr>
                <w:sz w:val="20"/>
                <w:szCs w:val="20"/>
              </w:rPr>
              <w:t>x</w:t>
            </w:r>
          </w:p>
        </w:tc>
        <w:tc>
          <w:tcPr>
            <w:tcW w:w="1873" w:type="dxa"/>
          </w:tcPr>
          <w:p w14:paraId="0247839E" w14:textId="77777777" w:rsidR="00B55FF0" w:rsidRDefault="00B55FF0" w:rsidP="008A30D1">
            <w:pPr>
              <w:rPr>
                <w:sz w:val="20"/>
                <w:szCs w:val="20"/>
              </w:rPr>
            </w:pPr>
            <w:r>
              <w:rPr>
                <w:b/>
                <w:sz w:val="20"/>
                <w:szCs w:val="20"/>
              </w:rPr>
              <w:t>Otras:</w:t>
            </w:r>
          </w:p>
        </w:tc>
        <w:tc>
          <w:tcPr>
            <w:tcW w:w="654" w:type="dxa"/>
          </w:tcPr>
          <w:p w14:paraId="0C90F6E7" w14:textId="77777777" w:rsidR="00B55FF0" w:rsidRDefault="00B55FF0" w:rsidP="008A30D1">
            <w:pPr>
              <w:jc w:val="center"/>
              <w:rPr>
                <w:sz w:val="20"/>
                <w:szCs w:val="20"/>
              </w:rPr>
            </w:pPr>
            <w:r>
              <w:rPr>
                <w:sz w:val="20"/>
                <w:szCs w:val="20"/>
              </w:rPr>
              <w:t>x</w:t>
            </w:r>
          </w:p>
        </w:tc>
        <w:tc>
          <w:tcPr>
            <w:tcW w:w="1804" w:type="dxa"/>
          </w:tcPr>
          <w:p w14:paraId="305CBFBB" w14:textId="77777777" w:rsidR="00B55FF0" w:rsidRDefault="00B55FF0" w:rsidP="008A30D1">
            <w:pPr>
              <w:rPr>
                <w:sz w:val="20"/>
                <w:szCs w:val="20"/>
              </w:rPr>
            </w:pPr>
            <w:r>
              <w:rPr>
                <w:sz w:val="20"/>
                <w:szCs w:val="20"/>
              </w:rPr>
              <w:t>Red conceptual</w:t>
            </w:r>
          </w:p>
        </w:tc>
        <w:tc>
          <w:tcPr>
            <w:tcW w:w="561" w:type="dxa"/>
          </w:tcPr>
          <w:p w14:paraId="71344229" w14:textId="77777777" w:rsidR="00B55FF0" w:rsidRDefault="00B55FF0" w:rsidP="008A30D1">
            <w:pPr>
              <w:jc w:val="center"/>
              <w:rPr>
                <w:sz w:val="20"/>
                <w:szCs w:val="20"/>
              </w:rPr>
            </w:pPr>
            <w:r>
              <w:rPr>
                <w:sz w:val="20"/>
                <w:szCs w:val="20"/>
              </w:rPr>
              <w:t>x</w:t>
            </w:r>
          </w:p>
        </w:tc>
        <w:tc>
          <w:tcPr>
            <w:tcW w:w="1717" w:type="dxa"/>
          </w:tcPr>
          <w:p w14:paraId="7CDB1CA9" w14:textId="77777777" w:rsidR="00B55FF0" w:rsidRDefault="00B55FF0" w:rsidP="008A30D1">
            <w:pPr>
              <w:rPr>
                <w:sz w:val="20"/>
                <w:szCs w:val="20"/>
              </w:rPr>
            </w:pPr>
            <w:r>
              <w:rPr>
                <w:sz w:val="20"/>
                <w:szCs w:val="20"/>
              </w:rPr>
              <w:t>Paralelo gráfico</w:t>
            </w:r>
          </w:p>
        </w:tc>
        <w:tc>
          <w:tcPr>
            <w:tcW w:w="635" w:type="dxa"/>
          </w:tcPr>
          <w:p w14:paraId="7CE76811" w14:textId="77777777" w:rsidR="00B55FF0" w:rsidRDefault="00B55FF0" w:rsidP="008A30D1">
            <w:pPr>
              <w:jc w:val="center"/>
              <w:rPr>
                <w:sz w:val="20"/>
                <w:szCs w:val="20"/>
              </w:rPr>
            </w:pPr>
            <w:r>
              <w:rPr>
                <w:sz w:val="20"/>
                <w:szCs w:val="20"/>
              </w:rPr>
              <w:t>x</w:t>
            </w:r>
          </w:p>
        </w:tc>
      </w:tr>
      <w:tr w:rsidR="00B55FF0" w14:paraId="551BF753" w14:textId="77777777" w:rsidTr="008A30D1">
        <w:tc>
          <w:tcPr>
            <w:tcW w:w="1800" w:type="dxa"/>
          </w:tcPr>
          <w:p w14:paraId="3E97AF48" w14:textId="77777777" w:rsidR="00B55FF0" w:rsidRDefault="00B55FF0" w:rsidP="008A30D1">
            <w:pPr>
              <w:rPr>
                <w:sz w:val="20"/>
                <w:szCs w:val="20"/>
              </w:rPr>
            </w:pPr>
            <w:r>
              <w:rPr>
                <w:sz w:val="20"/>
                <w:szCs w:val="20"/>
              </w:rPr>
              <w:t>Argumentar</w:t>
            </w:r>
          </w:p>
        </w:tc>
        <w:tc>
          <w:tcPr>
            <w:tcW w:w="690" w:type="dxa"/>
          </w:tcPr>
          <w:p w14:paraId="5C2C2BAE" w14:textId="77777777" w:rsidR="00B55FF0" w:rsidRDefault="00B55FF0" w:rsidP="008A30D1">
            <w:pPr>
              <w:jc w:val="center"/>
              <w:rPr>
                <w:sz w:val="20"/>
                <w:szCs w:val="20"/>
              </w:rPr>
            </w:pPr>
            <w:r>
              <w:rPr>
                <w:sz w:val="20"/>
                <w:szCs w:val="20"/>
              </w:rPr>
              <w:t>x</w:t>
            </w:r>
          </w:p>
        </w:tc>
        <w:tc>
          <w:tcPr>
            <w:tcW w:w="1705" w:type="dxa"/>
          </w:tcPr>
          <w:p w14:paraId="259499D7" w14:textId="77777777" w:rsidR="00B55FF0" w:rsidRDefault="00B55FF0" w:rsidP="008A30D1">
            <w:pPr>
              <w:rPr>
                <w:sz w:val="20"/>
                <w:szCs w:val="20"/>
              </w:rPr>
            </w:pPr>
            <w:r>
              <w:rPr>
                <w:sz w:val="20"/>
                <w:szCs w:val="20"/>
              </w:rPr>
              <w:t>Innovar</w:t>
            </w:r>
          </w:p>
        </w:tc>
        <w:tc>
          <w:tcPr>
            <w:tcW w:w="678" w:type="dxa"/>
          </w:tcPr>
          <w:p w14:paraId="50DE8899" w14:textId="77777777" w:rsidR="00B55FF0" w:rsidRDefault="00B55FF0" w:rsidP="008A30D1">
            <w:pPr>
              <w:jc w:val="center"/>
              <w:rPr>
                <w:sz w:val="20"/>
                <w:szCs w:val="20"/>
              </w:rPr>
            </w:pPr>
            <w:r>
              <w:rPr>
                <w:sz w:val="20"/>
                <w:szCs w:val="20"/>
              </w:rPr>
              <w:t>x</w:t>
            </w:r>
          </w:p>
        </w:tc>
        <w:tc>
          <w:tcPr>
            <w:tcW w:w="4800" w:type="dxa"/>
            <w:gridSpan w:val="4"/>
          </w:tcPr>
          <w:p w14:paraId="042B37F8" w14:textId="77777777" w:rsidR="00B55FF0" w:rsidRDefault="00B55FF0" w:rsidP="008A30D1">
            <w:pPr>
              <w:jc w:val="center"/>
              <w:rPr>
                <w:b/>
                <w:sz w:val="20"/>
                <w:szCs w:val="20"/>
              </w:rPr>
            </w:pPr>
            <w:r>
              <w:rPr>
                <w:b/>
                <w:sz w:val="20"/>
                <w:szCs w:val="20"/>
              </w:rPr>
              <w:t>Diseño de evaluaciones</w:t>
            </w:r>
          </w:p>
        </w:tc>
        <w:tc>
          <w:tcPr>
            <w:tcW w:w="1804" w:type="dxa"/>
          </w:tcPr>
          <w:p w14:paraId="090EC52B" w14:textId="77777777" w:rsidR="00B55FF0" w:rsidRDefault="00B55FF0" w:rsidP="008A30D1">
            <w:pPr>
              <w:rPr>
                <w:sz w:val="20"/>
                <w:szCs w:val="20"/>
              </w:rPr>
            </w:pPr>
            <w:r>
              <w:rPr>
                <w:sz w:val="20"/>
                <w:szCs w:val="20"/>
              </w:rPr>
              <w:t>Foto palabras</w:t>
            </w:r>
          </w:p>
        </w:tc>
        <w:tc>
          <w:tcPr>
            <w:tcW w:w="561" w:type="dxa"/>
          </w:tcPr>
          <w:p w14:paraId="16AEAC36" w14:textId="77777777" w:rsidR="00B55FF0" w:rsidRDefault="00B55FF0" w:rsidP="008A30D1">
            <w:pPr>
              <w:jc w:val="center"/>
              <w:rPr>
                <w:sz w:val="20"/>
                <w:szCs w:val="20"/>
              </w:rPr>
            </w:pPr>
            <w:r>
              <w:rPr>
                <w:sz w:val="20"/>
                <w:szCs w:val="20"/>
              </w:rPr>
              <w:t>x</w:t>
            </w:r>
          </w:p>
        </w:tc>
        <w:tc>
          <w:tcPr>
            <w:tcW w:w="1717" w:type="dxa"/>
          </w:tcPr>
          <w:p w14:paraId="46113FD3" w14:textId="77777777" w:rsidR="00B55FF0" w:rsidRDefault="00B55FF0" w:rsidP="008A30D1">
            <w:pPr>
              <w:rPr>
                <w:sz w:val="20"/>
                <w:szCs w:val="20"/>
              </w:rPr>
            </w:pPr>
            <w:r>
              <w:rPr>
                <w:sz w:val="20"/>
                <w:szCs w:val="20"/>
              </w:rPr>
              <w:t>Recursos tecnológicos</w:t>
            </w:r>
          </w:p>
        </w:tc>
        <w:tc>
          <w:tcPr>
            <w:tcW w:w="635" w:type="dxa"/>
          </w:tcPr>
          <w:p w14:paraId="1ECA61F0" w14:textId="77777777" w:rsidR="00B55FF0" w:rsidRDefault="00B55FF0" w:rsidP="008A30D1">
            <w:pPr>
              <w:jc w:val="center"/>
              <w:rPr>
                <w:sz w:val="20"/>
                <w:szCs w:val="20"/>
              </w:rPr>
            </w:pPr>
            <w:r>
              <w:rPr>
                <w:sz w:val="20"/>
                <w:szCs w:val="20"/>
              </w:rPr>
              <w:t>x</w:t>
            </w:r>
          </w:p>
        </w:tc>
      </w:tr>
      <w:tr w:rsidR="00B55FF0" w14:paraId="1353A911" w14:textId="77777777" w:rsidTr="008A30D1">
        <w:tc>
          <w:tcPr>
            <w:tcW w:w="1800" w:type="dxa"/>
          </w:tcPr>
          <w:p w14:paraId="2CEBFB67" w14:textId="77777777" w:rsidR="00B55FF0" w:rsidRDefault="00B55FF0" w:rsidP="008A30D1">
            <w:pPr>
              <w:rPr>
                <w:sz w:val="20"/>
                <w:szCs w:val="20"/>
              </w:rPr>
            </w:pPr>
            <w:r>
              <w:rPr>
                <w:sz w:val="20"/>
                <w:szCs w:val="20"/>
              </w:rPr>
              <w:t>Proponer</w:t>
            </w:r>
          </w:p>
        </w:tc>
        <w:tc>
          <w:tcPr>
            <w:tcW w:w="690" w:type="dxa"/>
          </w:tcPr>
          <w:p w14:paraId="7418667F" w14:textId="77777777" w:rsidR="00B55FF0" w:rsidRDefault="00B55FF0" w:rsidP="008A30D1">
            <w:pPr>
              <w:jc w:val="center"/>
              <w:rPr>
                <w:sz w:val="20"/>
                <w:szCs w:val="20"/>
              </w:rPr>
            </w:pPr>
            <w:r>
              <w:rPr>
                <w:sz w:val="20"/>
                <w:szCs w:val="20"/>
              </w:rPr>
              <w:t>x</w:t>
            </w:r>
          </w:p>
        </w:tc>
        <w:tc>
          <w:tcPr>
            <w:tcW w:w="1705" w:type="dxa"/>
          </w:tcPr>
          <w:p w14:paraId="67210C4C" w14:textId="77777777" w:rsidR="00B55FF0" w:rsidRDefault="00B55FF0" w:rsidP="008A30D1">
            <w:pPr>
              <w:rPr>
                <w:sz w:val="20"/>
                <w:szCs w:val="20"/>
              </w:rPr>
            </w:pPr>
            <w:r>
              <w:rPr>
                <w:sz w:val="20"/>
                <w:szCs w:val="20"/>
              </w:rPr>
              <w:t>Analizar</w:t>
            </w:r>
          </w:p>
        </w:tc>
        <w:tc>
          <w:tcPr>
            <w:tcW w:w="678" w:type="dxa"/>
          </w:tcPr>
          <w:p w14:paraId="79E1AAAE" w14:textId="77777777" w:rsidR="00B55FF0" w:rsidRDefault="00B55FF0" w:rsidP="008A30D1">
            <w:pPr>
              <w:jc w:val="center"/>
              <w:rPr>
                <w:sz w:val="20"/>
                <w:szCs w:val="20"/>
              </w:rPr>
            </w:pPr>
            <w:r>
              <w:rPr>
                <w:sz w:val="20"/>
                <w:szCs w:val="20"/>
              </w:rPr>
              <w:t>x</w:t>
            </w:r>
          </w:p>
        </w:tc>
        <w:tc>
          <w:tcPr>
            <w:tcW w:w="1715" w:type="dxa"/>
          </w:tcPr>
          <w:p w14:paraId="615DC4B4" w14:textId="77777777" w:rsidR="00B55FF0" w:rsidRDefault="00B55FF0" w:rsidP="008A30D1">
            <w:pPr>
              <w:rPr>
                <w:sz w:val="20"/>
                <w:szCs w:val="20"/>
              </w:rPr>
            </w:pPr>
            <w:r>
              <w:rPr>
                <w:sz w:val="20"/>
                <w:szCs w:val="20"/>
              </w:rPr>
              <w:t>De selección múltiple con única respuesta</w:t>
            </w:r>
          </w:p>
        </w:tc>
        <w:tc>
          <w:tcPr>
            <w:tcW w:w="558" w:type="dxa"/>
          </w:tcPr>
          <w:p w14:paraId="65501204" w14:textId="77777777" w:rsidR="00B55FF0" w:rsidRDefault="00B55FF0" w:rsidP="008A30D1">
            <w:pPr>
              <w:jc w:val="center"/>
              <w:rPr>
                <w:sz w:val="20"/>
                <w:szCs w:val="20"/>
              </w:rPr>
            </w:pPr>
            <w:r>
              <w:rPr>
                <w:sz w:val="20"/>
                <w:szCs w:val="20"/>
              </w:rPr>
              <w:t>x</w:t>
            </w:r>
          </w:p>
        </w:tc>
        <w:tc>
          <w:tcPr>
            <w:tcW w:w="1873" w:type="dxa"/>
          </w:tcPr>
          <w:p w14:paraId="4BD0217B" w14:textId="77777777" w:rsidR="00B55FF0" w:rsidRDefault="00B55FF0" w:rsidP="008A30D1">
            <w:pPr>
              <w:rPr>
                <w:sz w:val="20"/>
                <w:szCs w:val="20"/>
              </w:rPr>
            </w:pPr>
            <w:r>
              <w:rPr>
                <w:sz w:val="20"/>
                <w:szCs w:val="20"/>
              </w:rPr>
              <w:t>Preguntas de desarrollo abiertas</w:t>
            </w:r>
          </w:p>
        </w:tc>
        <w:tc>
          <w:tcPr>
            <w:tcW w:w="654" w:type="dxa"/>
          </w:tcPr>
          <w:p w14:paraId="0AA15975" w14:textId="77777777" w:rsidR="00B55FF0" w:rsidRDefault="00B55FF0" w:rsidP="008A30D1">
            <w:pPr>
              <w:jc w:val="center"/>
              <w:rPr>
                <w:sz w:val="20"/>
                <w:szCs w:val="20"/>
              </w:rPr>
            </w:pPr>
            <w:r>
              <w:rPr>
                <w:sz w:val="20"/>
                <w:szCs w:val="20"/>
              </w:rPr>
              <w:t>x</w:t>
            </w:r>
          </w:p>
        </w:tc>
        <w:tc>
          <w:tcPr>
            <w:tcW w:w="1804" w:type="dxa"/>
          </w:tcPr>
          <w:p w14:paraId="6AF194F3" w14:textId="77777777" w:rsidR="00B55FF0" w:rsidRDefault="00B55FF0" w:rsidP="008A30D1">
            <w:pPr>
              <w:rPr>
                <w:sz w:val="20"/>
                <w:szCs w:val="20"/>
              </w:rPr>
            </w:pPr>
            <w:r>
              <w:rPr>
                <w:sz w:val="20"/>
                <w:szCs w:val="20"/>
              </w:rPr>
              <w:t>Cuadro sinóptico</w:t>
            </w:r>
          </w:p>
        </w:tc>
        <w:tc>
          <w:tcPr>
            <w:tcW w:w="561" w:type="dxa"/>
          </w:tcPr>
          <w:p w14:paraId="50EC1800" w14:textId="77777777" w:rsidR="00B55FF0" w:rsidRDefault="00B55FF0" w:rsidP="008A30D1">
            <w:pPr>
              <w:jc w:val="center"/>
              <w:rPr>
                <w:sz w:val="20"/>
                <w:szCs w:val="20"/>
              </w:rPr>
            </w:pPr>
            <w:r>
              <w:rPr>
                <w:sz w:val="20"/>
                <w:szCs w:val="20"/>
              </w:rPr>
              <w:t>x</w:t>
            </w:r>
          </w:p>
        </w:tc>
        <w:tc>
          <w:tcPr>
            <w:tcW w:w="1717" w:type="dxa"/>
          </w:tcPr>
          <w:p w14:paraId="0C619D3B" w14:textId="77777777" w:rsidR="00B55FF0" w:rsidRDefault="00B55FF0" w:rsidP="008A30D1">
            <w:pPr>
              <w:rPr>
                <w:sz w:val="20"/>
                <w:szCs w:val="20"/>
              </w:rPr>
            </w:pPr>
            <w:r>
              <w:rPr>
                <w:sz w:val="20"/>
                <w:szCs w:val="20"/>
              </w:rPr>
              <w:t xml:space="preserve">Narrativas </w:t>
            </w:r>
          </w:p>
        </w:tc>
        <w:tc>
          <w:tcPr>
            <w:tcW w:w="635" w:type="dxa"/>
          </w:tcPr>
          <w:p w14:paraId="17D9A31F" w14:textId="77777777" w:rsidR="00B55FF0" w:rsidRDefault="00B55FF0" w:rsidP="008A30D1">
            <w:pPr>
              <w:jc w:val="center"/>
              <w:rPr>
                <w:sz w:val="20"/>
                <w:szCs w:val="20"/>
              </w:rPr>
            </w:pPr>
            <w:r>
              <w:rPr>
                <w:sz w:val="20"/>
                <w:szCs w:val="20"/>
              </w:rPr>
              <w:t>c</w:t>
            </w:r>
          </w:p>
        </w:tc>
      </w:tr>
      <w:tr w:rsidR="00B55FF0" w14:paraId="5F8EF2F2" w14:textId="77777777" w:rsidTr="008A30D1">
        <w:tc>
          <w:tcPr>
            <w:tcW w:w="1800" w:type="dxa"/>
          </w:tcPr>
          <w:p w14:paraId="0B89ABA0" w14:textId="77777777" w:rsidR="00B55FF0" w:rsidRDefault="00B55FF0" w:rsidP="008A30D1">
            <w:pPr>
              <w:rPr>
                <w:sz w:val="20"/>
                <w:szCs w:val="20"/>
              </w:rPr>
            </w:pPr>
            <w:r>
              <w:rPr>
                <w:sz w:val="20"/>
                <w:szCs w:val="20"/>
              </w:rPr>
              <w:t>Saltar</w:t>
            </w:r>
          </w:p>
        </w:tc>
        <w:tc>
          <w:tcPr>
            <w:tcW w:w="690" w:type="dxa"/>
          </w:tcPr>
          <w:p w14:paraId="3B89C050" w14:textId="77777777" w:rsidR="00B55FF0" w:rsidRDefault="00B55FF0" w:rsidP="008A30D1">
            <w:pPr>
              <w:jc w:val="center"/>
              <w:rPr>
                <w:sz w:val="20"/>
                <w:szCs w:val="20"/>
              </w:rPr>
            </w:pPr>
            <w:r>
              <w:rPr>
                <w:sz w:val="20"/>
                <w:szCs w:val="20"/>
              </w:rPr>
              <w:t>x</w:t>
            </w:r>
          </w:p>
        </w:tc>
        <w:tc>
          <w:tcPr>
            <w:tcW w:w="1705" w:type="dxa"/>
          </w:tcPr>
          <w:p w14:paraId="2EA396D4" w14:textId="77777777" w:rsidR="00B55FF0" w:rsidRDefault="00B55FF0" w:rsidP="008A30D1">
            <w:pPr>
              <w:rPr>
                <w:sz w:val="20"/>
                <w:szCs w:val="20"/>
              </w:rPr>
            </w:pPr>
            <w:r>
              <w:rPr>
                <w:sz w:val="20"/>
                <w:szCs w:val="20"/>
              </w:rPr>
              <w:t>Armar</w:t>
            </w:r>
          </w:p>
        </w:tc>
        <w:tc>
          <w:tcPr>
            <w:tcW w:w="678" w:type="dxa"/>
          </w:tcPr>
          <w:p w14:paraId="54DE0DB8" w14:textId="77777777" w:rsidR="00B55FF0" w:rsidRDefault="00B55FF0" w:rsidP="008A30D1">
            <w:pPr>
              <w:jc w:val="center"/>
              <w:rPr>
                <w:sz w:val="20"/>
                <w:szCs w:val="20"/>
              </w:rPr>
            </w:pPr>
            <w:r>
              <w:rPr>
                <w:sz w:val="20"/>
                <w:szCs w:val="20"/>
              </w:rPr>
              <w:t>x</w:t>
            </w:r>
          </w:p>
        </w:tc>
        <w:tc>
          <w:tcPr>
            <w:tcW w:w="1715" w:type="dxa"/>
          </w:tcPr>
          <w:p w14:paraId="65C1295A" w14:textId="77777777" w:rsidR="00B55FF0" w:rsidRDefault="00B55FF0" w:rsidP="008A30D1">
            <w:pPr>
              <w:rPr>
                <w:sz w:val="20"/>
                <w:szCs w:val="20"/>
              </w:rPr>
            </w:pPr>
            <w:r>
              <w:rPr>
                <w:sz w:val="20"/>
                <w:szCs w:val="20"/>
              </w:rPr>
              <w:t>Con múltiples respuestas</w:t>
            </w:r>
          </w:p>
        </w:tc>
        <w:tc>
          <w:tcPr>
            <w:tcW w:w="558" w:type="dxa"/>
          </w:tcPr>
          <w:p w14:paraId="3E5C55E9" w14:textId="77777777" w:rsidR="00B55FF0" w:rsidRDefault="00B55FF0" w:rsidP="008A30D1">
            <w:pPr>
              <w:jc w:val="center"/>
              <w:rPr>
                <w:sz w:val="20"/>
                <w:szCs w:val="20"/>
              </w:rPr>
            </w:pPr>
            <w:r>
              <w:rPr>
                <w:sz w:val="20"/>
                <w:szCs w:val="20"/>
              </w:rPr>
              <w:t>x</w:t>
            </w:r>
          </w:p>
        </w:tc>
        <w:tc>
          <w:tcPr>
            <w:tcW w:w="1873" w:type="dxa"/>
          </w:tcPr>
          <w:p w14:paraId="77589AEA" w14:textId="77777777" w:rsidR="00B55FF0" w:rsidRDefault="00B55FF0" w:rsidP="008A30D1">
            <w:pPr>
              <w:rPr>
                <w:sz w:val="20"/>
                <w:szCs w:val="20"/>
              </w:rPr>
            </w:pPr>
            <w:r>
              <w:rPr>
                <w:sz w:val="20"/>
                <w:szCs w:val="20"/>
              </w:rPr>
              <w:t>Completar</w:t>
            </w:r>
          </w:p>
        </w:tc>
        <w:tc>
          <w:tcPr>
            <w:tcW w:w="654" w:type="dxa"/>
          </w:tcPr>
          <w:p w14:paraId="1D3C09F5" w14:textId="77777777" w:rsidR="00B55FF0" w:rsidRDefault="00B55FF0" w:rsidP="008A30D1">
            <w:pPr>
              <w:jc w:val="center"/>
              <w:rPr>
                <w:sz w:val="20"/>
                <w:szCs w:val="20"/>
              </w:rPr>
            </w:pPr>
            <w:r>
              <w:rPr>
                <w:sz w:val="20"/>
                <w:szCs w:val="20"/>
              </w:rPr>
              <w:t>x</w:t>
            </w:r>
          </w:p>
        </w:tc>
        <w:tc>
          <w:tcPr>
            <w:tcW w:w="1804" w:type="dxa"/>
          </w:tcPr>
          <w:p w14:paraId="2356B4BA" w14:textId="77777777" w:rsidR="00B55FF0" w:rsidRDefault="00B55FF0" w:rsidP="008A30D1">
            <w:pPr>
              <w:rPr>
                <w:sz w:val="20"/>
                <w:szCs w:val="20"/>
              </w:rPr>
            </w:pPr>
            <w:r>
              <w:rPr>
                <w:sz w:val="20"/>
                <w:szCs w:val="20"/>
              </w:rPr>
              <w:t>Mapa conceptual</w:t>
            </w:r>
          </w:p>
        </w:tc>
        <w:tc>
          <w:tcPr>
            <w:tcW w:w="561" w:type="dxa"/>
          </w:tcPr>
          <w:p w14:paraId="50600A4D" w14:textId="77777777" w:rsidR="00B55FF0" w:rsidRDefault="00B55FF0" w:rsidP="008A30D1">
            <w:pPr>
              <w:jc w:val="center"/>
              <w:rPr>
                <w:sz w:val="20"/>
                <w:szCs w:val="20"/>
              </w:rPr>
            </w:pPr>
            <w:r>
              <w:rPr>
                <w:sz w:val="20"/>
                <w:szCs w:val="20"/>
              </w:rPr>
              <w:t>x</w:t>
            </w:r>
          </w:p>
        </w:tc>
        <w:tc>
          <w:tcPr>
            <w:tcW w:w="1717" w:type="dxa"/>
          </w:tcPr>
          <w:p w14:paraId="0F7817CC" w14:textId="77777777" w:rsidR="00B55FF0" w:rsidRDefault="00B55FF0" w:rsidP="008A30D1">
            <w:pPr>
              <w:rPr>
                <w:sz w:val="20"/>
                <w:szCs w:val="20"/>
              </w:rPr>
            </w:pPr>
            <w:r>
              <w:rPr>
                <w:sz w:val="20"/>
                <w:szCs w:val="20"/>
              </w:rPr>
              <w:t xml:space="preserve">Fábulas </w:t>
            </w:r>
          </w:p>
        </w:tc>
        <w:tc>
          <w:tcPr>
            <w:tcW w:w="635" w:type="dxa"/>
          </w:tcPr>
          <w:p w14:paraId="0D35AF33" w14:textId="77777777" w:rsidR="00B55FF0" w:rsidRDefault="00B55FF0" w:rsidP="008A30D1">
            <w:pPr>
              <w:jc w:val="center"/>
              <w:rPr>
                <w:sz w:val="20"/>
                <w:szCs w:val="20"/>
              </w:rPr>
            </w:pPr>
            <w:r>
              <w:rPr>
                <w:sz w:val="20"/>
                <w:szCs w:val="20"/>
              </w:rPr>
              <w:t>c</w:t>
            </w:r>
          </w:p>
        </w:tc>
      </w:tr>
      <w:tr w:rsidR="00B55FF0" w14:paraId="1B244DDB" w14:textId="77777777" w:rsidTr="008A30D1">
        <w:tc>
          <w:tcPr>
            <w:tcW w:w="1800" w:type="dxa"/>
          </w:tcPr>
          <w:p w14:paraId="0A0B0955" w14:textId="77777777" w:rsidR="00B55FF0" w:rsidRDefault="00B55FF0" w:rsidP="008A30D1">
            <w:pPr>
              <w:rPr>
                <w:sz w:val="20"/>
                <w:szCs w:val="20"/>
              </w:rPr>
            </w:pPr>
            <w:r>
              <w:rPr>
                <w:sz w:val="20"/>
                <w:szCs w:val="20"/>
              </w:rPr>
              <w:t>Dibujar</w:t>
            </w:r>
          </w:p>
        </w:tc>
        <w:tc>
          <w:tcPr>
            <w:tcW w:w="690" w:type="dxa"/>
          </w:tcPr>
          <w:p w14:paraId="6471A611" w14:textId="77777777" w:rsidR="00B55FF0" w:rsidRDefault="00B55FF0" w:rsidP="008A30D1">
            <w:pPr>
              <w:jc w:val="center"/>
              <w:rPr>
                <w:sz w:val="20"/>
                <w:szCs w:val="20"/>
              </w:rPr>
            </w:pPr>
            <w:r>
              <w:rPr>
                <w:sz w:val="20"/>
                <w:szCs w:val="20"/>
              </w:rPr>
              <w:t>x</w:t>
            </w:r>
          </w:p>
        </w:tc>
        <w:tc>
          <w:tcPr>
            <w:tcW w:w="1705" w:type="dxa"/>
          </w:tcPr>
          <w:p w14:paraId="76FCD01C" w14:textId="77777777" w:rsidR="00B55FF0" w:rsidRDefault="00B55FF0" w:rsidP="008A30D1">
            <w:pPr>
              <w:rPr>
                <w:sz w:val="20"/>
                <w:szCs w:val="20"/>
              </w:rPr>
            </w:pPr>
            <w:r>
              <w:rPr>
                <w:sz w:val="20"/>
                <w:szCs w:val="20"/>
              </w:rPr>
              <w:t xml:space="preserve">Redactar </w:t>
            </w:r>
          </w:p>
        </w:tc>
        <w:tc>
          <w:tcPr>
            <w:tcW w:w="678" w:type="dxa"/>
          </w:tcPr>
          <w:p w14:paraId="5BC8BEA0" w14:textId="77777777" w:rsidR="00B55FF0" w:rsidRDefault="00B55FF0" w:rsidP="008A30D1">
            <w:pPr>
              <w:jc w:val="center"/>
              <w:rPr>
                <w:sz w:val="20"/>
                <w:szCs w:val="20"/>
              </w:rPr>
            </w:pPr>
            <w:r>
              <w:rPr>
                <w:sz w:val="20"/>
                <w:szCs w:val="20"/>
              </w:rPr>
              <w:t>x</w:t>
            </w:r>
          </w:p>
        </w:tc>
        <w:tc>
          <w:tcPr>
            <w:tcW w:w="1715" w:type="dxa"/>
          </w:tcPr>
          <w:p w14:paraId="3F45F517" w14:textId="77777777" w:rsidR="00B55FF0" w:rsidRDefault="00B55FF0" w:rsidP="008A30D1">
            <w:pPr>
              <w:rPr>
                <w:sz w:val="20"/>
                <w:szCs w:val="20"/>
              </w:rPr>
            </w:pPr>
            <w:r>
              <w:rPr>
                <w:sz w:val="20"/>
                <w:szCs w:val="20"/>
              </w:rPr>
              <w:t>De relación</w:t>
            </w:r>
          </w:p>
        </w:tc>
        <w:tc>
          <w:tcPr>
            <w:tcW w:w="558" w:type="dxa"/>
          </w:tcPr>
          <w:p w14:paraId="79D83B95" w14:textId="77777777" w:rsidR="00B55FF0" w:rsidRDefault="00B55FF0" w:rsidP="008A30D1">
            <w:pPr>
              <w:jc w:val="center"/>
              <w:rPr>
                <w:sz w:val="20"/>
                <w:szCs w:val="20"/>
              </w:rPr>
            </w:pPr>
            <w:r>
              <w:rPr>
                <w:sz w:val="20"/>
                <w:szCs w:val="20"/>
              </w:rPr>
              <w:t>x</w:t>
            </w:r>
          </w:p>
        </w:tc>
        <w:tc>
          <w:tcPr>
            <w:tcW w:w="1873" w:type="dxa"/>
          </w:tcPr>
          <w:p w14:paraId="7772C739" w14:textId="77777777" w:rsidR="00B55FF0" w:rsidRDefault="00B55FF0" w:rsidP="008A30D1">
            <w:pPr>
              <w:rPr>
                <w:sz w:val="20"/>
                <w:szCs w:val="20"/>
              </w:rPr>
            </w:pPr>
            <w:r>
              <w:rPr>
                <w:b/>
                <w:sz w:val="20"/>
                <w:szCs w:val="20"/>
              </w:rPr>
              <w:t>Otras:</w:t>
            </w:r>
            <w:r>
              <w:rPr>
                <w:sz w:val="20"/>
                <w:szCs w:val="20"/>
              </w:rPr>
              <w:t xml:space="preserve"> *</w:t>
            </w:r>
          </w:p>
        </w:tc>
        <w:tc>
          <w:tcPr>
            <w:tcW w:w="654" w:type="dxa"/>
          </w:tcPr>
          <w:p w14:paraId="0951DEE8" w14:textId="77777777" w:rsidR="00B55FF0" w:rsidRDefault="00B55FF0" w:rsidP="008A30D1">
            <w:pPr>
              <w:jc w:val="center"/>
              <w:rPr>
                <w:sz w:val="20"/>
                <w:szCs w:val="20"/>
              </w:rPr>
            </w:pPr>
            <w:r>
              <w:rPr>
                <w:sz w:val="20"/>
                <w:szCs w:val="20"/>
              </w:rPr>
              <w:t>x</w:t>
            </w:r>
          </w:p>
        </w:tc>
        <w:tc>
          <w:tcPr>
            <w:tcW w:w="1804" w:type="dxa"/>
          </w:tcPr>
          <w:p w14:paraId="24E10DE0" w14:textId="77777777" w:rsidR="00B55FF0" w:rsidRDefault="00B55FF0" w:rsidP="008A30D1">
            <w:pPr>
              <w:rPr>
                <w:sz w:val="20"/>
                <w:szCs w:val="20"/>
              </w:rPr>
            </w:pPr>
            <w:r>
              <w:rPr>
                <w:sz w:val="20"/>
                <w:szCs w:val="20"/>
              </w:rPr>
              <w:t>Informe de lectura</w:t>
            </w:r>
          </w:p>
        </w:tc>
        <w:tc>
          <w:tcPr>
            <w:tcW w:w="561" w:type="dxa"/>
          </w:tcPr>
          <w:p w14:paraId="68DE0890" w14:textId="77777777" w:rsidR="00B55FF0" w:rsidRDefault="00B55FF0" w:rsidP="008A30D1">
            <w:pPr>
              <w:jc w:val="center"/>
              <w:rPr>
                <w:sz w:val="20"/>
                <w:szCs w:val="20"/>
              </w:rPr>
            </w:pPr>
            <w:r>
              <w:rPr>
                <w:sz w:val="20"/>
                <w:szCs w:val="20"/>
              </w:rPr>
              <w:t>x</w:t>
            </w:r>
          </w:p>
        </w:tc>
        <w:tc>
          <w:tcPr>
            <w:tcW w:w="1717" w:type="dxa"/>
          </w:tcPr>
          <w:p w14:paraId="28FB7360" w14:textId="77777777" w:rsidR="00B55FF0" w:rsidRDefault="00B55FF0" w:rsidP="008A30D1">
            <w:pPr>
              <w:rPr>
                <w:sz w:val="20"/>
                <w:szCs w:val="20"/>
              </w:rPr>
            </w:pPr>
            <w:r>
              <w:rPr>
                <w:sz w:val="20"/>
                <w:szCs w:val="20"/>
              </w:rPr>
              <w:t xml:space="preserve">Exposición </w:t>
            </w:r>
          </w:p>
        </w:tc>
        <w:tc>
          <w:tcPr>
            <w:tcW w:w="635" w:type="dxa"/>
          </w:tcPr>
          <w:p w14:paraId="5185F567" w14:textId="77777777" w:rsidR="00B55FF0" w:rsidRDefault="00B55FF0" w:rsidP="008A30D1">
            <w:pPr>
              <w:jc w:val="center"/>
              <w:rPr>
                <w:sz w:val="20"/>
                <w:szCs w:val="20"/>
              </w:rPr>
            </w:pPr>
            <w:r>
              <w:rPr>
                <w:sz w:val="20"/>
                <w:szCs w:val="20"/>
              </w:rPr>
              <w:t>x</w:t>
            </w:r>
          </w:p>
        </w:tc>
      </w:tr>
      <w:tr w:rsidR="00B55FF0" w14:paraId="131F667B" w14:textId="77777777" w:rsidTr="008A30D1">
        <w:tc>
          <w:tcPr>
            <w:tcW w:w="1800" w:type="dxa"/>
          </w:tcPr>
          <w:p w14:paraId="5ACB9170" w14:textId="77777777" w:rsidR="00B55FF0" w:rsidRDefault="00B55FF0" w:rsidP="008A30D1">
            <w:pPr>
              <w:rPr>
                <w:sz w:val="20"/>
                <w:szCs w:val="20"/>
              </w:rPr>
            </w:pPr>
            <w:r>
              <w:rPr>
                <w:sz w:val="20"/>
                <w:szCs w:val="20"/>
              </w:rPr>
              <w:t>Componer</w:t>
            </w:r>
          </w:p>
        </w:tc>
        <w:tc>
          <w:tcPr>
            <w:tcW w:w="690" w:type="dxa"/>
          </w:tcPr>
          <w:p w14:paraId="4E976F72" w14:textId="77777777" w:rsidR="00B55FF0" w:rsidRDefault="00B55FF0" w:rsidP="008A30D1">
            <w:pPr>
              <w:jc w:val="center"/>
              <w:rPr>
                <w:sz w:val="20"/>
                <w:szCs w:val="20"/>
              </w:rPr>
            </w:pPr>
            <w:r>
              <w:rPr>
                <w:sz w:val="20"/>
                <w:szCs w:val="20"/>
              </w:rPr>
              <w:t>x</w:t>
            </w:r>
          </w:p>
        </w:tc>
        <w:tc>
          <w:tcPr>
            <w:tcW w:w="1705" w:type="dxa"/>
          </w:tcPr>
          <w:p w14:paraId="229B48A0" w14:textId="77777777" w:rsidR="00B55FF0" w:rsidRDefault="00B55FF0" w:rsidP="008A30D1">
            <w:pPr>
              <w:rPr>
                <w:sz w:val="20"/>
                <w:szCs w:val="20"/>
              </w:rPr>
            </w:pPr>
            <w:r>
              <w:rPr>
                <w:sz w:val="20"/>
                <w:szCs w:val="20"/>
              </w:rPr>
              <w:t>Diseñar</w:t>
            </w:r>
          </w:p>
        </w:tc>
        <w:tc>
          <w:tcPr>
            <w:tcW w:w="678" w:type="dxa"/>
          </w:tcPr>
          <w:p w14:paraId="3A3DDE4B" w14:textId="77777777" w:rsidR="00B55FF0" w:rsidRDefault="00B55FF0" w:rsidP="008A30D1">
            <w:pPr>
              <w:jc w:val="center"/>
              <w:rPr>
                <w:sz w:val="20"/>
                <w:szCs w:val="20"/>
              </w:rPr>
            </w:pPr>
            <w:r>
              <w:rPr>
                <w:sz w:val="20"/>
                <w:szCs w:val="20"/>
              </w:rPr>
              <w:t>x</w:t>
            </w:r>
          </w:p>
        </w:tc>
        <w:tc>
          <w:tcPr>
            <w:tcW w:w="4800" w:type="dxa"/>
            <w:gridSpan w:val="4"/>
          </w:tcPr>
          <w:p w14:paraId="7285B79D" w14:textId="77777777" w:rsidR="00B55FF0" w:rsidRDefault="00B55FF0" w:rsidP="008A30D1">
            <w:pPr>
              <w:jc w:val="center"/>
              <w:rPr>
                <w:b/>
                <w:sz w:val="20"/>
                <w:szCs w:val="20"/>
              </w:rPr>
            </w:pPr>
            <w:r>
              <w:rPr>
                <w:b/>
                <w:sz w:val="20"/>
                <w:szCs w:val="20"/>
              </w:rPr>
              <w:t>Tipos de preguntas</w:t>
            </w:r>
          </w:p>
        </w:tc>
        <w:tc>
          <w:tcPr>
            <w:tcW w:w="1804" w:type="dxa"/>
          </w:tcPr>
          <w:p w14:paraId="0EE1F01C" w14:textId="77777777" w:rsidR="00B55FF0" w:rsidRDefault="00B55FF0" w:rsidP="008A30D1">
            <w:pPr>
              <w:rPr>
                <w:sz w:val="20"/>
                <w:szCs w:val="20"/>
              </w:rPr>
            </w:pPr>
            <w:r>
              <w:rPr>
                <w:sz w:val="20"/>
                <w:szCs w:val="20"/>
              </w:rPr>
              <w:t>Red de problemas</w:t>
            </w:r>
          </w:p>
        </w:tc>
        <w:tc>
          <w:tcPr>
            <w:tcW w:w="561" w:type="dxa"/>
          </w:tcPr>
          <w:p w14:paraId="0CC50F35" w14:textId="77777777" w:rsidR="00B55FF0" w:rsidRDefault="00B55FF0" w:rsidP="008A30D1">
            <w:pPr>
              <w:jc w:val="center"/>
              <w:rPr>
                <w:sz w:val="20"/>
                <w:szCs w:val="20"/>
              </w:rPr>
            </w:pPr>
            <w:r>
              <w:rPr>
                <w:sz w:val="20"/>
                <w:szCs w:val="20"/>
              </w:rPr>
              <w:t>x</w:t>
            </w:r>
          </w:p>
        </w:tc>
        <w:tc>
          <w:tcPr>
            <w:tcW w:w="1717" w:type="dxa"/>
          </w:tcPr>
          <w:p w14:paraId="7EE51E18" w14:textId="77777777" w:rsidR="00B55FF0" w:rsidRDefault="00B55FF0" w:rsidP="008A30D1">
            <w:pPr>
              <w:rPr>
                <w:sz w:val="20"/>
                <w:szCs w:val="20"/>
              </w:rPr>
            </w:pPr>
            <w:r>
              <w:rPr>
                <w:sz w:val="20"/>
                <w:szCs w:val="20"/>
              </w:rPr>
              <w:t>Encuestas</w:t>
            </w:r>
          </w:p>
        </w:tc>
        <w:tc>
          <w:tcPr>
            <w:tcW w:w="635" w:type="dxa"/>
          </w:tcPr>
          <w:p w14:paraId="36C0879D" w14:textId="77777777" w:rsidR="00B55FF0" w:rsidRDefault="00B55FF0" w:rsidP="008A30D1">
            <w:pPr>
              <w:jc w:val="center"/>
              <w:rPr>
                <w:sz w:val="20"/>
                <w:szCs w:val="20"/>
              </w:rPr>
            </w:pPr>
            <w:r>
              <w:rPr>
                <w:sz w:val="20"/>
                <w:szCs w:val="20"/>
              </w:rPr>
              <w:t>x</w:t>
            </w:r>
          </w:p>
        </w:tc>
      </w:tr>
      <w:tr w:rsidR="00B55FF0" w14:paraId="32E07BC8" w14:textId="77777777" w:rsidTr="008A30D1">
        <w:tc>
          <w:tcPr>
            <w:tcW w:w="1800" w:type="dxa"/>
          </w:tcPr>
          <w:p w14:paraId="36AB4B5C" w14:textId="77777777" w:rsidR="00B55FF0" w:rsidRDefault="00B55FF0" w:rsidP="008A30D1">
            <w:pPr>
              <w:rPr>
                <w:sz w:val="20"/>
                <w:szCs w:val="20"/>
              </w:rPr>
            </w:pPr>
            <w:r>
              <w:rPr>
                <w:sz w:val="20"/>
                <w:szCs w:val="20"/>
              </w:rPr>
              <w:lastRenderedPageBreak/>
              <w:t>Indicar</w:t>
            </w:r>
          </w:p>
        </w:tc>
        <w:tc>
          <w:tcPr>
            <w:tcW w:w="690" w:type="dxa"/>
          </w:tcPr>
          <w:p w14:paraId="6476D79F" w14:textId="77777777" w:rsidR="00B55FF0" w:rsidRDefault="00B55FF0" w:rsidP="008A30D1">
            <w:pPr>
              <w:jc w:val="center"/>
              <w:rPr>
                <w:sz w:val="20"/>
                <w:szCs w:val="20"/>
              </w:rPr>
            </w:pPr>
            <w:r>
              <w:rPr>
                <w:sz w:val="20"/>
                <w:szCs w:val="20"/>
              </w:rPr>
              <w:t>x</w:t>
            </w:r>
          </w:p>
        </w:tc>
        <w:tc>
          <w:tcPr>
            <w:tcW w:w="1705" w:type="dxa"/>
          </w:tcPr>
          <w:p w14:paraId="3E3AC860" w14:textId="77777777" w:rsidR="00B55FF0" w:rsidRDefault="00B55FF0" w:rsidP="008A30D1">
            <w:pPr>
              <w:rPr>
                <w:sz w:val="20"/>
                <w:szCs w:val="20"/>
              </w:rPr>
            </w:pPr>
            <w:r>
              <w:rPr>
                <w:sz w:val="20"/>
                <w:szCs w:val="20"/>
              </w:rPr>
              <w:t>Opinar</w:t>
            </w:r>
          </w:p>
        </w:tc>
        <w:tc>
          <w:tcPr>
            <w:tcW w:w="678" w:type="dxa"/>
          </w:tcPr>
          <w:p w14:paraId="7025EE01" w14:textId="77777777" w:rsidR="00B55FF0" w:rsidRDefault="00B55FF0" w:rsidP="008A30D1">
            <w:pPr>
              <w:jc w:val="center"/>
              <w:rPr>
                <w:sz w:val="20"/>
                <w:szCs w:val="20"/>
              </w:rPr>
            </w:pPr>
            <w:r>
              <w:rPr>
                <w:sz w:val="20"/>
                <w:szCs w:val="20"/>
              </w:rPr>
              <w:t>x</w:t>
            </w:r>
          </w:p>
        </w:tc>
        <w:tc>
          <w:tcPr>
            <w:tcW w:w="1715" w:type="dxa"/>
          </w:tcPr>
          <w:p w14:paraId="7A28821D" w14:textId="77777777" w:rsidR="00B55FF0" w:rsidRDefault="00B55FF0" w:rsidP="008A30D1">
            <w:pPr>
              <w:rPr>
                <w:sz w:val="20"/>
                <w:szCs w:val="20"/>
              </w:rPr>
            </w:pPr>
            <w:r>
              <w:rPr>
                <w:sz w:val="20"/>
                <w:szCs w:val="20"/>
              </w:rPr>
              <w:t>Literales</w:t>
            </w:r>
          </w:p>
        </w:tc>
        <w:tc>
          <w:tcPr>
            <w:tcW w:w="558" w:type="dxa"/>
          </w:tcPr>
          <w:p w14:paraId="7F148625" w14:textId="77777777" w:rsidR="00B55FF0" w:rsidRDefault="00B55FF0" w:rsidP="008A30D1">
            <w:pPr>
              <w:jc w:val="center"/>
              <w:rPr>
                <w:sz w:val="20"/>
                <w:szCs w:val="20"/>
              </w:rPr>
            </w:pPr>
            <w:r>
              <w:rPr>
                <w:sz w:val="20"/>
                <w:szCs w:val="20"/>
              </w:rPr>
              <w:t>x</w:t>
            </w:r>
          </w:p>
        </w:tc>
        <w:tc>
          <w:tcPr>
            <w:tcW w:w="1873" w:type="dxa"/>
          </w:tcPr>
          <w:p w14:paraId="516B4422" w14:textId="77777777" w:rsidR="00B55FF0" w:rsidRDefault="00B55FF0" w:rsidP="008A30D1">
            <w:pPr>
              <w:rPr>
                <w:sz w:val="20"/>
                <w:szCs w:val="20"/>
              </w:rPr>
            </w:pPr>
            <w:r>
              <w:rPr>
                <w:sz w:val="20"/>
                <w:szCs w:val="20"/>
              </w:rPr>
              <w:t>Para activar el tema</w:t>
            </w:r>
          </w:p>
        </w:tc>
        <w:tc>
          <w:tcPr>
            <w:tcW w:w="654" w:type="dxa"/>
          </w:tcPr>
          <w:p w14:paraId="1B21AE96" w14:textId="77777777" w:rsidR="00B55FF0" w:rsidRDefault="00B55FF0" w:rsidP="008A30D1">
            <w:pPr>
              <w:jc w:val="center"/>
              <w:rPr>
                <w:sz w:val="20"/>
                <w:szCs w:val="20"/>
              </w:rPr>
            </w:pPr>
            <w:r>
              <w:rPr>
                <w:sz w:val="20"/>
                <w:szCs w:val="20"/>
              </w:rPr>
              <w:t>x</w:t>
            </w:r>
          </w:p>
        </w:tc>
        <w:tc>
          <w:tcPr>
            <w:tcW w:w="1804" w:type="dxa"/>
          </w:tcPr>
          <w:p w14:paraId="763368FC" w14:textId="77777777" w:rsidR="00B55FF0" w:rsidRDefault="00B55FF0" w:rsidP="008A30D1">
            <w:pPr>
              <w:rPr>
                <w:sz w:val="20"/>
                <w:szCs w:val="20"/>
              </w:rPr>
            </w:pPr>
            <w:r>
              <w:rPr>
                <w:sz w:val="20"/>
                <w:szCs w:val="20"/>
              </w:rPr>
              <w:t>Red de preguntas</w:t>
            </w:r>
          </w:p>
        </w:tc>
        <w:tc>
          <w:tcPr>
            <w:tcW w:w="561" w:type="dxa"/>
          </w:tcPr>
          <w:p w14:paraId="2D4F8A1A" w14:textId="77777777" w:rsidR="00B55FF0" w:rsidRDefault="00B55FF0" w:rsidP="008A30D1">
            <w:pPr>
              <w:jc w:val="center"/>
              <w:rPr>
                <w:sz w:val="20"/>
                <w:szCs w:val="20"/>
              </w:rPr>
            </w:pPr>
            <w:r>
              <w:rPr>
                <w:sz w:val="20"/>
                <w:szCs w:val="20"/>
              </w:rPr>
              <w:t>x</w:t>
            </w:r>
          </w:p>
        </w:tc>
        <w:tc>
          <w:tcPr>
            <w:tcW w:w="1717" w:type="dxa"/>
          </w:tcPr>
          <w:p w14:paraId="5F71D957" w14:textId="77777777" w:rsidR="00B55FF0" w:rsidRDefault="00B55FF0" w:rsidP="008A30D1">
            <w:pPr>
              <w:rPr>
                <w:sz w:val="20"/>
                <w:szCs w:val="20"/>
              </w:rPr>
            </w:pPr>
            <w:r>
              <w:rPr>
                <w:sz w:val="20"/>
                <w:szCs w:val="20"/>
              </w:rPr>
              <w:t>Adivinanzas</w:t>
            </w:r>
          </w:p>
        </w:tc>
        <w:tc>
          <w:tcPr>
            <w:tcW w:w="635" w:type="dxa"/>
          </w:tcPr>
          <w:p w14:paraId="2DABCCE7" w14:textId="77777777" w:rsidR="00B55FF0" w:rsidRDefault="00B55FF0" w:rsidP="008A30D1">
            <w:pPr>
              <w:jc w:val="center"/>
              <w:rPr>
                <w:sz w:val="20"/>
                <w:szCs w:val="20"/>
              </w:rPr>
            </w:pPr>
            <w:r>
              <w:rPr>
                <w:sz w:val="20"/>
                <w:szCs w:val="20"/>
              </w:rPr>
              <w:t>x</w:t>
            </w:r>
          </w:p>
        </w:tc>
      </w:tr>
      <w:tr w:rsidR="00B55FF0" w14:paraId="33E8C0D7" w14:textId="77777777" w:rsidTr="008A30D1">
        <w:tc>
          <w:tcPr>
            <w:tcW w:w="1800" w:type="dxa"/>
          </w:tcPr>
          <w:p w14:paraId="68F97488" w14:textId="77777777" w:rsidR="00B55FF0" w:rsidRDefault="00B55FF0" w:rsidP="008A30D1">
            <w:pPr>
              <w:rPr>
                <w:sz w:val="20"/>
                <w:szCs w:val="20"/>
              </w:rPr>
            </w:pPr>
            <w:r>
              <w:rPr>
                <w:sz w:val="20"/>
                <w:szCs w:val="20"/>
              </w:rPr>
              <w:t xml:space="preserve">Deducir </w:t>
            </w:r>
          </w:p>
        </w:tc>
        <w:tc>
          <w:tcPr>
            <w:tcW w:w="690" w:type="dxa"/>
          </w:tcPr>
          <w:p w14:paraId="44F86D2F" w14:textId="77777777" w:rsidR="00B55FF0" w:rsidRDefault="00B55FF0" w:rsidP="008A30D1">
            <w:pPr>
              <w:jc w:val="center"/>
              <w:rPr>
                <w:sz w:val="20"/>
                <w:szCs w:val="20"/>
              </w:rPr>
            </w:pPr>
            <w:r>
              <w:rPr>
                <w:sz w:val="20"/>
                <w:szCs w:val="20"/>
              </w:rPr>
              <w:t>x</w:t>
            </w:r>
          </w:p>
        </w:tc>
        <w:tc>
          <w:tcPr>
            <w:tcW w:w="1705" w:type="dxa"/>
          </w:tcPr>
          <w:p w14:paraId="09816D82" w14:textId="77777777" w:rsidR="00B55FF0" w:rsidRDefault="00B55FF0" w:rsidP="008A30D1">
            <w:pPr>
              <w:rPr>
                <w:sz w:val="20"/>
                <w:szCs w:val="20"/>
              </w:rPr>
            </w:pPr>
            <w:r>
              <w:rPr>
                <w:b/>
                <w:sz w:val="20"/>
                <w:szCs w:val="20"/>
              </w:rPr>
              <w:t>Otras:</w:t>
            </w:r>
          </w:p>
        </w:tc>
        <w:tc>
          <w:tcPr>
            <w:tcW w:w="678" w:type="dxa"/>
          </w:tcPr>
          <w:p w14:paraId="4552C801" w14:textId="77777777" w:rsidR="00B55FF0" w:rsidRDefault="00B55FF0" w:rsidP="008A30D1">
            <w:pPr>
              <w:jc w:val="center"/>
              <w:rPr>
                <w:sz w:val="20"/>
                <w:szCs w:val="20"/>
              </w:rPr>
            </w:pPr>
            <w:r>
              <w:rPr>
                <w:sz w:val="20"/>
                <w:szCs w:val="20"/>
              </w:rPr>
              <w:t>x</w:t>
            </w:r>
          </w:p>
        </w:tc>
        <w:tc>
          <w:tcPr>
            <w:tcW w:w="1715" w:type="dxa"/>
          </w:tcPr>
          <w:p w14:paraId="13CF958C" w14:textId="77777777" w:rsidR="00B55FF0" w:rsidRDefault="00B55FF0" w:rsidP="008A30D1">
            <w:pPr>
              <w:rPr>
                <w:sz w:val="20"/>
                <w:szCs w:val="20"/>
              </w:rPr>
            </w:pPr>
            <w:r>
              <w:rPr>
                <w:sz w:val="20"/>
                <w:szCs w:val="20"/>
              </w:rPr>
              <w:t xml:space="preserve">Propositivas </w:t>
            </w:r>
          </w:p>
        </w:tc>
        <w:tc>
          <w:tcPr>
            <w:tcW w:w="558" w:type="dxa"/>
          </w:tcPr>
          <w:p w14:paraId="1DA8E4C4" w14:textId="77777777" w:rsidR="00B55FF0" w:rsidRDefault="00B55FF0" w:rsidP="008A30D1">
            <w:pPr>
              <w:jc w:val="center"/>
              <w:rPr>
                <w:sz w:val="20"/>
                <w:szCs w:val="20"/>
              </w:rPr>
            </w:pPr>
            <w:r>
              <w:rPr>
                <w:sz w:val="20"/>
                <w:szCs w:val="20"/>
              </w:rPr>
              <w:t>x</w:t>
            </w:r>
          </w:p>
        </w:tc>
        <w:tc>
          <w:tcPr>
            <w:tcW w:w="1873" w:type="dxa"/>
          </w:tcPr>
          <w:p w14:paraId="735D02ED" w14:textId="77777777" w:rsidR="00B55FF0" w:rsidRDefault="00B55FF0" w:rsidP="008A30D1">
            <w:pPr>
              <w:rPr>
                <w:sz w:val="20"/>
                <w:szCs w:val="20"/>
              </w:rPr>
            </w:pPr>
            <w:r>
              <w:rPr>
                <w:sz w:val="20"/>
                <w:szCs w:val="20"/>
              </w:rPr>
              <w:t>Pregunta esencial</w:t>
            </w:r>
          </w:p>
        </w:tc>
        <w:tc>
          <w:tcPr>
            <w:tcW w:w="654" w:type="dxa"/>
          </w:tcPr>
          <w:p w14:paraId="52462220" w14:textId="77777777" w:rsidR="00B55FF0" w:rsidRDefault="00B55FF0" w:rsidP="008A30D1">
            <w:pPr>
              <w:jc w:val="center"/>
              <w:rPr>
                <w:sz w:val="20"/>
                <w:szCs w:val="20"/>
              </w:rPr>
            </w:pPr>
            <w:r>
              <w:rPr>
                <w:sz w:val="20"/>
                <w:szCs w:val="20"/>
              </w:rPr>
              <w:t>x</w:t>
            </w:r>
          </w:p>
        </w:tc>
        <w:tc>
          <w:tcPr>
            <w:tcW w:w="1804" w:type="dxa"/>
          </w:tcPr>
          <w:p w14:paraId="67981258" w14:textId="77777777" w:rsidR="00B55FF0" w:rsidRDefault="00B55FF0" w:rsidP="008A30D1">
            <w:pPr>
              <w:rPr>
                <w:sz w:val="20"/>
                <w:szCs w:val="20"/>
              </w:rPr>
            </w:pPr>
            <w:r>
              <w:rPr>
                <w:sz w:val="20"/>
                <w:szCs w:val="20"/>
              </w:rPr>
              <w:t>Guía taller</w:t>
            </w:r>
          </w:p>
        </w:tc>
        <w:tc>
          <w:tcPr>
            <w:tcW w:w="561" w:type="dxa"/>
          </w:tcPr>
          <w:p w14:paraId="5004A950" w14:textId="77777777" w:rsidR="00B55FF0" w:rsidRDefault="00B55FF0" w:rsidP="008A30D1">
            <w:pPr>
              <w:jc w:val="center"/>
              <w:rPr>
                <w:sz w:val="20"/>
                <w:szCs w:val="20"/>
              </w:rPr>
            </w:pPr>
            <w:r>
              <w:rPr>
                <w:sz w:val="20"/>
                <w:szCs w:val="20"/>
              </w:rPr>
              <w:t>x</w:t>
            </w:r>
          </w:p>
        </w:tc>
        <w:tc>
          <w:tcPr>
            <w:tcW w:w="1717" w:type="dxa"/>
          </w:tcPr>
          <w:p w14:paraId="5DE038C1" w14:textId="77777777" w:rsidR="00B55FF0" w:rsidRDefault="00B55FF0" w:rsidP="008A30D1">
            <w:pPr>
              <w:rPr>
                <w:sz w:val="20"/>
                <w:szCs w:val="20"/>
              </w:rPr>
            </w:pPr>
            <w:r>
              <w:rPr>
                <w:sz w:val="20"/>
                <w:szCs w:val="20"/>
              </w:rPr>
              <w:t xml:space="preserve">Ensayos </w:t>
            </w:r>
          </w:p>
        </w:tc>
        <w:tc>
          <w:tcPr>
            <w:tcW w:w="635" w:type="dxa"/>
          </w:tcPr>
          <w:p w14:paraId="7DEE2405" w14:textId="77777777" w:rsidR="00B55FF0" w:rsidRDefault="00B55FF0" w:rsidP="008A30D1">
            <w:pPr>
              <w:jc w:val="center"/>
              <w:rPr>
                <w:sz w:val="20"/>
                <w:szCs w:val="20"/>
              </w:rPr>
            </w:pPr>
            <w:r>
              <w:rPr>
                <w:sz w:val="20"/>
                <w:szCs w:val="20"/>
              </w:rPr>
              <w:t>x</w:t>
            </w:r>
          </w:p>
        </w:tc>
      </w:tr>
      <w:tr w:rsidR="00B55FF0" w14:paraId="7F23C53F" w14:textId="77777777" w:rsidTr="008A30D1">
        <w:tc>
          <w:tcPr>
            <w:tcW w:w="4873" w:type="dxa"/>
            <w:gridSpan w:val="4"/>
          </w:tcPr>
          <w:p w14:paraId="033AB6AD" w14:textId="77777777" w:rsidR="00B55FF0" w:rsidRDefault="00B55FF0" w:rsidP="008A30D1">
            <w:pPr>
              <w:jc w:val="center"/>
              <w:rPr>
                <w:b/>
                <w:sz w:val="20"/>
                <w:szCs w:val="20"/>
              </w:rPr>
            </w:pPr>
            <w:r>
              <w:rPr>
                <w:b/>
                <w:sz w:val="20"/>
                <w:szCs w:val="20"/>
              </w:rPr>
              <w:t>Momentos en los procesos de evaluación</w:t>
            </w:r>
          </w:p>
        </w:tc>
        <w:tc>
          <w:tcPr>
            <w:tcW w:w="1715" w:type="dxa"/>
          </w:tcPr>
          <w:p w14:paraId="7E7EB1A8" w14:textId="77777777" w:rsidR="00B55FF0" w:rsidRDefault="00B55FF0" w:rsidP="008A30D1">
            <w:pPr>
              <w:rPr>
                <w:sz w:val="20"/>
                <w:szCs w:val="20"/>
              </w:rPr>
            </w:pPr>
            <w:r>
              <w:rPr>
                <w:sz w:val="20"/>
                <w:szCs w:val="20"/>
              </w:rPr>
              <w:t>Para concluir</w:t>
            </w:r>
          </w:p>
        </w:tc>
        <w:tc>
          <w:tcPr>
            <w:tcW w:w="558" w:type="dxa"/>
          </w:tcPr>
          <w:p w14:paraId="5D727DAE" w14:textId="77777777" w:rsidR="00B55FF0" w:rsidRDefault="00B55FF0" w:rsidP="008A30D1">
            <w:pPr>
              <w:jc w:val="center"/>
              <w:rPr>
                <w:sz w:val="20"/>
                <w:szCs w:val="20"/>
              </w:rPr>
            </w:pPr>
            <w:r>
              <w:rPr>
                <w:sz w:val="20"/>
                <w:szCs w:val="20"/>
              </w:rPr>
              <w:t>x</w:t>
            </w:r>
          </w:p>
        </w:tc>
        <w:tc>
          <w:tcPr>
            <w:tcW w:w="2527" w:type="dxa"/>
            <w:gridSpan w:val="2"/>
          </w:tcPr>
          <w:p w14:paraId="0C4C7287" w14:textId="77777777" w:rsidR="00B55FF0" w:rsidRDefault="00B55FF0" w:rsidP="008A30D1">
            <w:pPr>
              <w:rPr>
                <w:b/>
                <w:sz w:val="20"/>
                <w:szCs w:val="20"/>
              </w:rPr>
            </w:pPr>
            <w:r>
              <w:rPr>
                <w:b/>
                <w:sz w:val="20"/>
                <w:szCs w:val="20"/>
              </w:rPr>
              <w:t xml:space="preserve">Otras </w:t>
            </w:r>
          </w:p>
        </w:tc>
        <w:tc>
          <w:tcPr>
            <w:tcW w:w="1804" w:type="dxa"/>
          </w:tcPr>
          <w:p w14:paraId="6BD25140" w14:textId="77777777" w:rsidR="00B55FF0" w:rsidRDefault="00B55FF0" w:rsidP="008A30D1">
            <w:pPr>
              <w:rPr>
                <w:sz w:val="20"/>
                <w:szCs w:val="20"/>
              </w:rPr>
            </w:pPr>
            <w:r>
              <w:rPr>
                <w:sz w:val="20"/>
                <w:szCs w:val="20"/>
              </w:rPr>
              <w:t>Mapa mental</w:t>
            </w:r>
          </w:p>
        </w:tc>
        <w:tc>
          <w:tcPr>
            <w:tcW w:w="561" w:type="dxa"/>
          </w:tcPr>
          <w:p w14:paraId="7E83E488" w14:textId="77777777" w:rsidR="00B55FF0" w:rsidRDefault="00B55FF0" w:rsidP="008A30D1">
            <w:pPr>
              <w:jc w:val="center"/>
              <w:rPr>
                <w:sz w:val="20"/>
                <w:szCs w:val="20"/>
              </w:rPr>
            </w:pPr>
            <w:r>
              <w:rPr>
                <w:sz w:val="20"/>
                <w:szCs w:val="20"/>
              </w:rPr>
              <w:t>x</w:t>
            </w:r>
          </w:p>
        </w:tc>
        <w:tc>
          <w:tcPr>
            <w:tcW w:w="1717" w:type="dxa"/>
          </w:tcPr>
          <w:p w14:paraId="24E31EFB" w14:textId="77777777" w:rsidR="00B55FF0" w:rsidRDefault="00B55FF0" w:rsidP="008A30D1">
            <w:pPr>
              <w:rPr>
                <w:sz w:val="20"/>
                <w:szCs w:val="20"/>
              </w:rPr>
            </w:pPr>
            <w:r>
              <w:rPr>
                <w:sz w:val="20"/>
                <w:szCs w:val="20"/>
              </w:rPr>
              <w:t xml:space="preserve">Foro </w:t>
            </w:r>
          </w:p>
        </w:tc>
        <w:tc>
          <w:tcPr>
            <w:tcW w:w="635" w:type="dxa"/>
          </w:tcPr>
          <w:p w14:paraId="38285A7A" w14:textId="77777777" w:rsidR="00B55FF0" w:rsidRDefault="00B55FF0" w:rsidP="008A30D1">
            <w:pPr>
              <w:jc w:val="center"/>
              <w:rPr>
                <w:sz w:val="20"/>
                <w:szCs w:val="20"/>
              </w:rPr>
            </w:pPr>
            <w:r>
              <w:rPr>
                <w:sz w:val="20"/>
                <w:szCs w:val="20"/>
              </w:rPr>
              <w:t>x</w:t>
            </w:r>
          </w:p>
        </w:tc>
      </w:tr>
      <w:tr w:rsidR="00B55FF0" w14:paraId="032DDC96" w14:textId="77777777" w:rsidTr="008A30D1">
        <w:tc>
          <w:tcPr>
            <w:tcW w:w="1800" w:type="dxa"/>
          </w:tcPr>
          <w:p w14:paraId="1A52F44E" w14:textId="77777777" w:rsidR="00B55FF0" w:rsidRDefault="00B55FF0" w:rsidP="008A30D1">
            <w:pPr>
              <w:rPr>
                <w:sz w:val="20"/>
                <w:szCs w:val="20"/>
              </w:rPr>
            </w:pPr>
            <w:r>
              <w:rPr>
                <w:sz w:val="20"/>
                <w:szCs w:val="20"/>
              </w:rPr>
              <w:t xml:space="preserve">Diagnóstica </w:t>
            </w:r>
          </w:p>
        </w:tc>
        <w:tc>
          <w:tcPr>
            <w:tcW w:w="690" w:type="dxa"/>
          </w:tcPr>
          <w:p w14:paraId="7B7315E5" w14:textId="77777777" w:rsidR="00B55FF0" w:rsidRDefault="00B55FF0" w:rsidP="008A30D1">
            <w:pPr>
              <w:jc w:val="center"/>
              <w:rPr>
                <w:sz w:val="20"/>
                <w:szCs w:val="20"/>
              </w:rPr>
            </w:pPr>
          </w:p>
        </w:tc>
        <w:tc>
          <w:tcPr>
            <w:tcW w:w="1705" w:type="dxa"/>
          </w:tcPr>
          <w:p w14:paraId="091BEFED" w14:textId="77777777" w:rsidR="00B55FF0" w:rsidRDefault="00B55FF0" w:rsidP="008A30D1">
            <w:pPr>
              <w:rPr>
                <w:sz w:val="20"/>
                <w:szCs w:val="20"/>
              </w:rPr>
            </w:pPr>
            <w:r>
              <w:rPr>
                <w:sz w:val="20"/>
                <w:szCs w:val="20"/>
              </w:rPr>
              <w:t xml:space="preserve">Cierre </w:t>
            </w:r>
          </w:p>
        </w:tc>
        <w:tc>
          <w:tcPr>
            <w:tcW w:w="678" w:type="dxa"/>
          </w:tcPr>
          <w:p w14:paraId="0FD002C9" w14:textId="77777777" w:rsidR="00B55FF0" w:rsidRDefault="00B55FF0" w:rsidP="008A30D1">
            <w:pPr>
              <w:jc w:val="center"/>
              <w:rPr>
                <w:sz w:val="20"/>
                <w:szCs w:val="20"/>
              </w:rPr>
            </w:pPr>
          </w:p>
        </w:tc>
        <w:tc>
          <w:tcPr>
            <w:tcW w:w="1715" w:type="dxa"/>
          </w:tcPr>
          <w:p w14:paraId="3A078886" w14:textId="77777777" w:rsidR="00B55FF0" w:rsidRDefault="00B55FF0" w:rsidP="008A30D1">
            <w:pPr>
              <w:rPr>
                <w:sz w:val="20"/>
                <w:szCs w:val="20"/>
              </w:rPr>
            </w:pPr>
            <w:r>
              <w:rPr>
                <w:sz w:val="20"/>
                <w:szCs w:val="20"/>
              </w:rPr>
              <w:t xml:space="preserve">Analíticas </w:t>
            </w:r>
          </w:p>
        </w:tc>
        <w:tc>
          <w:tcPr>
            <w:tcW w:w="558" w:type="dxa"/>
          </w:tcPr>
          <w:p w14:paraId="4E0D5CAA" w14:textId="77777777" w:rsidR="00B55FF0" w:rsidRDefault="00B55FF0" w:rsidP="008A30D1">
            <w:pPr>
              <w:rPr>
                <w:sz w:val="20"/>
                <w:szCs w:val="20"/>
              </w:rPr>
            </w:pPr>
          </w:p>
        </w:tc>
        <w:tc>
          <w:tcPr>
            <w:tcW w:w="1873" w:type="dxa"/>
          </w:tcPr>
          <w:p w14:paraId="71A8B361" w14:textId="77777777" w:rsidR="00B55FF0" w:rsidRDefault="00B55FF0" w:rsidP="008A30D1">
            <w:pPr>
              <w:rPr>
                <w:sz w:val="20"/>
                <w:szCs w:val="20"/>
              </w:rPr>
            </w:pPr>
            <w:r>
              <w:rPr>
                <w:sz w:val="20"/>
                <w:szCs w:val="20"/>
              </w:rPr>
              <w:t xml:space="preserve">Metacognitivas </w:t>
            </w:r>
          </w:p>
        </w:tc>
        <w:tc>
          <w:tcPr>
            <w:tcW w:w="654" w:type="dxa"/>
          </w:tcPr>
          <w:p w14:paraId="6FF69755" w14:textId="77777777" w:rsidR="00B55FF0" w:rsidRDefault="00B55FF0" w:rsidP="008A30D1">
            <w:pPr>
              <w:jc w:val="center"/>
              <w:rPr>
                <w:sz w:val="20"/>
                <w:szCs w:val="20"/>
              </w:rPr>
            </w:pPr>
          </w:p>
        </w:tc>
        <w:tc>
          <w:tcPr>
            <w:tcW w:w="1804" w:type="dxa"/>
          </w:tcPr>
          <w:p w14:paraId="621884E6" w14:textId="77777777" w:rsidR="00B55FF0" w:rsidRDefault="00B55FF0" w:rsidP="008A30D1">
            <w:pPr>
              <w:rPr>
                <w:sz w:val="20"/>
                <w:szCs w:val="20"/>
              </w:rPr>
            </w:pPr>
            <w:r>
              <w:rPr>
                <w:sz w:val="20"/>
                <w:szCs w:val="20"/>
              </w:rPr>
              <w:t>Actividades de motricidad fina</w:t>
            </w:r>
          </w:p>
        </w:tc>
        <w:tc>
          <w:tcPr>
            <w:tcW w:w="561" w:type="dxa"/>
          </w:tcPr>
          <w:p w14:paraId="61AF507B" w14:textId="77777777" w:rsidR="00B55FF0" w:rsidRDefault="00B55FF0" w:rsidP="008A30D1">
            <w:pPr>
              <w:jc w:val="center"/>
              <w:rPr>
                <w:sz w:val="20"/>
                <w:szCs w:val="20"/>
              </w:rPr>
            </w:pPr>
          </w:p>
        </w:tc>
        <w:tc>
          <w:tcPr>
            <w:tcW w:w="1717" w:type="dxa"/>
          </w:tcPr>
          <w:p w14:paraId="1DAF723A" w14:textId="77777777" w:rsidR="00B55FF0" w:rsidRDefault="00B55FF0" w:rsidP="008A30D1">
            <w:pPr>
              <w:rPr>
                <w:sz w:val="20"/>
                <w:szCs w:val="20"/>
              </w:rPr>
            </w:pPr>
            <w:r>
              <w:rPr>
                <w:sz w:val="20"/>
                <w:szCs w:val="20"/>
              </w:rPr>
              <w:t>Aprender jugando</w:t>
            </w:r>
          </w:p>
        </w:tc>
        <w:tc>
          <w:tcPr>
            <w:tcW w:w="635" w:type="dxa"/>
          </w:tcPr>
          <w:p w14:paraId="6EBDD1FD" w14:textId="77777777" w:rsidR="00B55FF0" w:rsidRDefault="00B55FF0" w:rsidP="008A30D1">
            <w:pPr>
              <w:jc w:val="center"/>
              <w:rPr>
                <w:sz w:val="20"/>
                <w:szCs w:val="20"/>
              </w:rPr>
            </w:pPr>
            <w:r>
              <w:rPr>
                <w:sz w:val="20"/>
                <w:szCs w:val="20"/>
              </w:rPr>
              <w:t>x</w:t>
            </w:r>
          </w:p>
        </w:tc>
      </w:tr>
      <w:tr w:rsidR="00B55FF0" w14:paraId="58011D01" w14:textId="77777777" w:rsidTr="008A30D1">
        <w:tc>
          <w:tcPr>
            <w:tcW w:w="4195" w:type="dxa"/>
            <w:gridSpan w:val="3"/>
          </w:tcPr>
          <w:p w14:paraId="11741BC5" w14:textId="77777777" w:rsidR="00B55FF0" w:rsidRDefault="00B55FF0" w:rsidP="008A30D1">
            <w:pPr>
              <w:rPr>
                <w:sz w:val="20"/>
                <w:szCs w:val="20"/>
              </w:rPr>
            </w:pPr>
            <w:r>
              <w:rPr>
                <w:sz w:val="20"/>
                <w:szCs w:val="20"/>
              </w:rPr>
              <w:t xml:space="preserve">Permanente </w:t>
            </w:r>
          </w:p>
        </w:tc>
        <w:tc>
          <w:tcPr>
            <w:tcW w:w="678" w:type="dxa"/>
          </w:tcPr>
          <w:p w14:paraId="2E5A0DAA" w14:textId="77777777" w:rsidR="00B55FF0" w:rsidRDefault="00B55FF0" w:rsidP="008A30D1">
            <w:pPr>
              <w:jc w:val="center"/>
              <w:rPr>
                <w:sz w:val="20"/>
                <w:szCs w:val="20"/>
              </w:rPr>
            </w:pPr>
          </w:p>
        </w:tc>
        <w:tc>
          <w:tcPr>
            <w:tcW w:w="1715" w:type="dxa"/>
          </w:tcPr>
          <w:p w14:paraId="4FCB0CF9" w14:textId="77777777" w:rsidR="00B55FF0" w:rsidRDefault="00B55FF0" w:rsidP="008A30D1">
            <w:pPr>
              <w:rPr>
                <w:sz w:val="20"/>
                <w:szCs w:val="20"/>
              </w:rPr>
            </w:pPr>
            <w:r>
              <w:rPr>
                <w:sz w:val="20"/>
                <w:szCs w:val="20"/>
              </w:rPr>
              <w:t>De opinión</w:t>
            </w:r>
          </w:p>
        </w:tc>
        <w:tc>
          <w:tcPr>
            <w:tcW w:w="558" w:type="dxa"/>
          </w:tcPr>
          <w:p w14:paraId="3BBD7A9C" w14:textId="77777777" w:rsidR="00B55FF0" w:rsidRDefault="00B55FF0" w:rsidP="008A30D1">
            <w:pPr>
              <w:jc w:val="center"/>
              <w:rPr>
                <w:sz w:val="20"/>
                <w:szCs w:val="20"/>
              </w:rPr>
            </w:pPr>
            <w:r>
              <w:rPr>
                <w:sz w:val="20"/>
                <w:szCs w:val="20"/>
              </w:rPr>
              <w:t>x</w:t>
            </w:r>
          </w:p>
        </w:tc>
        <w:tc>
          <w:tcPr>
            <w:tcW w:w="1873" w:type="dxa"/>
          </w:tcPr>
          <w:p w14:paraId="6F157774" w14:textId="77777777" w:rsidR="00B55FF0" w:rsidRDefault="00B55FF0" w:rsidP="008A30D1">
            <w:pPr>
              <w:rPr>
                <w:sz w:val="20"/>
                <w:szCs w:val="20"/>
              </w:rPr>
            </w:pPr>
            <w:r>
              <w:rPr>
                <w:sz w:val="20"/>
                <w:szCs w:val="20"/>
              </w:rPr>
              <w:t>Para activar la crítica</w:t>
            </w:r>
          </w:p>
        </w:tc>
        <w:tc>
          <w:tcPr>
            <w:tcW w:w="654" w:type="dxa"/>
          </w:tcPr>
          <w:p w14:paraId="2594939B" w14:textId="77777777" w:rsidR="00B55FF0" w:rsidRDefault="00B55FF0" w:rsidP="008A30D1">
            <w:pPr>
              <w:jc w:val="center"/>
              <w:rPr>
                <w:sz w:val="20"/>
                <w:szCs w:val="20"/>
              </w:rPr>
            </w:pPr>
            <w:r>
              <w:rPr>
                <w:sz w:val="20"/>
                <w:szCs w:val="20"/>
              </w:rPr>
              <w:t>x</w:t>
            </w:r>
          </w:p>
        </w:tc>
        <w:tc>
          <w:tcPr>
            <w:tcW w:w="1804" w:type="dxa"/>
          </w:tcPr>
          <w:p w14:paraId="4FEF5B87" w14:textId="77777777" w:rsidR="00B55FF0" w:rsidRDefault="00B55FF0" w:rsidP="008A30D1">
            <w:pPr>
              <w:rPr>
                <w:sz w:val="20"/>
                <w:szCs w:val="20"/>
              </w:rPr>
            </w:pPr>
            <w:r>
              <w:rPr>
                <w:sz w:val="20"/>
                <w:szCs w:val="20"/>
              </w:rPr>
              <w:t>Actividades de motricidad gruesa</w:t>
            </w:r>
          </w:p>
        </w:tc>
        <w:tc>
          <w:tcPr>
            <w:tcW w:w="561" w:type="dxa"/>
          </w:tcPr>
          <w:p w14:paraId="2C97290E" w14:textId="77777777" w:rsidR="00B55FF0" w:rsidRDefault="00B55FF0" w:rsidP="008A30D1">
            <w:pPr>
              <w:jc w:val="center"/>
              <w:rPr>
                <w:sz w:val="20"/>
                <w:szCs w:val="20"/>
              </w:rPr>
            </w:pPr>
          </w:p>
        </w:tc>
        <w:tc>
          <w:tcPr>
            <w:tcW w:w="1717" w:type="dxa"/>
          </w:tcPr>
          <w:p w14:paraId="3E0EBDDA" w14:textId="77777777" w:rsidR="00B55FF0" w:rsidRDefault="00B55FF0" w:rsidP="008A30D1">
            <w:pPr>
              <w:rPr>
                <w:sz w:val="20"/>
                <w:szCs w:val="20"/>
              </w:rPr>
            </w:pPr>
            <w:r>
              <w:rPr>
                <w:sz w:val="20"/>
                <w:szCs w:val="20"/>
              </w:rPr>
              <w:t>Sopa de letras</w:t>
            </w:r>
          </w:p>
        </w:tc>
        <w:tc>
          <w:tcPr>
            <w:tcW w:w="635" w:type="dxa"/>
          </w:tcPr>
          <w:p w14:paraId="56961DC6" w14:textId="77777777" w:rsidR="00B55FF0" w:rsidRDefault="00B55FF0" w:rsidP="008A30D1">
            <w:pPr>
              <w:jc w:val="center"/>
              <w:rPr>
                <w:sz w:val="20"/>
                <w:szCs w:val="20"/>
              </w:rPr>
            </w:pPr>
            <w:r>
              <w:rPr>
                <w:sz w:val="20"/>
                <w:szCs w:val="20"/>
              </w:rPr>
              <w:t>x</w:t>
            </w:r>
          </w:p>
        </w:tc>
      </w:tr>
      <w:tr w:rsidR="00B55FF0" w14:paraId="1C54E81E" w14:textId="77777777" w:rsidTr="008A30D1">
        <w:tc>
          <w:tcPr>
            <w:tcW w:w="4873" w:type="dxa"/>
            <w:gridSpan w:val="4"/>
          </w:tcPr>
          <w:p w14:paraId="3DC294AB" w14:textId="77777777" w:rsidR="00B55FF0" w:rsidRDefault="00B55FF0" w:rsidP="008A30D1">
            <w:pPr>
              <w:jc w:val="center"/>
              <w:rPr>
                <w:b/>
                <w:sz w:val="20"/>
                <w:szCs w:val="20"/>
              </w:rPr>
            </w:pPr>
            <w:r>
              <w:rPr>
                <w:b/>
                <w:sz w:val="20"/>
                <w:szCs w:val="20"/>
              </w:rPr>
              <w:t>Agentes de evaluación</w:t>
            </w:r>
          </w:p>
        </w:tc>
        <w:tc>
          <w:tcPr>
            <w:tcW w:w="1715" w:type="dxa"/>
          </w:tcPr>
          <w:p w14:paraId="6CCE2DC6" w14:textId="77777777" w:rsidR="00B55FF0" w:rsidRDefault="00B55FF0" w:rsidP="008A30D1">
            <w:pPr>
              <w:rPr>
                <w:sz w:val="20"/>
                <w:szCs w:val="20"/>
              </w:rPr>
            </w:pPr>
            <w:r>
              <w:rPr>
                <w:sz w:val="20"/>
                <w:szCs w:val="20"/>
              </w:rPr>
              <w:t>De motivación</w:t>
            </w:r>
          </w:p>
        </w:tc>
        <w:tc>
          <w:tcPr>
            <w:tcW w:w="558" w:type="dxa"/>
          </w:tcPr>
          <w:p w14:paraId="3CBEF3F9" w14:textId="77777777" w:rsidR="00B55FF0" w:rsidRDefault="00B55FF0" w:rsidP="008A30D1">
            <w:pPr>
              <w:jc w:val="center"/>
              <w:rPr>
                <w:sz w:val="20"/>
                <w:szCs w:val="20"/>
              </w:rPr>
            </w:pPr>
            <w:r>
              <w:rPr>
                <w:sz w:val="20"/>
                <w:szCs w:val="20"/>
              </w:rPr>
              <w:t>x</w:t>
            </w:r>
          </w:p>
        </w:tc>
        <w:tc>
          <w:tcPr>
            <w:tcW w:w="1873" w:type="dxa"/>
          </w:tcPr>
          <w:p w14:paraId="04A278CB" w14:textId="77777777" w:rsidR="00B55FF0" w:rsidRDefault="00B55FF0" w:rsidP="008A30D1">
            <w:pPr>
              <w:rPr>
                <w:sz w:val="20"/>
                <w:szCs w:val="20"/>
              </w:rPr>
            </w:pPr>
            <w:r>
              <w:rPr>
                <w:sz w:val="20"/>
                <w:szCs w:val="20"/>
              </w:rPr>
              <w:t>De apreciación estética</w:t>
            </w:r>
          </w:p>
        </w:tc>
        <w:tc>
          <w:tcPr>
            <w:tcW w:w="654" w:type="dxa"/>
          </w:tcPr>
          <w:p w14:paraId="6800B559" w14:textId="77777777" w:rsidR="00B55FF0" w:rsidRDefault="00B55FF0" w:rsidP="008A30D1">
            <w:pPr>
              <w:jc w:val="center"/>
              <w:rPr>
                <w:sz w:val="20"/>
                <w:szCs w:val="20"/>
              </w:rPr>
            </w:pPr>
            <w:r>
              <w:rPr>
                <w:sz w:val="20"/>
                <w:szCs w:val="20"/>
              </w:rPr>
              <w:t>x</w:t>
            </w:r>
          </w:p>
        </w:tc>
        <w:tc>
          <w:tcPr>
            <w:tcW w:w="1804" w:type="dxa"/>
          </w:tcPr>
          <w:p w14:paraId="7E39FA9C" w14:textId="77777777" w:rsidR="00B55FF0" w:rsidRDefault="00B55FF0" w:rsidP="008A30D1">
            <w:pPr>
              <w:rPr>
                <w:sz w:val="20"/>
                <w:szCs w:val="20"/>
              </w:rPr>
            </w:pPr>
          </w:p>
        </w:tc>
        <w:tc>
          <w:tcPr>
            <w:tcW w:w="561" w:type="dxa"/>
          </w:tcPr>
          <w:p w14:paraId="1150265D" w14:textId="77777777" w:rsidR="00B55FF0" w:rsidRDefault="00B55FF0" w:rsidP="008A30D1">
            <w:pPr>
              <w:jc w:val="center"/>
              <w:rPr>
                <w:sz w:val="20"/>
                <w:szCs w:val="20"/>
              </w:rPr>
            </w:pPr>
            <w:r>
              <w:rPr>
                <w:sz w:val="20"/>
                <w:szCs w:val="20"/>
              </w:rPr>
              <w:t>x</w:t>
            </w:r>
          </w:p>
        </w:tc>
        <w:tc>
          <w:tcPr>
            <w:tcW w:w="1717" w:type="dxa"/>
          </w:tcPr>
          <w:p w14:paraId="4ADC82A5" w14:textId="77777777" w:rsidR="00B55FF0" w:rsidRDefault="00B55FF0" w:rsidP="008A30D1">
            <w:pPr>
              <w:rPr>
                <w:sz w:val="20"/>
                <w:szCs w:val="20"/>
              </w:rPr>
            </w:pPr>
            <w:r>
              <w:rPr>
                <w:sz w:val="20"/>
                <w:szCs w:val="20"/>
              </w:rPr>
              <w:t xml:space="preserve">Entrevistas </w:t>
            </w:r>
          </w:p>
        </w:tc>
        <w:tc>
          <w:tcPr>
            <w:tcW w:w="635" w:type="dxa"/>
          </w:tcPr>
          <w:p w14:paraId="088CCB03" w14:textId="77777777" w:rsidR="00B55FF0" w:rsidRDefault="00B55FF0" w:rsidP="008A30D1">
            <w:pPr>
              <w:jc w:val="center"/>
              <w:rPr>
                <w:sz w:val="20"/>
                <w:szCs w:val="20"/>
              </w:rPr>
            </w:pPr>
            <w:r>
              <w:rPr>
                <w:sz w:val="20"/>
                <w:szCs w:val="20"/>
              </w:rPr>
              <w:t>x</w:t>
            </w:r>
          </w:p>
        </w:tc>
      </w:tr>
      <w:tr w:rsidR="00B55FF0" w14:paraId="5D1B2D90" w14:textId="77777777" w:rsidTr="008A30D1">
        <w:tc>
          <w:tcPr>
            <w:tcW w:w="1800" w:type="dxa"/>
          </w:tcPr>
          <w:p w14:paraId="005978F4" w14:textId="77777777" w:rsidR="00B55FF0" w:rsidRDefault="00B55FF0" w:rsidP="008A30D1">
            <w:pPr>
              <w:rPr>
                <w:sz w:val="20"/>
                <w:szCs w:val="20"/>
              </w:rPr>
            </w:pPr>
            <w:r>
              <w:rPr>
                <w:sz w:val="20"/>
                <w:szCs w:val="20"/>
              </w:rPr>
              <w:t xml:space="preserve">Heteroevaluación </w:t>
            </w:r>
          </w:p>
        </w:tc>
        <w:tc>
          <w:tcPr>
            <w:tcW w:w="690" w:type="dxa"/>
          </w:tcPr>
          <w:p w14:paraId="0381E902" w14:textId="77777777" w:rsidR="00B55FF0" w:rsidRDefault="00B55FF0" w:rsidP="008A30D1">
            <w:pPr>
              <w:jc w:val="center"/>
              <w:rPr>
                <w:sz w:val="20"/>
                <w:szCs w:val="20"/>
              </w:rPr>
            </w:pPr>
            <w:r>
              <w:rPr>
                <w:sz w:val="20"/>
                <w:szCs w:val="20"/>
              </w:rPr>
              <w:t>x</w:t>
            </w:r>
          </w:p>
        </w:tc>
        <w:tc>
          <w:tcPr>
            <w:tcW w:w="1705" w:type="dxa"/>
          </w:tcPr>
          <w:p w14:paraId="29D4A654" w14:textId="77777777" w:rsidR="00B55FF0" w:rsidRDefault="00B55FF0" w:rsidP="008A30D1">
            <w:pPr>
              <w:rPr>
                <w:sz w:val="20"/>
                <w:szCs w:val="20"/>
              </w:rPr>
            </w:pPr>
            <w:r>
              <w:rPr>
                <w:sz w:val="20"/>
                <w:szCs w:val="20"/>
              </w:rPr>
              <w:t>Coevaluación</w:t>
            </w:r>
          </w:p>
        </w:tc>
        <w:tc>
          <w:tcPr>
            <w:tcW w:w="678" w:type="dxa"/>
          </w:tcPr>
          <w:p w14:paraId="5DFDB9FE" w14:textId="77777777" w:rsidR="00B55FF0" w:rsidRDefault="00B55FF0" w:rsidP="008A30D1">
            <w:pPr>
              <w:jc w:val="center"/>
              <w:rPr>
                <w:sz w:val="20"/>
                <w:szCs w:val="20"/>
              </w:rPr>
            </w:pPr>
            <w:r>
              <w:rPr>
                <w:sz w:val="20"/>
                <w:szCs w:val="20"/>
              </w:rPr>
              <w:t>x</w:t>
            </w:r>
          </w:p>
        </w:tc>
        <w:tc>
          <w:tcPr>
            <w:tcW w:w="1715" w:type="dxa"/>
          </w:tcPr>
          <w:p w14:paraId="69D53840" w14:textId="77777777" w:rsidR="00B55FF0" w:rsidRDefault="00B55FF0" w:rsidP="008A30D1">
            <w:pPr>
              <w:rPr>
                <w:sz w:val="20"/>
                <w:szCs w:val="20"/>
              </w:rPr>
            </w:pPr>
            <w:r>
              <w:rPr>
                <w:sz w:val="20"/>
                <w:szCs w:val="20"/>
              </w:rPr>
              <w:t xml:space="preserve">Hipotéticas </w:t>
            </w:r>
          </w:p>
        </w:tc>
        <w:tc>
          <w:tcPr>
            <w:tcW w:w="558" w:type="dxa"/>
          </w:tcPr>
          <w:p w14:paraId="33DBD1DB" w14:textId="77777777" w:rsidR="00B55FF0" w:rsidRDefault="00B55FF0" w:rsidP="008A30D1">
            <w:pPr>
              <w:jc w:val="center"/>
              <w:rPr>
                <w:sz w:val="20"/>
                <w:szCs w:val="20"/>
              </w:rPr>
            </w:pPr>
            <w:r>
              <w:rPr>
                <w:sz w:val="20"/>
                <w:szCs w:val="20"/>
              </w:rPr>
              <w:t>x</w:t>
            </w:r>
          </w:p>
        </w:tc>
        <w:tc>
          <w:tcPr>
            <w:tcW w:w="2527" w:type="dxa"/>
            <w:gridSpan w:val="2"/>
          </w:tcPr>
          <w:p w14:paraId="130E99E6" w14:textId="77777777" w:rsidR="00B55FF0" w:rsidRDefault="00B55FF0" w:rsidP="008A30D1">
            <w:pPr>
              <w:rPr>
                <w:sz w:val="20"/>
                <w:szCs w:val="20"/>
              </w:rPr>
            </w:pPr>
          </w:p>
        </w:tc>
        <w:tc>
          <w:tcPr>
            <w:tcW w:w="1804" w:type="dxa"/>
          </w:tcPr>
          <w:p w14:paraId="3232D024" w14:textId="77777777" w:rsidR="00B55FF0" w:rsidRDefault="00B55FF0" w:rsidP="008A30D1">
            <w:pPr>
              <w:rPr>
                <w:sz w:val="20"/>
                <w:szCs w:val="20"/>
              </w:rPr>
            </w:pPr>
            <w:r>
              <w:rPr>
                <w:sz w:val="20"/>
                <w:szCs w:val="20"/>
              </w:rPr>
              <w:t>Didáctica de la pregunta</w:t>
            </w:r>
          </w:p>
        </w:tc>
        <w:tc>
          <w:tcPr>
            <w:tcW w:w="561" w:type="dxa"/>
          </w:tcPr>
          <w:p w14:paraId="6267C8C5" w14:textId="77777777" w:rsidR="00B55FF0" w:rsidRDefault="00B55FF0" w:rsidP="008A30D1">
            <w:pPr>
              <w:jc w:val="center"/>
              <w:rPr>
                <w:sz w:val="20"/>
                <w:szCs w:val="20"/>
              </w:rPr>
            </w:pPr>
            <w:r>
              <w:rPr>
                <w:sz w:val="20"/>
                <w:szCs w:val="20"/>
              </w:rPr>
              <w:t>x</w:t>
            </w:r>
          </w:p>
        </w:tc>
        <w:tc>
          <w:tcPr>
            <w:tcW w:w="1717" w:type="dxa"/>
          </w:tcPr>
          <w:p w14:paraId="428E29A6" w14:textId="77777777" w:rsidR="00B55FF0" w:rsidRDefault="00B55FF0" w:rsidP="008A30D1">
            <w:pPr>
              <w:rPr>
                <w:sz w:val="20"/>
                <w:szCs w:val="20"/>
              </w:rPr>
            </w:pPr>
            <w:r>
              <w:rPr>
                <w:sz w:val="20"/>
                <w:szCs w:val="20"/>
              </w:rPr>
              <w:t xml:space="preserve">Crucigramas </w:t>
            </w:r>
          </w:p>
        </w:tc>
        <w:tc>
          <w:tcPr>
            <w:tcW w:w="635" w:type="dxa"/>
          </w:tcPr>
          <w:p w14:paraId="62E09759" w14:textId="77777777" w:rsidR="00B55FF0" w:rsidRDefault="00B55FF0" w:rsidP="008A30D1">
            <w:pPr>
              <w:jc w:val="center"/>
              <w:rPr>
                <w:sz w:val="20"/>
                <w:szCs w:val="20"/>
              </w:rPr>
            </w:pPr>
            <w:r>
              <w:rPr>
                <w:sz w:val="20"/>
                <w:szCs w:val="20"/>
              </w:rPr>
              <w:t>x</w:t>
            </w:r>
          </w:p>
        </w:tc>
      </w:tr>
      <w:tr w:rsidR="00B55FF0" w14:paraId="29767609" w14:textId="77777777" w:rsidTr="008A30D1">
        <w:tc>
          <w:tcPr>
            <w:tcW w:w="1800" w:type="dxa"/>
          </w:tcPr>
          <w:p w14:paraId="76AFCD4B" w14:textId="77777777" w:rsidR="00B55FF0" w:rsidRDefault="00B55FF0" w:rsidP="008A30D1">
            <w:pPr>
              <w:rPr>
                <w:sz w:val="20"/>
                <w:szCs w:val="20"/>
              </w:rPr>
            </w:pPr>
            <w:r>
              <w:rPr>
                <w:sz w:val="20"/>
                <w:szCs w:val="20"/>
              </w:rPr>
              <w:t xml:space="preserve">Autoevaluación </w:t>
            </w:r>
          </w:p>
        </w:tc>
        <w:tc>
          <w:tcPr>
            <w:tcW w:w="690" w:type="dxa"/>
          </w:tcPr>
          <w:p w14:paraId="5163AA3C" w14:textId="77777777" w:rsidR="00B55FF0" w:rsidRDefault="00B55FF0" w:rsidP="008A30D1">
            <w:pPr>
              <w:jc w:val="center"/>
              <w:rPr>
                <w:sz w:val="20"/>
                <w:szCs w:val="20"/>
              </w:rPr>
            </w:pPr>
            <w:r>
              <w:rPr>
                <w:sz w:val="20"/>
                <w:szCs w:val="20"/>
              </w:rPr>
              <w:t>x</w:t>
            </w:r>
          </w:p>
        </w:tc>
        <w:tc>
          <w:tcPr>
            <w:tcW w:w="1705" w:type="dxa"/>
          </w:tcPr>
          <w:p w14:paraId="7786A087" w14:textId="77777777" w:rsidR="00B55FF0" w:rsidRDefault="00B55FF0" w:rsidP="008A30D1">
            <w:pPr>
              <w:rPr>
                <w:sz w:val="20"/>
                <w:szCs w:val="20"/>
              </w:rPr>
            </w:pPr>
            <w:proofErr w:type="spellStart"/>
            <w:r>
              <w:rPr>
                <w:sz w:val="20"/>
                <w:szCs w:val="20"/>
              </w:rPr>
              <w:t>Paraevaluación</w:t>
            </w:r>
            <w:proofErr w:type="spellEnd"/>
            <w:r>
              <w:rPr>
                <w:sz w:val="20"/>
                <w:szCs w:val="20"/>
              </w:rPr>
              <w:t xml:space="preserve"> </w:t>
            </w:r>
          </w:p>
        </w:tc>
        <w:tc>
          <w:tcPr>
            <w:tcW w:w="678" w:type="dxa"/>
          </w:tcPr>
          <w:p w14:paraId="02C947FE" w14:textId="77777777" w:rsidR="00B55FF0" w:rsidRDefault="00B55FF0" w:rsidP="008A30D1">
            <w:pPr>
              <w:jc w:val="center"/>
              <w:rPr>
                <w:sz w:val="20"/>
                <w:szCs w:val="20"/>
              </w:rPr>
            </w:pPr>
            <w:r>
              <w:rPr>
                <w:sz w:val="20"/>
                <w:szCs w:val="20"/>
              </w:rPr>
              <w:t>x</w:t>
            </w:r>
          </w:p>
        </w:tc>
        <w:tc>
          <w:tcPr>
            <w:tcW w:w="1715" w:type="dxa"/>
          </w:tcPr>
          <w:p w14:paraId="7EDB92F1" w14:textId="77777777" w:rsidR="00B55FF0" w:rsidRDefault="00B55FF0" w:rsidP="008A30D1">
            <w:pPr>
              <w:rPr>
                <w:sz w:val="20"/>
                <w:szCs w:val="20"/>
              </w:rPr>
            </w:pPr>
            <w:r>
              <w:rPr>
                <w:sz w:val="20"/>
                <w:szCs w:val="20"/>
              </w:rPr>
              <w:t xml:space="preserve">Interpretativas </w:t>
            </w:r>
          </w:p>
        </w:tc>
        <w:tc>
          <w:tcPr>
            <w:tcW w:w="558" w:type="dxa"/>
          </w:tcPr>
          <w:p w14:paraId="48A1262F" w14:textId="77777777" w:rsidR="00B55FF0" w:rsidRDefault="00B55FF0" w:rsidP="008A30D1">
            <w:pPr>
              <w:jc w:val="center"/>
              <w:rPr>
                <w:sz w:val="20"/>
                <w:szCs w:val="20"/>
              </w:rPr>
            </w:pPr>
            <w:r>
              <w:rPr>
                <w:sz w:val="20"/>
                <w:szCs w:val="20"/>
              </w:rPr>
              <w:t>x</w:t>
            </w:r>
          </w:p>
        </w:tc>
        <w:tc>
          <w:tcPr>
            <w:tcW w:w="2527" w:type="dxa"/>
            <w:gridSpan w:val="2"/>
          </w:tcPr>
          <w:p w14:paraId="6942A294" w14:textId="77777777" w:rsidR="00B55FF0" w:rsidRDefault="00B55FF0" w:rsidP="008A30D1">
            <w:pPr>
              <w:rPr>
                <w:sz w:val="20"/>
                <w:szCs w:val="20"/>
              </w:rPr>
            </w:pPr>
          </w:p>
        </w:tc>
        <w:tc>
          <w:tcPr>
            <w:tcW w:w="1804" w:type="dxa"/>
          </w:tcPr>
          <w:p w14:paraId="3C63E8E0" w14:textId="77777777" w:rsidR="00B55FF0" w:rsidRDefault="00B55FF0" w:rsidP="008A30D1">
            <w:pPr>
              <w:rPr>
                <w:sz w:val="20"/>
                <w:szCs w:val="20"/>
              </w:rPr>
            </w:pPr>
            <w:r>
              <w:rPr>
                <w:sz w:val="20"/>
                <w:szCs w:val="20"/>
              </w:rPr>
              <w:t>Grupos colaborativos de trabajo</w:t>
            </w:r>
          </w:p>
        </w:tc>
        <w:tc>
          <w:tcPr>
            <w:tcW w:w="561" w:type="dxa"/>
          </w:tcPr>
          <w:p w14:paraId="5FE99C6F" w14:textId="77777777" w:rsidR="00B55FF0" w:rsidRDefault="00B55FF0" w:rsidP="008A30D1">
            <w:pPr>
              <w:jc w:val="center"/>
              <w:rPr>
                <w:sz w:val="20"/>
                <w:szCs w:val="20"/>
              </w:rPr>
            </w:pPr>
            <w:r>
              <w:rPr>
                <w:sz w:val="20"/>
                <w:szCs w:val="20"/>
              </w:rPr>
              <w:t>x</w:t>
            </w:r>
          </w:p>
        </w:tc>
        <w:tc>
          <w:tcPr>
            <w:tcW w:w="1717" w:type="dxa"/>
          </w:tcPr>
          <w:p w14:paraId="20233DF8" w14:textId="77777777" w:rsidR="00B55FF0" w:rsidRDefault="00B55FF0" w:rsidP="008A30D1">
            <w:pPr>
              <w:rPr>
                <w:sz w:val="20"/>
                <w:szCs w:val="20"/>
              </w:rPr>
            </w:pPr>
            <w:r>
              <w:rPr>
                <w:sz w:val="20"/>
                <w:szCs w:val="20"/>
              </w:rPr>
              <w:t>Concéntrese</w:t>
            </w:r>
          </w:p>
        </w:tc>
        <w:tc>
          <w:tcPr>
            <w:tcW w:w="635" w:type="dxa"/>
          </w:tcPr>
          <w:p w14:paraId="030D1F4D" w14:textId="77777777" w:rsidR="00B55FF0" w:rsidRDefault="00B55FF0" w:rsidP="008A30D1">
            <w:pPr>
              <w:jc w:val="center"/>
              <w:rPr>
                <w:sz w:val="20"/>
                <w:szCs w:val="20"/>
              </w:rPr>
            </w:pPr>
          </w:p>
        </w:tc>
      </w:tr>
      <w:tr w:rsidR="00B55FF0" w14:paraId="392DF7E7" w14:textId="77777777" w:rsidTr="008A30D1">
        <w:tc>
          <w:tcPr>
            <w:tcW w:w="1800" w:type="dxa"/>
          </w:tcPr>
          <w:p w14:paraId="409AFF6E" w14:textId="77777777" w:rsidR="00B55FF0" w:rsidRDefault="00B55FF0" w:rsidP="008A30D1">
            <w:pPr>
              <w:rPr>
                <w:sz w:val="20"/>
                <w:szCs w:val="20"/>
              </w:rPr>
            </w:pPr>
            <w:r>
              <w:rPr>
                <w:sz w:val="20"/>
                <w:szCs w:val="20"/>
              </w:rPr>
              <w:t xml:space="preserve">Metaevaluación </w:t>
            </w:r>
          </w:p>
        </w:tc>
        <w:tc>
          <w:tcPr>
            <w:tcW w:w="690" w:type="dxa"/>
          </w:tcPr>
          <w:p w14:paraId="1545E65F" w14:textId="77777777" w:rsidR="00B55FF0" w:rsidRDefault="00B55FF0" w:rsidP="008A30D1">
            <w:pPr>
              <w:jc w:val="center"/>
              <w:rPr>
                <w:sz w:val="20"/>
                <w:szCs w:val="20"/>
              </w:rPr>
            </w:pPr>
            <w:r>
              <w:rPr>
                <w:sz w:val="20"/>
                <w:szCs w:val="20"/>
              </w:rPr>
              <w:t>x</w:t>
            </w:r>
          </w:p>
        </w:tc>
        <w:tc>
          <w:tcPr>
            <w:tcW w:w="2383" w:type="dxa"/>
            <w:gridSpan w:val="2"/>
          </w:tcPr>
          <w:p w14:paraId="35A381F6" w14:textId="77777777" w:rsidR="00B55FF0" w:rsidRDefault="00B55FF0" w:rsidP="008A30D1">
            <w:pPr>
              <w:rPr>
                <w:sz w:val="20"/>
                <w:szCs w:val="20"/>
              </w:rPr>
            </w:pPr>
          </w:p>
        </w:tc>
        <w:tc>
          <w:tcPr>
            <w:tcW w:w="2273" w:type="dxa"/>
            <w:gridSpan w:val="2"/>
          </w:tcPr>
          <w:p w14:paraId="5CBD7DBA" w14:textId="77777777" w:rsidR="00B55FF0" w:rsidRDefault="00B55FF0" w:rsidP="008A30D1">
            <w:pPr>
              <w:rPr>
                <w:sz w:val="20"/>
                <w:szCs w:val="20"/>
              </w:rPr>
            </w:pPr>
          </w:p>
        </w:tc>
        <w:tc>
          <w:tcPr>
            <w:tcW w:w="2527" w:type="dxa"/>
            <w:gridSpan w:val="2"/>
          </w:tcPr>
          <w:p w14:paraId="6C8D2DB9" w14:textId="77777777" w:rsidR="00B55FF0" w:rsidRDefault="00B55FF0" w:rsidP="008A30D1">
            <w:pPr>
              <w:rPr>
                <w:sz w:val="20"/>
                <w:szCs w:val="20"/>
              </w:rPr>
            </w:pPr>
          </w:p>
        </w:tc>
        <w:tc>
          <w:tcPr>
            <w:tcW w:w="2365" w:type="dxa"/>
            <w:gridSpan w:val="2"/>
          </w:tcPr>
          <w:p w14:paraId="7F1FF449" w14:textId="77777777" w:rsidR="00B55FF0" w:rsidRDefault="00B55FF0" w:rsidP="008A30D1">
            <w:pPr>
              <w:rPr>
                <w:sz w:val="20"/>
                <w:szCs w:val="20"/>
              </w:rPr>
            </w:pPr>
          </w:p>
        </w:tc>
        <w:tc>
          <w:tcPr>
            <w:tcW w:w="1717" w:type="dxa"/>
          </w:tcPr>
          <w:p w14:paraId="07EB8BE2" w14:textId="77777777" w:rsidR="00B55FF0" w:rsidRDefault="00B55FF0" w:rsidP="008A30D1">
            <w:pPr>
              <w:rPr>
                <w:b/>
                <w:sz w:val="20"/>
                <w:szCs w:val="20"/>
              </w:rPr>
            </w:pPr>
            <w:r>
              <w:rPr>
                <w:b/>
                <w:sz w:val="20"/>
                <w:szCs w:val="20"/>
              </w:rPr>
              <w:t xml:space="preserve">Otras: </w:t>
            </w:r>
          </w:p>
        </w:tc>
        <w:tc>
          <w:tcPr>
            <w:tcW w:w="635" w:type="dxa"/>
          </w:tcPr>
          <w:p w14:paraId="72621E36" w14:textId="77777777" w:rsidR="00B55FF0" w:rsidRDefault="00B55FF0" w:rsidP="008A30D1">
            <w:pPr>
              <w:rPr>
                <w:sz w:val="20"/>
                <w:szCs w:val="20"/>
              </w:rPr>
            </w:pPr>
          </w:p>
        </w:tc>
      </w:tr>
    </w:tbl>
    <w:p w14:paraId="338C1D2E" w14:textId="77777777" w:rsidR="00B55FF0" w:rsidRDefault="00B55FF0" w:rsidP="00B55FF0"/>
    <w:tbl>
      <w:tblPr>
        <w:tblStyle w:val="Tablaconcuadrcula16"/>
        <w:tblW w:w="14390" w:type="dxa"/>
        <w:tblLayout w:type="fixed"/>
        <w:tblLook w:val="0400" w:firstRow="0" w:lastRow="0" w:firstColumn="0" w:lastColumn="0" w:noHBand="0" w:noVBand="1"/>
      </w:tblPr>
      <w:tblGrid>
        <w:gridCol w:w="1413"/>
        <w:gridCol w:w="3864"/>
        <w:gridCol w:w="4325"/>
        <w:gridCol w:w="2475"/>
        <w:gridCol w:w="2313"/>
      </w:tblGrid>
      <w:tr w:rsidR="00B55FF0" w14:paraId="69E880AE" w14:textId="77777777" w:rsidTr="008A30D1">
        <w:trPr>
          <w:trHeight w:val="285"/>
        </w:trPr>
        <w:tc>
          <w:tcPr>
            <w:tcW w:w="14390" w:type="dxa"/>
            <w:gridSpan w:val="5"/>
          </w:tcPr>
          <w:p w14:paraId="21483365" w14:textId="77777777" w:rsidR="00B55FF0" w:rsidRPr="007B3A12" w:rsidRDefault="00B55FF0" w:rsidP="008A30D1">
            <w:pPr>
              <w:jc w:val="center"/>
              <w:rPr>
                <w:rFonts w:ascii="Arial Narrow" w:eastAsia="Arial" w:hAnsi="Arial Narrow" w:cs="Arial"/>
                <w:b/>
                <w:color w:val="000000"/>
              </w:rPr>
            </w:pPr>
            <w:r w:rsidRPr="007B3A12">
              <w:rPr>
                <w:rFonts w:ascii="Arial Narrow" w:eastAsia="Arial" w:hAnsi="Arial Narrow" w:cs="Arial"/>
                <w:b/>
                <w:color w:val="000000"/>
              </w:rPr>
              <w:t>GUÍA DE ACTIVIDADES DEL PERIODO</w:t>
            </w:r>
          </w:p>
        </w:tc>
      </w:tr>
      <w:tr w:rsidR="00B55FF0" w14:paraId="5EF9DAA8" w14:textId="77777777" w:rsidTr="008A30D1">
        <w:trPr>
          <w:trHeight w:val="285"/>
        </w:trPr>
        <w:tc>
          <w:tcPr>
            <w:tcW w:w="1413" w:type="dxa"/>
          </w:tcPr>
          <w:p w14:paraId="179D8EFF" w14:textId="77777777" w:rsidR="00B55FF0" w:rsidRDefault="00B55FF0" w:rsidP="008A30D1">
            <w:pPr>
              <w:jc w:val="center"/>
              <w:rPr>
                <w:rFonts w:ascii="Times New Roman" w:hAnsi="Times New Roman" w:cs="Times New Roman"/>
                <w:b/>
              </w:rPr>
            </w:pPr>
            <w:r>
              <w:rPr>
                <w:rFonts w:ascii="Arial" w:eastAsia="Arial" w:hAnsi="Arial" w:cs="Arial"/>
                <w:b/>
                <w:color w:val="000000"/>
                <w:sz w:val="20"/>
                <w:szCs w:val="20"/>
              </w:rPr>
              <w:t> </w:t>
            </w:r>
            <w:r>
              <w:rPr>
                <w:rFonts w:ascii="Arial" w:eastAsia="Arial" w:hAnsi="Arial" w:cs="Arial"/>
                <w:b/>
                <w:color w:val="000000"/>
                <w:sz w:val="18"/>
                <w:szCs w:val="18"/>
              </w:rPr>
              <w:t>MODALIDAD</w:t>
            </w:r>
          </w:p>
        </w:tc>
        <w:tc>
          <w:tcPr>
            <w:tcW w:w="3864" w:type="dxa"/>
          </w:tcPr>
          <w:p w14:paraId="128382D0" w14:textId="77777777" w:rsidR="00B55FF0" w:rsidRDefault="00B55FF0" w:rsidP="008A30D1">
            <w:pPr>
              <w:jc w:val="center"/>
              <w:rPr>
                <w:rFonts w:ascii="Times New Roman" w:hAnsi="Times New Roman" w:cs="Times New Roman"/>
                <w:b/>
                <w:sz w:val="24"/>
                <w:szCs w:val="24"/>
              </w:rPr>
            </w:pPr>
            <w:r>
              <w:rPr>
                <w:rFonts w:ascii="Arial" w:eastAsia="Arial" w:hAnsi="Arial" w:cs="Arial"/>
                <w:b/>
                <w:color w:val="000000"/>
                <w:sz w:val="20"/>
                <w:szCs w:val="20"/>
              </w:rPr>
              <w:t>ACTIVIDAD</w:t>
            </w:r>
          </w:p>
        </w:tc>
        <w:tc>
          <w:tcPr>
            <w:tcW w:w="4325" w:type="dxa"/>
          </w:tcPr>
          <w:p w14:paraId="5A3E258D" w14:textId="77777777" w:rsidR="00B55FF0" w:rsidRPr="007B3A12" w:rsidRDefault="00B55FF0" w:rsidP="008A30D1">
            <w:pPr>
              <w:jc w:val="center"/>
              <w:rPr>
                <w:rFonts w:ascii="Arial Narrow" w:hAnsi="Arial Narrow" w:cs="Times New Roman"/>
                <w:b/>
              </w:rPr>
            </w:pPr>
            <w:r w:rsidRPr="007B3A12">
              <w:rPr>
                <w:rFonts w:ascii="Arial Narrow" w:eastAsia="Arial" w:hAnsi="Arial Narrow" w:cs="Arial"/>
                <w:b/>
                <w:color w:val="000000"/>
              </w:rPr>
              <w:t>UBICACIÓN</w:t>
            </w:r>
          </w:p>
        </w:tc>
        <w:tc>
          <w:tcPr>
            <w:tcW w:w="2475" w:type="dxa"/>
          </w:tcPr>
          <w:p w14:paraId="1D3370B6" w14:textId="77777777" w:rsidR="00B55FF0" w:rsidRPr="007B3A12" w:rsidRDefault="00B55FF0" w:rsidP="008A30D1">
            <w:pPr>
              <w:jc w:val="center"/>
              <w:rPr>
                <w:rFonts w:ascii="Arial Narrow" w:hAnsi="Arial Narrow" w:cs="Times New Roman"/>
                <w:b/>
              </w:rPr>
            </w:pPr>
            <w:r w:rsidRPr="007B3A12">
              <w:rPr>
                <w:rFonts w:ascii="Arial Narrow" w:eastAsia="Arial" w:hAnsi="Arial Narrow" w:cs="Arial"/>
                <w:b/>
                <w:color w:val="000000"/>
              </w:rPr>
              <w:t>FECHA</w:t>
            </w:r>
          </w:p>
        </w:tc>
        <w:tc>
          <w:tcPr>
            <w:tcW w:w="2313" w:type="dxa"/>
          </w:tcPr>
          <w:p w14:paraId="5977AB77" w14:textId="77777777" w:rsidR="00B55FF0" w:rsidRPr="007B3A12" w:rsidRDefault="00B55FF0" w:rsidP="008A30D1">
            <w:pPr>
              <w:jc w:val="center"/>
              <w:rPr>
                <w:rFonts w:ascii="Arial Narrow" w:eastAsia="Arial" w:hAnsi="Arial Narrow" w:cs="Arial"/>
                <w:b/>
                <w:color w:val="000000"/>
              </w:rPr>
            </w:pPr>
            <w:r w:rsidRPr="007B3A12">
              <w:rPr>
                <w:rFonts w:ascii="Arial Narrow" w:eastAsia="Arial" w:hAnsi="Arial Narrow" w:cs="Arial"/>
                <w:b/>
                <w:color w:val="000000"/>
              </w:rPr>
              <w:t>ACTIVIDAD DE RECUPERACIÓN</w:t>
            </w:r>
          </w:p>
        </w:tc>
      </w:tr>
      <w:tr w:rsidR="00B55FF0" w14:paraId="6D8210CF" w14:textId="77777777" w:rsidTr="008A30D1">
        <w:trPr>
          <w:trHeight w:val="4031"/>
        </w:trPr>
        <w:tc>
          <w:tcPr>
            <w:tcW w:w="1413" w:type="dxa"/>
          </w:tcPr>
          <w:p w14:paraId="3246447C" w14:textId="77777777" w:rsidR="00B55FF0" w:rsidRDefault="00B55FF0" w:rsidP="008A30D1">
            <w:pPr>
              <w:rPr>
                <w:rFonts w:ascii="Arial Narrow" w:hAnsi="Arial Narrow" w:cs="Arial"/>
              </w:rPr>
            </w:pPr>
            <w:r w:rsidRPr="00716C72">
              <w:rPr>
                <w:rFonts w:ascii="Arial Narrow" w:hAnsi="Arial Narrow" w:cs="Arial"/>
              </w:rPr>
              <w:lastRenderedPageBreak/>
              <w:t>Presencial</w:t>
            </w:r>
          </w:p>
          <w:p w14:paraId="4CBE20A3" w14:textId="77777777" w:rsidR="00B55FF0" w:rsidRDefault="00B55FF0" w:rsidP="008A30D1">
            <w:pPr>
              <w:rPr>
                <w:rFonts w:ascii="Arial Narrow" w:hAnsi="Arial Narrow" w:cs="Arial"/>
              </w:rPr>
            </w:pPr>
          </w:p>
          <w:p w14:paraId="34F6F404" w14:textId="77777777" w:rsidR="00B55FF0" w:rsidRDefault="00B55FF0" w:rsidP="008A30D1">
            <w:pPr>
              <w:rPr>
                <w:rFonts w:ascii="Arial Narrow" w:hAnsi="Arial Narrow" w:cs="Arial"/>
              </w:rPr>
            </w:pPr>
          </w:p>
          <w:p w14:paraId="00FC1F63" w14:textId="77777777" w:rsidR="00B55FF0" w:rsidRDefault="00B55FF0" w:rsidP="008A30D1">
            <w:pPr>
              <w:rPr>
                <w:rFonts w:ascii="Arial Narrow" w:hAnsi="Arial Narrow" w:cs="Arial"/>
              </w:rPr>
            </w:pPr>
          </w:p>
          <w:p w14:paraId="634CDBF3" w14:textId="77777777" w:rsidR="00B55FF0" w:rsidRDefault="00B55FF0" w:rsidP="008A30D1">
            <w:pPr>
              <w:rPr>
                <w:rFonts w:ascii="Arial Narrow" w:hAnsi="Arial Narrow" w:cs="Arial"/>
              </w:rPr>
            </w:pPr>
          </w:p>
          <w:p w14:paraId="169EE1F5" w14:textId="77777777" w:rsidR="00B55FF0" w:rsidRDefault="00B55FF0" w:rsidP="008A30D1">
            <w:pPr>
              <w:rPr>
                <w:rFonts w:ascii="Arial Narrow" w:hAnsi="Arial Narrow" w:cs="Arial"/>
              </w:rPr>
            </w:pPr>
          </w:p>
          <w:p w14:paraId="684F296D" w14:textId="77777777" w:rsidR="00B55FF0" w:rsidRDefault="00B55FF0" w:rsidP="008A30D1">
            <w:pPr>
              <w:rPr>
                <w:rFonts w:ascii="Arial Narrow" w:hAnsi="Arial Narrow" w:cs="Arial"/>
              </w:rPr>
            </w:pPr>
          </w:p>
          <w:p w14:paraId="3FF527FE" w14:textId="77777777" w:rsidR="00B55FF0" w:rsidRPr="00716C72" w:rsidRDefault="00B55FF0" w:rsidP="008A30D1">
            <w:pPr>
              <w:rPr>
                <w:rFonts w:ascii="Arial Narrow" w:hAnsi="Arial Narrow" w:cs="Arial"/>
              </w:rPr>
            </w:pPr>
          </w:p>
          <w:p w14:paraId="3B0C1C9B" w14:textId="77777777" w:rsidR="00B55FF0" w:rsidRPr="00716C72" w:rsidRDefault="00B55FF0" w:rsidP="008A30D1">
            <w:pPr>
              <w:rPr>
                <w:rFonts w:ascii="Arial Narrow" w:hAnsi="Arial Narrow" w:cs="Arial"/>
              </w:rPr>
            </w:pPr>
          </w:p>
          <w:p w14:paraId="5AB23E46" w14:textId="77777777" w:rsidR="00B55FF0" w:rsidRPr="00716C72" w:rsidRDefault="00B55FF0" w:rsidP="008A30D1">
            <w:pPr>
              <w:rPr>
                <w:rFonts w:ascii="Arial Narrow" w:hAnsi="Arial Narrow" w:cs="Arial"/>
              </w:rPr>
            </w:pPr>
          </w:p>
          <w:p w14:paraId="030BE6B7" w14:textId="77777777" w:rsidR="00B55FF0" w:rsidRPr="00716C72" w:rsidRDefault="00B55FF0" w:rsidP="008A30D1">
            <w:pPr>
              <w:rPr>
                <w:rFonts w:ascii="Arial Narrow" w:hAnsi="Arial Narrow" w:cs="Arial"/>
              </w:rPr>
            </w:pPr>
          </w:p>
          <w:p w14:paraId="7A9EA171" w14:textId="77777777" w:rsidR="00B55FF0" w:rsidRPr="00716C72" w:rsidRDefault="00B55FF0" w:rsidP="008A30D1">
            <w:pPr>
              <w:rPr>
                <w:rFonts w:ascii="Arial Narrow" w:hAnsi="Arial Narrow" w:cs="Arial"/>
              </w:rPr>
            </w:pPr>
          </w:p>
          <w:p w14:paraId="32A45747" w14:textId="77777777" w:rsidR="00B55FF0" w:rsidRPr="00716C72" w:rsidRDefault="00B55FF0" w:rsidP="008A30D1">
            <w:pPr>
              <w:rPr>
                <w:rFonts w:ascii="Arial Narrow" w:hAnsi="Arial Narrow" w:cs="Arial"/>
              </w:rPr>
            </w:pPr>
          </w:p>
          <w:p w14:paraId="65B5067F" w14:textId="77777777" w:rsidR="00B55FF0" w:rsidRPr="00716C72" w:rsidRDefault="00B55FF0" w:rsidP="008A30D1">
            <w:pPr>
              <w:rPr>
                <w:rFonts w:ascii="Arial Narrow" w:hAnsi="Arial Narrow" w:cs="Arial"/>
              </w:rPr>
            </w:pPr>
          </w:p>
          <w:p w14:paraId="6CC72FD1" w14:textId="77777777" w:rsidR="00B55FF0" w:rsidRPr="00716C72" w:rsidRDefault="00B55FF0" w:rsidP="008A30D1">
            <w:pPr>
              <w:rPr>
                <w:rFonts w:ascii="Arial Narrow" w:hAnsi="Arial Narrow" w:cs="Arial"/>
              </w:rPr>
            </w:pPr>
          </w:p>
          <w:p w14:paraId="30826488" w14:textId="77777777" w:rsidR="00B55FF0" w:rsidRPr="00716C72" w:rsidRDefault="00B55FF0" w:rsidP="008A30D1">
            <w:pPr>
              <w:rPr>
                <w:rFonts w:ascii="Arial Narrow" w:hAnsi="Arial Narrow" w:cs="Arial"/>
              </w:rPr>
            </w:pPr>
          </w:p>
          <w:p w14:paraId="155775C6" w14:textId="77777777" w:rsidR="00B55FF0" w:rsidRPr="00716C72" w:rsidRDefault="00B55FF0" w:rsidP="008A30D1">
            <w:pPr>
              <w:rPr>
                <w:rFonts w:ascii="Arial Narrow" w:hAnsi="Arial Narrow" w:cs="Arial"/>
              </w:rPr>
            </w:pPr>
          </w:p>
          <w:p w14:paraId="574DE187" w14:textId="77777777" w:rsidR="00B55FF0" w:rsidRPr="00716C72" w:rsidRDefault="00B55FF0" w:rsidP="008A30D1">
            <w:pPr>
              <w:rPr>
                <w:rFonts w:ascii="Arial Narrow" w:hAnsi="Arial Narrow" w:cs="Arial"/>
              </w:rPr>
            </w:pPr>
          </w:p>
          <w:p w14:paraId="61D1E583" w14:textId="77777777" w:rsidR="00B55FF0" w:rsidRPr="00716C72" w:rsidRDefault="00B55FF0" w:rsidP="008A30D1">
            <w:pPr>
              <w:rPr>
                <w:rFonts w:ascii="Arial Narrow" w:hAnsi="Arial Narrow" w:cs="Arial"/>
              </w:rPr>
            </w:pPr>
          </w:p>
        </w:tc>
        <w:tc>
          <w:tcPr>
            <w:tcW w:w="3864" w:type="dxa"/>
          </w:tcPr>
          <w:p w14:paraId="4C5EBAE4" w14:textId="77777777" w:rsidR="00B55FF0" w:rsidRPr="00716C72" w:rsidRDefault="00B55FF0" w:rsidP="008A30D1">
            <w:pPr>
              <w:rPr>
                <w:rFonts w:ascii="Arial Narrow" w:hAnsi="Arial Narrow" w:cs="Arial"/>
              </w:rPr>
            </w:pPr>
            <w:r w:rsidRPr="00716C72">
              <w:rPr>
                <w:rFonts w:ascii="Arial Narrow" w:hAnsi="Arial Narrow" w:cs="Arial"/>
              </w:rPr>
              <w:t>1. Lectura del libro “El caballero de la armadura oxidada”, durante el periodo. Identificación de ciertos rasgos y expresiones artísticas y sociales de cada época.</w:t>
            </w:r>
          </w:p>
          <w:p w14:paraId="693490AC" w14:textId="77777777" w:rsidR="00B55FF0" w:rsidRPr="00716C72" w:rsidRDefault="00B55FF0" w:rsidP="008A30D1">
            <w:pPr>
              <w:rPr>
                <w:rFonts w:ascii="Arial Narrow" w:hAnsi="Arial Narrow" w:cs="Arial"/>
              </w:rPr>
            </w:pPr>
            <w:r w:rsidRPr="00716C72">
              <w:rPr>
                <w:rFonts w:ascii="Arial Narrow" w:hAnsi="Arial Narrow" w:cs="Arial"/>
              </w:rPr>
              <w:t xml:space="preserve">Elaboración de una línea de tiempo que describa los rasgos del Renacimiento. </w:t>
            </w:r>
          </w:p>
          <w:p w14:paraId="209EFA24" w14:textId="77777777" w:rsidR="00B55FF0" w:rsidRPr="00716C72" w:rsidRDefault="00B55FF0" w:rsidP="008A30D1">
            <w:pPr>
              <w:rPr>
                <w:rFonts w:ascii="Arial Narrow" w:hAnsi="Arial Narrow" w:cs="Arial"/>
              </w:rPr>
            </w:pPr>
            <w:r w:rsidRPr="00716C72">
              <w:rPr>
                <w:rFonts w:ascii="Arial Narrow" w:hAnsi="Arial Narrow" w:cs="Arial"/>
              </w:rPr>
              <w:t>La literatura durante el Renacimiento. Se plantea la pregunta problema, harán una tarea de las etapas del Renacimiento, se definirá el Renacimiento, con sus rasgos, pintores y escritores más descollantes, literatura greco-romana.</w:t>
            </w:r>
          </w:p>
          <w:p w14:paraId="0DEF00E3" w14:textId="77777777" w:rsidR="00B55FF0" w:rsidRPr="00716C72" w:rsidRDefault="00B55FF0" w:rsidP="008A30D1">
            <w:pPr>
              <w:rPr>
                <w:rFonts w:ascii="Arial Narrow" w:hAnsi="Arial Narrow" w:cs="Arial"/>
                <w:b/>
              </w:rPr>
            </w:pPr>
            <w:r w:rsidRPr="00716C72">
              <w:rPr>
                <w:rFonts w:ascii="Arial Narrow" w:hAnsi="Arial Narrow" w:cs="Arial"/>
                <w:b/>
              </w:rPr>
              <w:t xml:space="preserve">Los niños de inclusión harán lo mismo. </w:t>
            </w:r>
          </w:p>
          <w:p w14:paraId="2501B4B8" w14:textId="77777777" w:rsidR="00B55FF0" w:rsidRPr="00716C72" w:rsidRDefault="00B55FF0" w:rsidP="008A30D1">
            <w:pPr>
              <w:rPr>
                <w:rFonts w:ascii="Arial Narrow" w:hAnsi="Arial Narrow" w:cs="Arial"/>
              </w:rPr>
            </w:pPr>
            <w:r w:rsidRPr="00716C72">
              <w:rPr>
                <w:rFonts w:ascii="Arial Narrow" w:hAnsi="Arial Narrow" w:cs="Arial"/>
              </w:rPr>
              <w:t>El arte gótico y el arte románico. Harán un mural e identificarán las ciudades más destacadas de Europa de los siglos XV y XVI; la cultura clásica, la escultura y la arquitectura, descripción naturalista.</w:t>
            </w:r>
          </w:p>
          <w:p w14:paraId="4D7ECFC8" w14:textId="77777777" w:rsidR="00B55FF0" w:rsidRPr="00716C72" w:rsidRDefault="00B55FF0" w:rsidP="008A30D1">
            <w:pPr>
              <w:rPr>
                <w:rFonts w:ascii="Arial Narrow" w:hAnsi="Arial Narrow" w:cs="Arial"/>
              </w:rPr>
            </w:pPr>
            <w:r w:rsidRPr="00716C72">
              <w:rPr>
                <w:rFonts w:ascii="Arial Narrow" w:hAnsi="Arial Narrow" w:cs="Arial"/>
              </w:rPr>
              <w:t>El arte durante el Renacimiento se estudiará mediante esas actividades.</w:t>
            </w:r>
          </w:p>
          <w:p w14:paraId="14F61CCD" w14:textId="77777777" w:rsidR="00B55FF0" w:rsidRPr="00716C72" w:rsidRDefault="00B55FF0" w:rsidP="008A30D1">
            <w:pPr>
              <w:rPr>
                <w:rFonts w:ascii="Arial Narrow" w:hAnsi="Arial Narrow" w:cs="Arial"/>
              </w:rPr>
            </w:pPr>
            <w:r w:rsidRPr="00716C72">
              <w:rPr>
                <w:rFonts w:ascii="Arial Narrow" w:hAnsi="Arial Narrow" w:cs="Arial"/>
              </w:rPr>
              <w:t xml:space="preserve">La intensificación del comercio durante la Baja Edad Media. Comparación del valor de la tierra en Europa y Asia. Taller sobre el comercio. Tarea de consulta sobre el comercio. Consulta acerca de los gremios. Consulta sobre el nacimiento de las ciudades, y sustentaciones. </w:t>
            </w:r>
          </w:p>
          <w:p w14:paraId="40BBA297" w14:textId="77777777" w:rsidR="00B55FF0" w:rsidRPr="00716C72" w:rsidRDefault="00B55FF0" w:rsidP="008A30D1">
            <w:pPr>
              <w:rPr>
                <w:rFonts w:ascii="Arial Narrow" w:hAnsi="Arial Narrow" w:cs="Arial"/>
              </w:rPr>
            </w:pPr>
            <w:r w:rsidRPr="00716C72">
              <w:rPr>
                <w:rFonts w:ascii="Arial Narrow" w:hAnsi="Arial Narrow" w:cs="Arial"/>
              </w:rPr>
              <w:t>El renacer de las ciudades.</w:t>
            </w:r>
          </w:p>
          <w:p w14:paraId="79594495" w14:textId="77777777" w:rsidR="00B55FF0" w:rsidRPr="00716C72" w:rsidRDefault="00B55FF0" w:rsidP="008A30D1">
            <w:pPr>
              <w:rPr>
                <w:rFonts w:ascii="Arial Narrow" w:hAnsi="Arial Narrow" w:cs="Arial"/>
              </w:rPr>
            </w:pPr>
            <w:r w:rsidRPr="00716C72">
              <w:rPr>
                <w:rFonts w:ascii="Arial Narrow" w:hAnsi="Arial Narrow" w:cs="Arial"/>
              </w:rPr>
              <w:t>Se hará una línea de tiempo comparando con los sistemas parlamentarios de Inglaterra y Francia.</w:t>
            </w:r>
          </w:p>
          <w:p w14:paraId="70A8FE23" w14:textId="77777777" w:rsidR="00B55FF0" w:rsidRPr="00716C72" w:rsidRDefault="00B55FF0" w:rsidP="008A30D1">
            <w:pPr>
              <w:rPr>
                <w:rFonts w:ascii="Arial Narrow" w:hAnsi="Arial Narrow" w:cs="Arial"/>
              </w:rPr>
            </w:pPr>
            <w:r w:rsidRPr="00716C72">
              <w:rPr>
                <w:rFonts w:ascii="Arial Narrow" w:hAnsi="Arial Narrow" w:cs="Arial"/>
              </w:rPr>
              <w:t>Mesa redonda: crecimiento demográfico y conquista de tierras.</w:t>
            </w:r>
          </w:p>
          <w:p w14:paraId="1E2A8837" w14:textId="77777777" w:rsidR="00B55FF0" w:rsidRPr="00716C72" w:rsidRDefault="00B55FF0" w:rsidP="008A30D1">
            <w:pPr>
              <w:rPr>
                <w:rFonts w:ascii="Arial Narrow" w:hAnsi="Arial Narrow" w:cs="Arial"/>
                <w:b/>
              </w:rPr>
            </w:pPr>
            <w:r w:rsidRPr="00716C72">
              <w:rPr>
                <w:rFonts w:ascii="Arial Narrow" w:hAnsi="Arial Narrow" w:cs="Arial"/>
                <w:b/>
              </w:rPr>
              <w:t xml:space="preserve">Los niños de inclusión harán lo mismo. </w:t>
            </w:r>
          </w:p>
          <w:p w14:paraId="60B8776D" w14:textId="77777777" w:rsidR="00B55FF0" w:rsidRPr="00716C72" w:rsidRDefault="00B55FF0" w:rsidP="008A30D1">
            <w:pPr>
              <w:rPr>
                <w:rFonts w:ascii="Arial Narrow" w:hAnsi="Arial Narrow" w:cs="Arial"/>
              </w:rPr>
            </w:pPr>
          </w:p>
        </w:tc>
        <w:tc>
          <w:tcPr>
            <w:tcW w:w="4325" w:type="dxa"/>
          </w:tcPr>
          <w:p w14:paraId="1FCA7B73" w14:textId="77777777" w:rsidR="00B55FF0" w:rsidRPr="00716C72" w:rsidRDefault="00B55FF0" w:rsidP="008A30D1">
            <w:pPr>
              <w:rPr>
                <w:rFonts w:ascii="Arial Narrow" w:hAnsi="Arial Narrow" w:cs="Arial"/>
              </w:rPr>
            </w:pPr>
            <w:r w:rsidRPr="00716C72">
              <w:rPr>
                <w:rFonts w:ascii="Arial Narrow" w:hAnsi="Arial Narrow" w:cs="Arial"/>
              </w:rPr>
              <w:t xml:space="preserve">Plantel </w:t>
            </w:r>
          </w:p>
        </w:tc>
        <w:tc>
          <w:tcPr>
            <w:tcW w:w="2475" w:type="dxa"/>
          </w:tcPr>
          <w:p w14:paraId="35EE9F01" w14:textId="77777777" w:rsidR="00B55FF0" w:rsidRPr="00716C72" w:rsidRDefault="00B55FF0" w:rsidP="008A30D1">
            <w:pPr>
              <w:rPr>
                <w:rFonts w:ascii="Arial Narrow" w:hAnsi="Arial Narrow" w:cs="Arial"/>
              </w:rPr>
            </w:pPr>
            <w:r w:rsidRPr="00716C72">
              <w:rPr>
                <w:rFonts w:ascii="Arial Narrow" w:hAnsi="Arial Narrow" w:cs="Arial"/>
              </w:rPr>
              <w:t xml:space="preserve">4-8 abril </w:t>
            </w:r>
          </w:p>
          <w:p w14:paraId="1E56B3FF" w14:textId="77777777" w:rsidR="00B55FF0" w:rsidRPr="00716C72" w:rsidRDefault="00B55FF0" w:rsidP="008A30D1">
            <w:pPr>
              <w:rPr>
                <w:rFonts w:ascii="Arial Narrow" w:hAnsi="Arial Narrow" w:cs="Arial"/>
              </w:rPr>
            </w:pPr>
          </w:p>
          <w:p w14:paraId="7F43EDD0" w14:textId="77777777" w:rsidR="00B55FF0" w:rsidRPr="00716C72" w:rsidRDefault="00B55FF0" w:rsidP="008A30D1">
            <w:pPr>
              <w:rPr>
                <w:rFonts w:ascii="Arial Narrow" w:hAnsi="Arial Narrow" w:cs="Arial"/>
              </w:rPr>
            </w:pPr>
          </w:p>
          <w:p w14:paraId="6C073CE5" w14:textId="77777777" w:rsidR="00B55FF0" w:rsidRPr="00716C72" w:rsidRDefault="00B55FF0" w:rsidP="008A30D1">
            <w:pPr>
              <w:rPr>
                <w:rFonts w:ascii="Arial Narrow" w:hAnsi="Arial Narrow" w:cs="Arial"/>
              </w:rPr>
            </w:pPr>
          </w:p>
          <w:p w14:paraId="6CB8129A" w14:textId="77777777" w:rsidR="00B55FF0" w:rsidRPr="00716C72" w:rsidRDefault="00B55FF0" w:rsidP="008A30D1">
            <w:pPr>
              <w:rPr>
                <w:rFonts w:ascii="Arial Narrow" w:hAnsi="Arial Narrow" w:cs="Arial"/>
              </w:rPr>
            </w:pPr>
          </w:p>
          <w:p w14:paraId="6CAE900F" w14:textId="77777777" w:rsidR="00B55FF0" w:rsidRPr="00716C72" w:rsidRDefault="00B55FF0" w:rsidP="008A30D1">
            <w:pPr>
              <w:rPr>
                <w:rFonts w:ascii="Arial Narrow" w:hAnsi="Arial Narrow" w:cs="Arial"/>
              </w:rPr>
            </w:pPr>
          </w:p>
          <w:p w14:paraId="7FD981DC" w14:textId="77777777" w:rsidR="00B55FF0" w:rsidRPr="00716C72" w:rsidRDefault="00B55FF0" w:rsidP="008A30D1">
            <w:pPr>
              <w:rPr>
                <w:rFonts w:ascii="Arial Narrow" w:hAnsi="Arial Narrow" w:cs="Arial"/>
              </w:rPr>
            </w:pPr>
          </w:p>
          <w:p w14:paraId="5657E336" w14:textId="77777777" w:rsidR="00B55FF0" w:rsidRPr="00716C72" w:rsidRDefault="00B55FF0" w:rsidP="008A30D1">
            <w:pPr>
              <w:rPr>
                <w:rFonts w:ascii="Arial Narrow" w:hAnsi="Arial Narrow" w:cs="Arial"/>
              </w:rPr>
            </w:pPr>
          </w:p>
          <w:p w14:paraId="04B46610" w14:textId="77777777" w:rsidR="00B55FF0" w:rsidRPr="00716C72" w:rsidRDefault="00B55FF0" w:rsidP="008A30D1">
            <w:pPr>
              <w:rPr>
                <w:rFonts w:ascii="Arial Narrow" w:hAnsi="Arial Narrow" w:cs="Arial"/>
              </w:rPr>
            </w:pPr>
          </w:p>
          <w:p w14:paraId="17BC2651" w14:textId="77777777" w:rsidR="00B55FF0" w:rsidRPr="00716C72" w:rsidRDefault="00B55FF0" w:rsidP="008A30D1">
            <w:pPr>
              <w:rPr>
                <w:rFonts w:ascii="Arial Narrow" w:hAnsi="Arial Narrow" w:cs="Arial"/>
              </w:rPr>
            </w:pPr>
          </w:p>
        </w:tc>
        <w:tc>
          <w:tcPr>
            <w:tcW w:w="2313" w:type="dxa"/>
          </w:tcPr>
          <w:p w14:paraId="2816B53D"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0A33A766" w14:textId="77777777" w:rsidR="00B55FF0" w:rsidRDefault="00B55FF0" w:rsidP="008A30D1">
            <w:pPr>
              <w:rPr>
                <w:rFonts w:ascii="Arial Narrow" w:hAnsi="Arial Narrow"/>
                <w:lang w:val="es-MX"/>
              </w:rPr>
            </w:pPr>
            <w:r>
              <w:rPr>
                <w:rFonts w:ascii="Arial Narrow" w:hAnsi="Arial Narrow"/>
                <w:lang w:val="es-MX"/>
              </w:rPr>
              <w:t>- Taller.</w:t>
            </w:r>
          </w:p>
          <w:p w14:paraId="7AA9BD68" w14:textId="77777777" w:rsidR="00B55FF0" w:rsidRDefault="00B55FF0" w:rsidP="008A30D1">
            <w:pPr>
              <w:rPr>
                <w:rFonts w:ascii="Arial Narrow" w:hAnsi="Arial Narrow"/>
                <w:lang w:val="es-MX"/>
              </w:rPr>
            </w:pPr>
            <w:r>
              <w:rPr>
                <w:rFonts w:ascii="Arial Narrow" w:hAnsi="Arial Narrow"/>
                <w:lang w:val="es-MX"/>
              </w:rPr>
              <w:t>-Tareas.</w:t>
            </w:r>
          </w:p>
          <w:p w14:paraId="5CD43850" w14:textId="77777777" w:rsidR="00B55FF0" w:rsidRDefault="00B55FF0" w:rsidP="008A30D1">
            <w:pPr>
              <w:rPr>
                <w:rFonts w:ascii="Arial Narrow" w:hAnsi="Arial Narrow"/>
                <w:lang w:val="es-MX"/>
              </w:rPr>
            </w:pPr>
            <w:r>
              <w:rPr>
                <w:rFonts w:ascii="Arial Narrow" w:hAnsi="Arial Narrow"/>
                <w:lang w:val="es-MX"/>
              </w:rPr>
              <w:t>-Consulta.</w:t>
            </w:r>
          </w:p>
          <w:p w14:paraId="548146E1" w14:textId="77777777" w:rsidR="00B55FF0" w:rsidRDefault="00B55FF0" w:rsidP="008A30D1">
            <w:pPr>
              <w:rPr>
                <w:rFonts w:ascii="Arial Narrow" w:hAnsi="Arial Narrow"/>
                <w:lang w:val="es-MX"/>
              </w:rPr>
            </w:pPr>
            <w:r>
              <w:rPr>
                <w:rFonts w:ascii="Arial Narrow" w:hAnsi="Arial Narrow"/>
                <w:lang w:val="es-MX"/>
              </w:rPr>
              <w:t>-Revisión bibliográfica.</w:t>
            </w:r>
          </w:p>
          <w:p w14:paraId="7E88FC34" w14:textId="77777777" w:rsidR="00B55FF0" w:rsidRDefault="00B55FF0" w:rsidP="008A30D1">
            <w:pPr>
              <w:rPr>
                <w:rFonts w:ascii="Arial Narrow" w:hAnsi="Arial Narrow"/>
                <w:lang w:val="es-MX"/>
              </w:rPr>
            </w:pPr>
            <w:r>
              <w:rPr>
                <w:rFonts w:ascii="Arial Narrow" w:hAnsi="Arial Narrow"/>
                <w:lang w:val="es-MX"/>
              </w:rPr>
              <w:t>-Repaso.</w:t>
            </w:r>
          </w:p>
          <w:p w14:paraId="68404841" w14:textId="77777777" w:rsidR="00B55FF0" w:rsidRDefault="00B55FF0" w:rsidP="008A30D1">
            <w:pPr>
              <w:rPr>
                <w:rFonts w:ascii="Arial Narrow" w:hAnsi="Arial Narrow"/>
                <w:lang w:val="es-MX"/>
              </w:rPr>
            </w:pPr>
            <w:r>
              <w:rPr>
                <w:rFonts w:ascii="Arial Narrow" w:hAnsi="Arial Narrow"/>
                <w:lang w:val="es-MX"/>
              </w:rPr>
              <w:t>-Exposición.</w:t>
            </w:r>
          </w:p>
          <w:p w14:paraId="0520DF13" w14:textId="77777777" w:rsidR="00B55FF0" w:rsidRDefault="00B55FF0" w:rsidP="008A30D1">
            <w:pPr>
              <w:rPr>
                <w:rFonts w:ascii="Arial Narrow" w:hAnsi="Arial Narrow"/>
                <w:lang w:val="es-MX"/>
              </w:rPr>
            </w:pPr>
            <w:r>
              <w:rPr>
                <w:rFonts w:ascii="Arial Narrow" w:hAnsi="Arial Narrow"/>
                <w:lang w:val="es-MX"/>
              </w:rPr>
              <w:t>-Resumen.</w:t>
            </w:r>
          </w:p>
          <w:p w14:paraId="591AA03C" w14:textId="77777777" w:rsidR="00B55FF0" w:rsidRPr="00716C72"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7C8685AF" w14:textId="77777777" w:rsidTr="008A30D1">
        <w:trPr>
          <w:trHeight w:val="285"/>
        </w:trPr>
        <w:tc>
          <w:tcPr>
            <w:tcW w:w="1413" w:type="dxa"/>
          </w:tcPr>
          <w:p w14:paraId="31CBCE6F" w14:textId="77777777" w:rsidR="00B55FF0" w:rsidRPr="00716C72" w:rsidRDefault="00B55FF0" w:rsidP="008A30D1">
            <w:pPr>
              <w:rPr>
                <w:rFonts w:ascii="Arial Narrow" w:hAnsi="Arial Narrow" w:cs="Arial"/>
              </w:rPr>
            </w:pPr>
            <w:r w:rsidRPr="00716C72">
              <w:rPr>
                <w:rFonts w:ascii="Arial Narrow" w:hAnsi="Arial Narrow" w:cs="Arial"/>
              </w:rPr>
              <w:t>Presencial</w:t>
            </w:r>
          </w:p>
          <w:p w14:paraId="72BB4E44" w14:textId="77777777" w:rsidR="00B55FF0" w:rsidRPr="00716C72" w:rsidRDefault="00B55FF0" w:rsidP="008A30D1">
            <w:pPr>
              <w:rPr>
                <w:rFonts w:ascii="Arial Narrow" w:hAnsi="Arial Narrow" w:cs="Arial"/>
              </w:rPr>
            </w:pPr>
          </w:p>
          <w:p w14:paraId="16B66DA8" w14:textId="77777777" w:rsidR="00B55FF0" w:rsidRPr="00716C72" w:rsidRDefault="00B55FF0" w:rsidP="008A30D1">
            <w:pPr>
              <w:rPr>
                <w:rFonts w:ascii="Arial Narrow" w:hAnsi="Arial Narrow" w:cs="Arial"/>
              </w:rPr>
            </w:pPr>
          </w:p>
          <w:p w14:paraId="6F998FAF" w14:textId="77777777" w:rsidR="00B55FF0" w:rsidRPr="00716C72" w:rsidRDefault="00B55FF0" w:rsidP="008A30D1">
            <w:pPr>
              <w:rPr>
                <w:rFonts w:ascii="Arial Narrow" w:hAnsi="Arial Narrow" w:cs="Arial"/>
              </w:rPr>
            </w:pPr>
          </w:p>
          <w:p w14:paraId="712A1B9E" w14:textId="77777777" w:rsidR="00B55FF0" w:rsidRPr="00716C72" w:rsidRDefault="00B55FF0" w:rsidP="008A30D1">
            <w:pPr>
              <w:rPr>
                <w:rFonts w:ascii="Arial Narrow" w:hAnsi="Arial Narrow" w:cs="Arial"/>
              </w:rPr>
            </w:pPr>
          </w:p>
          <w:p w14:paraId="77725DBA" w14:textId="77777777" w:rsidR="00B55FF0" w:rsidRPr="00716C72" w:rsidRDefault="00B55FF0" w:rsidP="008A30D1">
            <w:pPr>
              <w:rPr>
                <w:rFonts w:ascii="Arial Narrow" w:hAnsi="Arial Narrow" w:cs="Arial"/>
              </w:rPr>
            </w:pPr>
          </w:p>
          <w:p w14:paraId="7982A6F9" w14:textId="77777777" w:rsidR="00B55FF0" w:rsidRPr="00716C72" w:rsidRDefault="00B55FF0" w:rsidP="008A30D1">
            <w:pPr>
              <w:rPr>
                <w:rFonts w:ascii="Arial Narrow" w:hAnsi="Arial Narrow" w:cs="Arial"/>
              </w:rPr>
            </w:pPr>
          </w:p>
          <w:p w14:paraId="244C88C8" w14:textId="77777777" w:rsidR="00B55FF0" w:rsidRPr="00716C72" w:rsidRDefault="00B55FF0" w:rsidP="008A30D1">
            <w:pPr>
              <w:rPr>
                <w:rFonts w:ascii="Arial Narrow" w:hAnsi="Arial Narrow" w:cs="Arial"/>
              </w:rPr>
            </w:pPr>
          </w:p>
          <w:p w14:paraId="272830E8" w14:textId="77777777" w:rsidR="00B55FF0" w:rsidRPr="00716C72" w:rsidRDefault="00B55FF0" w:rsidP="008A30D1">
            <w:pPr>
              <w:rPr>
                <w:rFonts w:ascii="Arial Narrow" w:hAnsi="Arial Narrow" w:cs="Arial"/>
              </w:rPr>
            </w:pPr>
          </w:p>
          <w:p w14:paraId="4BE8FC5D" w14:textId="77777777" w:rsidR="00B55FF0" w:rsidRPr="00716C72" w:rsidRDefault="00B55FF0" w:rsidP="008A30D1">
            <w:pPr>
              <w:rPr>
                <w:rFonts w:ascii="Arial Narrow" w:hAnsi="Arial Narrow" w:cs="Arial"/>
              </w:rPr>
            </w:pPr>
          </w:p>
          <w:p w14:paraId="44264B95" w14:textId="77777777" w:rsidR="00B55FF0" w:rsidRPr="00716C72" w:rsidRDefault="00B55FF0" w:rsidP="008A30D1">
            <w:pPr>
              <w:rPr>
                <w:rFonts w:ascii="Arial Narrow" w:hAnsi="Arial Narrow" w:cs="Arial"/>
              </w:rPr>
            </w:pPr>
          </w:p>
        </w:tc>
        <w:tc>
          <w:tcPr>
            <w:tcW w:w="3864" w:type="dxa"/>
          </w:tcPr>
          <w:p w14:paraId="0C2E7E21" w14:textId="77777777" w:rsidR="00B55FF0" w:rsidRPr="00716C72" w:rsidRDefault="00B55FF0" w:rsidP="008A30D1">
            <w:pPr>
              <w:rPr>
                <w:rFonts w:ascii="Arial Narrow" w:hAnsi="Arial Narrow" w:cs="Arial"/>
              </w:rPr>
            </w:pPr>
            <w:r w:rsidRPr="00716C72">
              <w:rPr>
                <w:rFonts w:ascii="Arial Narrow" w:hAnsi="Arial Narrow" w:cs="Arial"/>
              </w:rPr>
              <w:lastRenderedPageBreak/>
              <w:t xml:space="preserve">2. Elaborar un </w:t>
            </w:r>
            <w:r w:rsidRPr="00716C72">
              <w:rPr>
                <w:rFonts w:ascii="Arial Narrow" w:hAnsi="Arial Narrow" w:cs="Arial"/>
                <w:i/>
              </w:rPr>
              <w:t>collage</w:t>
            </w:r>
            <w:r w:rsidRPr="00716C72">
              <w:rPr>
                <w:rFonts w:ascii="Arial Narrow" w:hAnsi="Arial Narrow" w:cs="Arial"/>
              </w:rPr>
              <w:t xml:space="preserve"> con los artistas más relevantes del Renacimiento, y elegir aquel que les llama más la atención y dar razones. Exposición. </w:t>
            </w:r>
          </w:p>
          <w:p w14:paraId="6EA97A26" w14:textId="77777777" w:rsidR="00B55FF0" w:rsidRPr="00716C72" w:rsidRDefault="00B55FF0" w:rsidP="008A30D1">
            <w:pPr>
              <w:rPr>
                <w:rFonts w:ascii="Arial Narrow" w:hAnsi="Arial Narrow" w:cs="Arial"/>
              </w:rPr>
            </w:pPr>
            <w:r w:rsidRPr="00716C72">
              <w:rPr>
                <w:rFonts w:ascii="Arial Narrow" w:hAnsi="Arial Narrow" w:cs="Arial"/>
              </w:rPr>
              <w:t xml:space="preserve">Exposición en el salón con </w:t>
            </w:r>
            <w:r w:rsidRPr="00716C72">
              <w:rPr>
                <w:rFonts w:ascii="Arial Narrow" w:hAnsi="Arial Narrow" w:cs="Arial"/>
                <w:i/>
              </w:rPr>
              <w:t>collages</w:t>
            </w:r>
            <w:r w:rsidRPr="00716C72">
              <w:rPr>
                <w:rFonts w:ascii="Arial Narrow" w:hAnsi="Arial Narrow" w:cs="Arial"/>
              </w:rPr>
              <w:t xml:space="preserve"> realizados y los autores de los mismos, para distinguir los estilos de la tradición medieval</w:t>
            </w:r>
          </w:p>
          <w:p w14:paraId="76BFEC8D" w14:textId="77777777" w:rsidR="00B55FF0" w:rsidRPr="00716C72" w:rsidRDefault="00B55FF0" w:rsidP="008A30D1">
            <w:pPr>
              <w:rPr>
                <w:rFonts w:ascii="Arial Narrow" w:hAnsi="Arial Narrow" w:cs="Arial"/>
                <w:color w:val="FF0000"/>
              </w:rPr>
            </w:pPr>
          </w:p>
        </w:tc>
        <w:tc>
          <w:tcPr>
            <w:tcW w:w="4325" w:type="dxa"/>
          </w:tcPr>
          <w:p w14:paraId="3BE2DB07" w14:textId="77777777" w:rsidR="00B55FF0" w:rsidRPr="00716C72" w:rsidRDefault="00B55FF0" w:rsidP="008A30D1">
            <w:pPr>
              <w:rPr>
                <w:rFonts w:ascii="Arial Narrow" w:hAnsi="Arial Narrow" w:cs="Arial"/>
              </w:rPr>
            </w:pPr>
            <w:r w:rsidRPr="00716C72">
              <w:rPr>
                <w:rFonts w:ascii="Arial Narrow" w:hAnsi="Arial Narrow" w:cs="Arial"/>
              </w:rPr>
              <w:lastRenderedPageBreak/>
              <w:t>Plantel</w:t>
            </w:r>
          </w:p>
          <w:p w14:paraId="08F9747D" w14:textId="77777777" w:rsidR="00B55FF0" w:rsidRPr="00716C72" w:rsidRDefault="00B55FF0" w:rsidP="008A30D1">
            <w:pPr>
              <w:rPr>
                <w:rFonts w:ascii="Arial Narrow" w:hAnsi="Arial Narrow" w:cs="Arial"/>
              </w:rPr>
            </w:pPr>
          </w:p>
          <w:p w14:paraId="64F683D3" w14:textId="77777777" w:rsidR="00B55FF0" w:rsidRPr="00716C72" w:rsidRDefault="00B55FF0" w:rsidP="008A30D1">
            <w:pPr>
              <w:rPr>
                <w:rFonts w:ascii="Arial Narrow" w:hAnsi="Arial Narrow" w:cs="Arial"/>
              </w:rPr>
            </w:pPr>
          </w:p>
          <w:p w14:paraId="602C1A21" w14:textId="77777777" w:rsidR="00B55FF0" w:rsidRPr="00716C72" w:rsidRDefault="00B55FF0" w:rsidP="008A30D1">
            <w:pPr>
              <w:rPr>
                <w:rFonts w:ascii="Arial Narrow" w:hAnsi="Arial Narrow" w:cs="Arial"/>
              </w:rPr>
            </w:pPr>
          </w:p>
          <w:p w14:paraId="16F35415" w14:textId="77777777" w:rsidR="00B55FF0" w:rsidRPr="00716C72" w:rsidRDefault="00B55FF0" w:rsidP="008A30D1">
            <w:pPr>
              <w:rPr>
                <w:rFonts w:ascii="Arial Narrow" w:hAnsi="Arial Narrow" w:cs="Arial"/>
              </w:rPr>
            </w:pPr>
          </w:p>
          <w:p w14:paraId="0FED7948" w14:textId="77777777" w:rsidR="00B55FF0" w:rsidRPr="00716C72" w:rsidRDefault="00B55FF0" w:rsidP="008A30D1">
            <w:pPr>
              <w:rPr>
                <w:rFonts w:ascii="Arial Narrow" w:hAnsi="Arial Narrow" w:cs="Arial"/>
              </w:rPr>
            </w:pPr>
          </w:p>
          <w:p w14:paraId="245275DB" w14:textId="77777777" w:rsidR="00B55FF0" w:rsidRPr="00716C72" w:rsidRDefault="00B55FF0" w:rsidP="008A30D1">
            <w:pPr>
              <w:rPr>
                <w:rFonts w:ascii="Arial Narrow" w:hAnsi="Arial Narrow" w:cs="Arial"/>
              </w:rPr>
            </w:pPr>
          </w:p>
          <w:p w14:paraId="0A801CF7" w14:textId="77777777" w:rsidR="00B55FF0" w:rsidRPr="00716C72" w:rsidRDefault="00B55FF0" w:rsidP="008A30D1">
            <w:pPr>
              <w:rPr>
                <w:rFonts w:ascii="Arial Narrow" w:hAnsi="Arial Narrow" w:cs="Arial"/>
              </w:rPr>
            </w:pPr>
          </w:p>
          <w:p w14:paraId="6FE3F15D" w14:textId="77777777" w:rsidR="00B55FF0" w:rsidRPr="00716C72" w:rsidRDefault="00B55FF0" w:rsidP="008A30D1">
            <w:pPr>
              <w:rPr>
                <w:rFonts w:ascii="Arial Narrow" w:hAnsi="Arial Narrow" w:cs="Arial"/>
              </w:rPr>
            </w:pPr>
          </w:p>
          <w:p w14:paraId="16AF817C" w14:textId="77777777" w:rsidR="00B55FF0" w:rsidRPr="00716C72" w:rsidRDefault="00B55FF0" w:rsidP="008A30D1">
            <w:pPr>
              <w:rPr>
                <w:rFonts w:ascii="Arial Narrow" w:hAnsi="Arial Narrow" w:cs="Arial"/>
              </w:rPr>
            </w:pPr>
          </w:p>
          <w:p w14:paraId="66073FE5" w14:textId="77777777" w:rsidR="00B55FF0" w:rsidRPr="00716C72" w:rsidRDefault="00B55FF0" w:rsidP="008A30D1">
            <w:pPr>
              <w:rPr>
                <w:rFonts w:ascii="Arial Narrow" w:hAnsi="Arial Narrow" w:cs="Arial"/>
              </w:rPr>
            </w:pPr>
          </w:p>
        </w:tc>
        <w:tc>
          <w:tcPr>
            <w:tcW w:w="2475" w:type="dxa"/>
          </w:tcPr>
          <w:p w14:paraId="3F2B29D4" w14:textId="77777777" w:rsidR="00B55FF0" w:rsidRPr="00716C72" w:rsidRDefault="00B55FF0" w:rsidP="008A30D1">
            <w:pPr>
              <w:rPr>
                <w:rFonts w:ascii="Arial Narrow" w:hAnsi="Arial Narrow" w:cs="Arial"/>
              </w:rPr>
            </w:pPr>
            <w:r w:rsidRPr="00716C72">
              <w:rPr>
                <w:rFonts w:ascii="Arial Narrow" w:hAnsi="Arial Narrow" w:cs="Arial"/>
              </w:rPr>
              <w:lastRenderedPageBreak/>
              <w:t>18-22 abril</w:t>
            </w:r>
          </w:p>
          <w:p w14:paraId="75F08A98" w14:textId="77777777" w:rsidR="00B55FF0" w:rsidRPr="00716C72" w:rsidRDefault="00B55FF0" w:rsidP="008A30D1">
            <w:pPr>
              <w:rPr>
                <w:rFonts w:ascii="Arial Narrow" w:hAnsi="Arial Narrow" w:cs="Arial"/>
              </w:rPr>
            </w:pPr>
            <w:r w:rsidRPr="00716C72">
              <w:rPr>
                <w:rFonts w:ascii="Arial Narrow" w:hAnsi="Arial Narrow" w:cs="Arial"/>
              </w:rPr>
              <w:t>.</w:t>
            </w:r>
          </w:p>
          <w:p w14:paraId="2801EE98" w14:textId="77777777" w:rsidR="00B55FF0" w:rsidRPr="00716C72" w:rsidRDefault="00B55FF0" w:rsidP="008A30D1">
            <w:pPr>
              <w:rPr>
                <w:rFonts w:ascii="Arial Narrow" w:hAnsi="Arial Narrow" w:cs="Arial"/>
              </w:rPr>
            </w:pPr>
          </w:p>
          <w:p w14:paraId="6D2AFCFB" w14:textId="77777777" w:rsidR="00B55FF0" w:rsidRPr="00716C72" w:rsidRDefault="00B55FF0" w:rsidP="008A30D1">
            <w:pPr>
              <w:rPr>
                <w:rFonts w:ascii="Arial Narrow" w:hAnsi="Arial Narrow" w:cs="Arial"/>
              </w:rPr>
            </w:pPr>
          </w:p>
          <w:p w14:paraId="25381921" w14:textId="77777777" w:rsidR="00B55FF0" w:rsidRPr="00716C72" w:rsidRDefault="00B55FF0" w:rsidP="008A30D1">
            <w:pPr>
              <w:rPr>
                <w:rFonts w:ascii="Arial Narrow" w:hAnsi="Arial Narrow" w:cs="Arial"/>
              </w:rPr>
            </w:pPr>
          </w:p>
          <w:p w14:paraId="7428C8D9" w14:textId="77777777" w:rsidR="00B55FF0" w:rsidRPr="00716C72" w:rsidRDefault="00B55FF0" w:rsidP="008A30D1">
            <w:pPr>
              <w:rPr>
                <w:rFonts w:ascii="Arial Narrow" w:hAnsi="Arial Narrow" w:cs="Arial"/>
              </w:rPr>
            </w:pPr>
          </w:p>
          <w:p w14:paraId="5BAE2012" w14:textId="77777777" w:rsidR="00B55FF0" w:rsidRPr="00716C72" w:rsidRDefault="00B55FF0" w:rsidP="008A30D1">
            <w:pPr>
              <w:rPr>
                <w:rFonts w:ascii="Arial Narrow" w:hAnsi="Arial Narrow" w:cs="Arial"/>
              </w:rPr>
            </w:pPr>
          </w:p>
          <w:p w14:paraId="42113A77" w14:textId="77777777" w:rsidR="00B55FF0" w:rsidRPr="00716C72" w:rsidRDefault="00B55FF0" w:rsidP="008A30D1">
            <w:pPr>
              <w:rPr>
                <w:rFonts w:ascii="Arial Narrow" w:hAnsi="Arial Narrow" w:cs="Arial"/>
              </w:rPr>
            </w:pPr>
          </w:p>
          <w:p w14:paraId="29FCBE99" w14:textId="77777777" w:rsidR="00B55FF0" w:rsidRPr="00716C72" w:rsidRDefault="00B55FF0" w:rsidP="008A30D1">
            <w:pPr>
              <w:rPr>
                <w:rFonts w:ascii="Arial Narrow" w:hAnsi="Arial Narrow" w:cs="Arial"/>
              </w:rPr>
            </w:pPr>
          </w:p>
          <w:p w14:paraId="6028C57A" w14:textId="77777777" w:rsidR="00B55FF0" w:rsidRPr="00716C72" w:rsidRDefault="00B55FF0" w:rsidP="008A30D1">
            <w:pPr>
              <w:rPr>
                <w:rFonts w:ascii="Arial Narrow" w:hAnsi="Arial Narrow" w:cs="Arial"/>
              </w:rPr>
            </w:pPr>
          </w:p>
        </w:tc>
        <w:tc>
          <w:tcPr>
            <w:tcW w:w="2313" w:type="dxa"/>
          </w:tcPr>
          <w:p w14:paraId="172CC79E" w14:textId="77777777" w:rsidR="00B55FF0" w:rsidRPr="00E943F4" w:rsidRDefault="00B55FF0" w:rsidP="008A30D1">
            <w:pPr>
              <w:rPr>
                <w:rFonts w:ascii="Arial Narrow" w:hAnsi="Arial Narrow"/>
                <w:lang w:val="es-MX"/>
              </w:rPr>
            </w:pPr>
            <w:r w:rsidRPr="00E943F4">
              <w:rPr>
                <w:rFonts w:ascii="Arial Narrow" w:hAnsi="Arial Narrow"/>
                <w:lang w:val="es-MX"/>
              </w:rPr>
              <w:lastRenderedPageBreak/>
              <w:t xml:space="preserve">Se determinarán de acuerdo con la naturaleza de las dificultades detectadas durante el proceso de aprendizaje de los alumnos; no </w:t>
            </w:r>
            <w:r w:rsidRPr="00E943F4">
              <w:rPr>
                <w:rFonts w:ascii="Arial Narrow" w:hAnsi="Arial Narrow"/>
                <w:lang w:val="es-MX"/>
              </w:rPr>
              <w:lastRenderedPageBreak/>
              <w:t>obstante, se proponen las siguientes:</w:t>
            </w:r>
          </w:p>
          <w:p w14:paraId="2BF2BA43" w14:textId="77777777" w:rsidR="00B55FF0" w:rsidRDefault="00B55FF0" w:rsidP="008A30D1">
            <w:pPr>
              <w:rPr>
                <w:rFonts w:ascii="Arial Narrow" w:hAnsi="Arial Narrow"/>
                <w:lang w:val="es-MX"/>
              </w:rPr>
            </w:pPr>
            <w:r>
              <w:rPr>
                <w:rFonts w:ascii="Arial Narrow" w:hAnsi="Arial Narrow"/>
                <w:lang w:val="es-MX"/>
              </w:rPr>
              <w:t>- Taller.</w:t>
            </w:r>
          </w:p>
          <w:p w14:paraId="19E06938" w14:textId="77777777" w:rsidR="00B55FF0" w:rsidRDefault="00B55FF0" w:rsidP="008A30D1">
            <w:pPr>
              <w:rPr>
                <w:rFonts w:ascii="Arial Narrow" w:hAnsi="Arial Narrow"/>
                <w:lang w:val="es-MX"/>
              </w:rPr>
            </w:pPr>
            <w:r>
              <w:rPr>
                <w:rFonts w:ascii="Arial Narrow" w:hAnsi="Arial Narrow"/>
                <w:lang w:val="es-MX"/>
              </w:rPr>
              <w:t>-Tareas.</w:t>
            </w:r>
          </w:p>
          <w:p w14:paraId="51314AC1" w14:textId="77777777" w:rsidR="00B55FF0" w:rsidRDefault="00B55FF0" w:rsidP="008A30D1">
            <w:pPr>
              <w:rPr>
                <w:rFonts w:ascii="Arial Narrow" w:hAnsi="Arial Narrow"/>
                <w:lang w:val="es-MX"/>
              </w:rPr>
            </w:pPr>
            <w:r>
              <w:rPr>
                <w:rFonts w:ascii="Arial Narrow" w:hAnsi="Arial Narrow"/>
                <w:lang w:val="es-MX"/>
              </w:rPr>
              <w:t>-Consulta.</w:t>
            </w:r>
          </w:p>
          <w:p w14:paraId="6B0DBDE7" w14:textId="77777777" w:rsidR="00B55FF0" w:rsidRDefault="00B55FF0" w:rsidP="008A30D1">
            <w:pPr>
              <w:rPr>
                <w:rFonts w:ascii="Arial Narrow" w:hAnsi="Arial Narrow"/>
                <w:lang w:val="es-MX"/>
              </w:rPr>
            </w:pPr>
            <w:r>
              <w:rPr>
                <w:rFonts w:ascii="Arial Narrow" w:hAnsi="Arial Narrow"/>
                <w:lang w:val="es-MX"/>
              </w:rPr>
              <w:t>-Revisión bibliográfica.</w:t>
            </w:r>
          </w:p>
          <w:p w14:paraId="093B476C" w14:textId="77777777" w:rsidR="00B55FF0" w:rsidRDefault="00B55FF0" w:rsidP="008A30D1">
            <w:pPr>
              <w:rPr>
                <w:rFonts w:ascii="Arial Narrow" w:hAnsi="Arial Narrow"/>
                <w:lang w:val="es-MX"/>
              </w:rPr>
            </w:pPr>
            <w:r>
              <w:rPr>
                <w:rFonts w:ascii="Arial Narrow" w:hAnsi="Arial Narrow"/>
                <w:lang w:val="es-MX"/>
              </w:rPr>
              <w:t xml:space="preserve">-Repaso. </w:t>
            </w:r>
          </w:p>
          <w:p w14:paraId="422FC17E" w14:textId="77777777" w:rsidR="00B55FF0" w:rsidRDefault="00B55FF0" w:rsidP="008A30D1">
            <w:pPr>
              <w:rPr>
                <w:rFonts w:ascii="Arial Narrow" w:hAnsi="Arial Narrow"/>
                <w:lang w:val="es-MX"/>
              </w:rPr>
            </w:pPr>
            <w:r>
              <w:rPr>
                <w:rFonts w:ascii="Arial Narrow" w:hAnsi="Arial Narrow"/>
                <w:lang w:val="es-MX"/>
              </w:rPr>
              <w:t>-Exposición.</w:t>
            </w:r>
          </w:p>
          <w:p w14:paraId="3D1ECEA6" w14:textId="77777777" w:rsidR="00B55FF0" w:rsidRDefault="00B55FF0" w:rsidP="008A30D1">
            <w:pPr>
              <w:rPr>
                <w:rFonts w:ascii="Arial Narrow" w:hAnsi="Arial Narrow"/>
                <w:lang w:val="es-MX"/>
              </w:rPr>
            </w:pPr>
            <w:r>
              <w:rPr>
                <w:rFonts w:ascii="Arial Narrow" w:hAnsi="Arial Narrow"/>
                <w:lang w:val="es-MX"/>
              </w:rPr>
              <w:t>-Resumen.</w:t>
            </w:r>
          </w:p>
          <w:p w14:paraId="61EA81E8" w14:textId="77777777" w:rsidR="00B55FF0" w:rsidRPr="00716C72"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079CE266" w14:textId="77777777" w:rsidTr="008A30D1">
        <w:trPr>
          <w:trHeight w:val="285"/>
        </w:trPr>
        <w:tc>
          <w:tcPr>
            <w:tcW w:w="1413" w:type="dxa"/>
          </w:tcPr>
          <w:p w14:paraId="4FC373B3" w14:textId="77777777" w:rsidR="00B55FF0" w:rsidRPr="00716C72" w:rsidRDefault="00B55FF0" w:rsidP="008A30D1">
            <w:pPr>
              <w:rPr>
                <w:rFonts w:ascii="Arial Narrow" w:hAnsi="Arial Narrow" w:cs="Arial"/>
              </w:rPr>
            </w:pPr>
            <w:r w:rsidRPr="00716C72">
              <w:rPr>
                <w:rFonts w:ascii="Arial Narrow" w:hAnsi="Arial Narrow" w:cs="Arial"/>
              </w:rPr>
              <w:lastRenderedPageBreak/>
              <w:t>Presencial</w:t>
            </w:r>
          </w:p>
        </w:tc>
        <w:tc>
          <w:tcPr>
            <w:tcW w:w="3864" w:type="dxa"/>
          </w:tcPr>
          <w:p w14:paraId="183A6DE0" w14:textId="77777777" w:rsidR="00B55FF0" w:rsidRPr="00716C72" w:rsidRDefault="00B55FF0" w:rsidP="008A30D1">
            <w:pPr>
              <w:rPr>
                <w:rFonts w:ascii="Arial Narrow" w:hAnsi="Arial Narrow" w:cs="Arial"/>
              </w:rPr>
            </w:pPr>
            <w:r w:rsidRPr="00716C72">
              <w:rPr>
                <w:rFonts w:ascii="Arial Narrow" w:hAnsi="Arial Narrow" w:cs="Arial"/>
              </w:rPr>
              <w:t>3. Los alumnos terminarán con una asamblea en la que se discutirá la visión del ser humano, para aprender lo que es el humanismo y lo que es la Ilustración.</w:t>
            </w:r>
          </w:p>
          <w:p w14:paraId="1495E7AB" w14:textId="77777777" w:rsidR="00B55FF0" w:rsidRPr="00716C72" w:rsidRDefault="00B55FF0" w:rsidP="008A30D1">
            <w:pPr>
              <w:rPr>
                <w:rFonts w:ascii="Arial Narrow" w:hAnsi="Arial Narrow" w:cs="Arial"/>
                <w:b/>
              </w:rPr>
            </w:pPr>
            <w:r w:rsidRPr="00716C72">
              <w:rPr>
                <w:rFonts w:ascii="Arial Narrow" w:hAnsi="Arial Narrow" w:cs="Arial"/>
                <w:b/>
              </w:rPr>
              <w:t xml:space="preserve">Los niños de inclusión harán lo mismo. Y participarán. </w:t>
            </w:r>
          </w:p>
          <w:p w14:paraId="55E554ED" w14:textId="77777777" w:rsidR="00B55FF0" w:rsidRPr="00716C72" w:rsidRDefault="00B55FF0" w:rsidP="008A30D1">
            <w:pPr>
              <w:rPr>
                <w:rFonts w:ascii="Arial Narrow" w:hAnsi="Arial Narrow" w:cs="Arial"/>
              </w:rPr>
            </w:pPr>
          </w:p>
        </w:tc>
        <w:tc>
          <w:tcPr>
            <w:tcW w:w="4325" w:type="dxa"/>
          </w:tcPr>
          <w:p w14:paraId="59F7DEB7" w14:textId="77777777" w:rsidR="00B55FF0" w:rsidRPr="00716C72" w:rsidRDefault="00B55FF0" w:rsidP="008A30D1">
            <w:pPr>
              <w:rPr>
                <w:rFonts w:ascii="Arial Narrow" w:hAnsi="Arial Narrow" w:cs="Arial"/>
              </w:rPr>
            </w:pPr>
            <w:r w:rsidRPr="00716C72">
              <w:rPr>
                <w:rFonts w:ascii="Arial Narrow" w:hAnsi="Arial Narrow" w:cs="Arial"/>
              </w:rPr>
              <w:t>Plantel</w:t>
            </w:r>
          </w:p>
        </w:tc>
        <w:tc>
          <w:tcPr>
            <w:tcW w:w="2475" w:type="dxa"/>
          </w:tcPr>
          <w:p w14:paraId="1527EB6C" w14:textId="77777777" w:rsidR="00B55FF0" w:rsidRPr="00716C72" w:rsidRDefault="00B55FF0" w:rsidP="008A30D1">
            <w:pPr>
              <w:rPr>
                <w:rFonts w:ascii="Arial Narrow" w:hAnsi="Arial Narrow" w:cs="Arial"/>
              </w:rPr>
            </w:pPr>
            <w:r w:rsidRPr="00716C72">
              <w:rPr>
                <w:rFonts w:ascii="Arial Narrow" w:hAnsi="Arial Narrow" w:cs="Arial"/>
              </w:rPr>
              <w:t xml:space="preserve">25-29 abril </w:t>
            </w:r>
          </w:p>
        </w:tc>
        <w:tc>
          <w:tcPr>
            <w:tcW w:w="2313" w:type="dxa"/>
          </w:tcPr>
          <w:p w14:paraId="377F5903"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2B86AC92" w14:textId="77777777" w:rsidR="00B55FF0" w:rsidRDefault="00B55FF0" w:rsidP="008A30D1">
            <w:pPr>
              <w:rPr>
                <w:rFonts w:ascii="Arial Narrow" w:hAnsi="Arial Narrow"/>
                <w:lang w:val="es-MX"/>
              </w:rPr>
            </w:pPr>
            <w:r>
              <w:rPr>
                <w:rFonts w:ascii="Arial Narrow" w:hAnsi="Arial Narrow"/>
                <w:lang w:val="es-MX"/>
              </w:rPr>
              <w:t>- Taller.</w:t>
            </w:r>
          </w:p>
          <w:p w14:paraId="689726C4" w14:textId="77777777" w:rsidR="00B55FF0" w:rsidRDefault="00B55FF0" w:rsidP="008A30D1">
            <w:pPr>
              <w:rPr>
                <w:rFonts w:ascii="Arial Narrow" w:hAnsi="Arial Narrow"/>
                <w:lang w:val="es-MX"/>
              </w:rPr>
            </w:pPr>
            <w:r>
              <w:rPr>
                <w:rFonts w:ascii="Arial Narrow" w:hAnsi="Arial Narrow"/>
                <w:lang w:val="es-MX"/>
              </w:rPr>
              <w:t>-Tareas.</w:t>
            </w:r>
          </w:p>
          <w:p w14:paraId="09B72338" w14:textId="77777777" w:rsidR="00B55FF0" w:rsidRDefault="00B55FF0" w:rsidP="008A30D1">
            <w:pPr>
              <w:rPr>
                <w:rFonts w:ascii="Arial Narrow" w:hAnsi="Arial Narrow"/>
                <w:lang w:val="es-MX"/>
              </w:rPr>
            </w:pPr>
            <w:r>
              <w:rPr>
                <w:rFonts w:ascii="Arial Narrow" w:hAnsi="Arial Narrow"/>
                <w:lang w:val="es-MX"/>
              </w:rPr>
              <w:t>-Consulta.</w:t>
            </w:r>
          </w:p>
          <w:p w14:paraId="51CED20A" w14:textId="77777777" w:rsidR="00B55FF0" w:rsidRDefault="00B55FF0" w:rsidP="008A30D1">
            <w:pPr>
              <w:rPr>
                <w:rFonts w:ascii="Arial Narrow" w:hAnsi="Arial Narrow"/>
                <w:lang w:val="es-MX"/>
              </w:rPr>
            </w:pPr>
            <w:r>
              <w:rPr>
                <w:rFonts w:ascii="Arial Narrow" w:hAnsi="Arial Narrow"/>
                <w:lang w:val="es-MX"/>
              </w:rPr>
              <w:t>-Revisión bibliográfica.</w:t>
            </w:r>
          </w:p>
          <w:p w14:paraId="065CBA67" w14:textId="77777777" w:rsidR="00B55FF0" w:rsidRDefault="00B55FF0" w:rsidP="008A30D1">
            <w:pPr>
              <w:rPr>
                <w:rFonts w:ascii="Arial Narrow" w:hAnsi="Arial Narrow"/>
                <w:lang w:val="es-MX"/>
              </w:rPr>
            </w:pPr>
            <w:r>
              <w:rPr>
                <w:rFonts w:ascii="Arial Narrow" w:hAnsi="Arial Narrow"/>
                <w:lang w:val="es-MX"/>
              </w:rPr>
              <w:t xml:space="preserve">-Repaso. </w:t>
            </w:r>
          </w:p>
          <w:p w14:paraId="2E67C30E" w14:textId="77777777" w:rsidR="00B55FF0" w:rsidRDefault="00B55FF0" w:rsidP="008A30D1">
            <w:pPr>
              <w:rPr>
                <w:rFonts w:ascii="Arial Narrow" w:hAnsi="Arial Narrow"/>
                <w:lang w:val="es-MX"/>
              </w:rPr>
            </w:pPr>
            <w:r>
              <w:rPr>
                <w:rFonts w:ascii="Arial Narrow" w:hAnsi="Arial Narrow"/>
                <w:lang w:val="es-MX"/>
              </w:rPr>
              <w:t>-Exposición.</w:t>
            </w:r>
          </w:p>
          <w:p w14:paraId="5DB2CE6B" w14:textId="77777777" w:rsidR="00B55FF0" w:rsidRDefault="00B55FF0" w:rsidP="008A30D1">
            <w:pPr>
              <w:rPr>
                <w:rFonts w:ascii="Arial Narrow" w:hAnsi="Arial Narrow"/>
                <w:lang w:val="es-MX"/>
              </w:rPr>
            </w:pPr>
            <w:r>
              <w:rPr>
                <w:rFonts w:ascii="Arial Narrow" w:hAnsi="Arial Narrow"/>
                <w:lang w:val="es-MX"/>
              </w:rPr>
              <w:t>-Resumen.</w:t>
            </w:r>
          </w:p>
          <w:p w14:paraId="2FA5D303" w14:textId="77777777" w:rsidR="00B55FF0" w:rsidRPr="00716C72"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3A836098" w14:textId="77777777" w:rsidTr="008A30D1">
        <w:trPr>
          <w:trHeight w:val="285"/>
        </w:trPr>
        <w:tc>
          <w:tcPr>
            <w:tcW w:w="1413" w:type="dxa"/>
          </w:tcPr>
          <w:p w14:paraId="28A62166" w14:textId="77777777" w:rsidR="00B55FF0" w:rsidRPr="00716C72" w:rsidRDefault="00B55FF0" w:rsidP="008A30D1">
            <w:pPr>
              <w:rPr>
                <w:rFonts w:ascii="Arial Narrow" w:hAnsi="Arial Narrow" w:cs="Arial"/>
              </w:rPr>
            </w:pPr>
            <w:r w:rsidRPr="00716C72">
              <w:rPr>
                <w:rFonts w:ascii="Arial Narrow" w:hAnsi="Arial Narrow" w:cs="Arial"/>
              </w:rPr>
              <w:t>Presencial</w:t>
            </w:r>
          </w:p>
        </w:tc>
        <w:tc>
          <w:tcPr>
            <w:tcW w:w="3864" w:type="dxa"/>
          </w:tcPr>
          <w:p w14:paraId="085BFE54" w14:textId="77777777" w:rsidR="00B55FF0" w:rsidRPr="00716C72" w:rsidRDefault="00B55FF0" w:rsidP="008A30D1">
            <w:pPr>
              <w:rPr>
                <w:rFonts w:ascii="Arial Narrow" w:hAnsi="Arial Narrow" w:cs="Arial"/>
              </w:rPr>
            </w:pPr>
            <w:r w:rsidRPr="00716C72">
              <w:rPr>
                <w:rFonts w:ascii="Arial Narrow" w:hAnsi="Arial Narrow" w:cs="Arial"/>
              </w:rPr>
              <w:t>4. Se les mostrará un video sobre las regiones naturales de Colombia y sus problemas.</w:t>
            </w:r>
          </w:p>
          <w:p w14:paraId="4C389FCD" w14:textId="77777777" w:rsidR="00B55FF0" w:rsidRPr="00716C72" w:rsidRDefault="00B55FF0" w:rsidP="008A30D1">
            <w:pPr>
              <w:rPr>
                <w:rFonts w:ascii="Arial Narrow" w:hAnsi="Arial Narrow" w:cs="Arial"/>
                <w:b/>
              </w:rPr>
            </w:pPr>
            <w:r w:rsidRPr="00716C72">
              <w:rPr>
                <w:rFonts w:ascii="Arial Narrow" w:hAnsi="Arial Narrow" w:cs="Arial"/>
                <w:b/>
              </w:rPr>
              <w:t xml:space="preserve">Los niños de inclusión harán lo mismo. </w:t>
            </w:r>
          </w:p>
          <w:p w14:paraId="335759A9" w14:textId="77777777" w:rsidR="00B55FF0" w:rsidRPr="00716C72" w:rsidRDefault="00B55FF0" w:rsidP="008A30D1">
            <w:pPr>
              <w:rPr>
                <w:rFonts w:ascii="Arial Narrow" w:hAnsi="Arial Narrow" w:cs="Arial"/>
              </w:rPr>
            </w:pPr>
          </w:p>
          <w:p w14:paraId="3917683C" w14:textId="77777777" w:rsidR="00B55FF0" w:rsidRPr="00716C72" w:rsidRDefault="00B55FF0" w:rsidP="008A30D1">
            <w:pPr>
              <w:rPr>
                <w:rFonts w:ascii="Arial Narrow" w:hAnsi="Arial Narrow" w:cs="Arial"/>
              </w:rPr>
            </w:pPr>
          </w:p>
        </w:tc>
        <w:tc>
          <w:tcPr>
            <w:tcW w:w="4325" w:type="dxa"/>
          </w:tcPr>
          <w:p w14:paraId="52069658" w14:textId="77777777" w:rsidR="00B55FF0" w:rsidRPr="00716C72" w:rsidRDefault="00B55FF0" w:rsidP="008A30D1">
            <w:pPr>
              <w:rPr>
                <w:rFonts w:ascii="Arial Narrow" w:hAnsi="Arial Narrow" w:cs="Arial"/>
              </w:rPr>
            </w:pPr>
            <w:r w:rsidRPr="00716C72">
              <w:rPr>
                <w:rFonts w:ascii="Arial Narrow" w:hAnsi="Arial Narrow" w:cs="Arial"/>
              </w:rPr>
              <w:t>Plantel</w:t>
            </w:r>
          </w:p>
        </w:tc>
        <w:tc>
          <w:tcPr>
            <w:tcW w:w="2475" w:type="dxa"/>
          </w:tcPr>
          <w:p w14:paraId="61C291EC" w14:textId="77777777" w:rsidR="00B55FF0" w:rsidRPr="00716C72" w:rsidRDefault="00B55FF0" w:rsidP="008A30D1">
            <w:pPr>
              <w:rPr>
                <w:rFonts w:ascii="Arial Narrow" w:hAnsi="Arial Narrow" w:cs="Arial"/>
              </w:rPr>
            </w:pPr>
            <w:r w:rsidRPr="00716C72">
              <w:rPr>
                <w:rFonts w:ascii="Arial Narrow" w:hAnsi="Arial Narrow" w:cs="Arial"/>
              </w:rPr>
              <w:t>2-6 mayo</w:t>
            </w:r>
          </w:p>
        </w:tc>
        <w:tc>
          <w:tcPr>
            <w:tcW w:w="2313" w:type="dxa"/>
          </w:tcPr>
          <w:p w14:paraId="0064F06B"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3B67D8A4" w14:textId="77777777" w:rsidR="00B55FF0" w:rsidRDefault="00B55FF0" w:rsidP="008A30D1">
            <w:pPr>
              <w:rPr>
                <w:rFonts w:ascii="Arial Narrow" w:hAnsi="Arial Narrow"/>
                <w:lang w:val="es-MX"/>
              </w:rPr>
            </w:pPr>
            <w:r>
              <w:rPr>
                <w:rFonts w:ascii="Arial Narrow" w:hAnsi="Arial Narrow"/>
                <w:lang w:val="es-MX"/>
              </w:rPr>
              <w:t>- Taller.</w:t>
            </w:r>
          </w:p>
          <w:p w14:paraId="19EEE605" w14:textId="77777777" w:rsidR="00B55FF0" w:rsidRDefault="00B55FF0" w:rsidP="008A30D1">
            <w:pPr>
              <w:rPr>
                <w:rFonts w:ascii="Arial Narrow" w:hAnsi="Arial Narrow"/>
                <w:lang w:val="es-MX"/>
              </w:rPr>
            </w:pPr>
            <w:r>
              <w:rPr>
                <w:rFonts w:ascii="Arial Narrow" w:hAnsi="Arial Narrow"/>
                <w:lang w:val="es-MX"/>
              </w:rPr>
              <w:t>-Tareas.</w:t>
            </w:r>
          </w:p>
          <w:p w14:paraId="7CFB18E4" w14:textId="77777777" w:rsidR="00B55FF0" w:rsidRDefault="00B55FF0" w:rsidP="008A30D1">
            <w:pPr>
              <w:rPr>
                <w:rFonts w:ascii="Arial Narrow" w:hAnsi="Arial Narrow"/>
                <w:lang w:val="es-MX"/>
              </w:rPr>
            </w:pPr>
            <w:r>
              <w:rPr>
                <w:rFonts w:ascii="Arial Narrow" w:hAnsi="Arial Narrow"/>
                <w:lang w:val="es-MX"/>
              </w:rPr>
              <w:t>-Consulta.</w:t>
            </w:r>
          </w:p>
          <w:p w14:paraId="47F6E32E" w14:textId="77777777" w:rsidR="00B55FF0" w:rsidRDefault="00B55FF0" w:rsidP="008A30D1">
            <w:pPr>
              <w:rPr>
                <w:rFonts w:ascii="Arial Narrow" w:hAnsi="Arial Narrow"/>
                <w:lang w:val="es-MX"/>
              </w:rPr>
            </w:pPr>
            <w:r>
              <w:rPr>
                <w:rFonts w:ascii="Arial Narrow" w:hAnsi="Arial Narrow"/>
                <w:lang w:val="es-MX"/>
              </w:rPr>
              <w:t>-Revisión bibliográfica.</w:t>
            </w:r>
          </w:p>
          <w:p w14:paraId="65763B64" w14:textId="77777777" w:rsidR="00B55FF0" w:rsidRDefault="00B55FF0" w:rsidP="008A30D1">
            <w:pPr>
              <w:rPr>
                <w:rFonts w:ascii="Arial Narrow" w:hAnsi="Arial Narrow"/>
                <w:lang w:val="es-MX"/>
              </w:rPr>
            </w:pPr>
            <w:r>
              <w:rPr>
                <w:rFonts w:ascii="Arial Narrow" w:hAnsi="Arial Narrow"/>
                <w:lang w:val="es-MX"/>
              </w:rPr>
              <w:t xml:space="preserve">-Repaso. </w:t>
            </w:r>
          </w:p>
          <w:p w14:paraId="03D169D0" w14:textId="77777777" w:rsidR="00B55FF0" w:rsidRDefault="00B55FF0" w:rsidP="008A30D1">
            <w:pPr>
              <w:rPr>
                <w:rFonts w:ascii="Arial Narrow" w:hAnsi="Arial Narrow"/>
                <w:lang w:val="es-MX"/>
              </w:rPr>
            </w:pPr>
            <w:r>
              <w:rPr>
                <w:rFonts w:ascii="Arial Narrow" w:hAnsi="Arial Narrow"/>
                <w:lang w:val="es-MX"/>
              </w:rPr>
              <w:t>-Exposición.</w:t>
            </w:r>
          </w:p>
          <w:p w14:paraId="13D4F50E" w14:textId="77777777" w:rsidR="00B55FF0" w:rsidRDefault="00B55FF0" w:rsidP="008A30D1">
            <w:pPr>
              <w:rPr>
                <w:rFonts w:ascii="Arial Narrow" w:hAnsi="Arial Narrow"/>
                <w:lang w:val="es-MX"/>
              </w:rPr>
            </w:pPr>
            <w:r>
              <w:rPr>
                <w:rFonts w:ascii="Arial Narrow" w:hAnsi="Arial Narrow"/>
                <w:lang w:val="es-MX"/>
              </w:rPr>
              <w:lastRenderedPageBreak/>
              <w:t>-Resumen.</w:t>
            </w:r>
          </w:p>
          <w:p w14:paraId="6BC9DF2B" w14:textId="77777777" w:rsidR="00B55FF0" w:rsidRPr="00716C72"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5942C1CC" w14:textId="77777777" w:rsidTr="008A30D1">
        <w:trPr>
          <w:trHeight w:val="285"/>
        </w:trPr>
        <w:tc>
          <w:tcPr>
            <w:tcW w:w="1413" w:type="dxa"/>
          </w:tcPr>
          <w:p w14:paraId="5D1D7751" w14:textId="77777777" w:rsidR="00B55FF0" w:rsidRPr="00716C72" w:rsidRDefault="00B55FF0" w:rsidP="008A30D1">
            <w:pPr>
              <w:rPr>
                <w:rFonts w:ascii="Arial Narrow" w:hAnsi="Arial Narrow" w:cs="Arial"/>
              </w:rPr>
            </w:pPr>
            <w:r w:rsidRPr="00716C72">
              <w:rPr>
                <w:rFonts w:ascii="Arial Narrow" w:hAnsi="Arial Narrow" w:cs="Arial"/>
              </w:rPr>
              <w:lastRenderedPageBreak/>
              <w:t>Presencial</w:t>
            </w:r>
          </w:p>
        </w:tc>
        <w:tc>
          <w:tcPr>
            <w:tcW w:w="3864" w:type="dxa"/>
          </w:tcPr>
          <w:p w14:paraId="4E773EEF" w14:textId="77777777" w:rsidR="00B55FF0" w:rsidRPr="00716C72" w:rsidRDefault="00B55FF0" w:rsidP="008A30D1">
            <w:pPr>
              <w:rPr>
                <w:rFonts w:ascii="Arial Narrow" w:hAnsi="Arial Narrow" w:cs="Arial"/>
              </w:rPr>
            </w:pPr>
            <w:r w:rsidRPr="00716C72">
              <w:rPr>
                <w:rFonts w:ascii="Arial Narrow" w:hAnsi="Arial Narrow" w:cs="Arial"/>
              </w:rPr>
              <w:t xml:space="preserve">5. Se les hablará del POT y de la forma como están ordenadas las ciudades. </w:t>
            </w:r>
          </w:p>
          <w:p w14:paraId="4FB62EDD" w14:textId="77777777" w:rsidR="00B55FF0" w:rsidRPr="00716C72" w:rsidRDefault="00B55FF0" w:rsidP="008A30D1">
            <w:pPr>
              <w:rPr>
                <w:rFonts w:ascii="Arial Narrow" w:hAnsi="Arial Narrow" w:cs="Arial"/>
              </w:rPr>
            </w:pPr>
            <w:r w:rsidRPr="00716C72">
              <w:rPr>
                <w:rFonts w:ascii="Arial Narrow" w:hAnsi="Arial Narrow" w:cs="Arial"/>
              </w:rPr>
              <w:t>Regiones naturales de Colombia.</w:t>
            </w:r>
          </w:p>
          <w:p w14:paraId="1B30BE89" w14:textId="77777777" w:rsidR="00B55FF0" w:rsidRPr="00716C72" w:rsidRDefault="00B55FF0" w:rsidP="008A30D1">
            <w:pPr>
              <w:rPr>
                <w:rFonts w:ascii="Arial Narrow" w:hAnsi="Arial Narrow" w:cs="Arial"/>
              </w:rPr>
            </w:pPr>
            <w:r w:rsidRPr="00716C72">
              <w:rPr>
                <w:rFonts w:ascii="Arial Narrow" w:hAnsi="Arial Narrow" w:cs="Arial"/>
              </w:rPr>
              <w:t>Indagaciones sobre las regiones. A cada grupo se le dará una región: poner lo más relevante de la misma.</w:t>
            </w:r>
          </w:p>
          <w:p w14:paraId="380A56FA" w14:textId="77777777" w:rsidR="00B55FF0" w:rsidRPr="00716C72" w:rsidRDefault="00B55FF0" w:rsidP="008A30D1">
            <w:pPr>
              <w:rPr>
                <w:rFonts w:ascii="Arial Narrow" w:hAnsi="Arial Narrow" w:cs="Arial"/>
              </w:rPr>
            </w:pPr>
            <w:r w:rsidRPr="00716C72">
              <w:rPr>
                <w:rFonts w:ascii="Arial Narrow" w:hAnsi="Arial Narrow" w:cs="Arial"/>
              </w:rPr>
              <w:t>Explicar criterios y elementos comunes como culturales, expresiones humanas, relieve, clima, producción.</w:t>
            </w:r>
          </w:p>
          <w:p w14:paraId="7FB77A0D" w14:textId="77777777" w:rsidR="00B55FF0" w:rsidRPr="00716C72" w:rsidRDefault="00B55FF0" w:rsidP="008A30D1">
            <w:pPr>
              <w:rPr>
                <w:rFonts w:ascii="Arial Narrow" w:hAnsi="Arial Narrow" w:cs="Arial"/>
              </w:rPr>
            </w:pPr>
            <w:r w:rsidRPr="00716C72">
              <w:rPr>
                <w:rFonts w:ascii="Arial Narrow" w:hAnsi="Arial Narrow" w:cs="Arial"/>
              </w:rPr>
              <w:t>La región, una forma de ordenar el espacio.</w:t>
            </w:r>
          </w:p>
          <w:p w14:paraId="3CD23EA2" w14:textId="77777777" w:rsidR="00B55FF0" w:rsidRPr="00716C72" w:rsidRDefault="00B55FF0" w:rsidP="008A30D1">
            <w:pPr>
              <w:rPr>
                <w:rFonts w:ascii="Arial Narrow" w:hAnsi="Arial Narrow" w:cs="Arial"/>
              </w:rPr>
            </w:pPr>
            <w:r w:rsidRPr="00716C72">
              <w:rPr>
                <w:rFonts w:ascii="Arial Narrow" w:hAnsi="Arial Narrow" w:cs="Arial"/>
              </w:rPr>
              <w:t>Exposición sobre este tema.</w:t>
            </w:r>
          </w:p>
          <w:p w14:paraId="68B994B5" w14:textId="77777777" w:rsidR="00B55FF0" w:rsidRPr="00716C72" w:rsidRDefault="00B55FF0" w:rsidP="008A30D1">
            <w:pPr>
              <w:rPr>
                <w:rFonts w:ascii="Arial Narrow" w:hAnsi="Arial Narrow" w:cs="Arial"/>
              </w:rPr>
            </w:pPr>
            <w:r w:rsidRPr="00716C72">
              <w:rPr>
                <w:rFonts w:ascii="Arial Narrow" w:hAnsi="Arial Narrow" w:cs="Arial"/>
              </w:rPr>
              <w:t xml:space="preserve">Región Andina. </w:t>
            </w:r>
          </w:p>
          <w:p w14:paraId="328AC503" w14:textId="77777777" w:rsidR="00B55FF0" w:rsidRPr="00716C72" w:rsidRDefault="00B55FF0" w:rsidP="008A30D1">
            <w:pPr>
              <w:rPr>
                <w:rFonts w:ascii="Arial Narrow" w:hAnsi="Arial Narrow" w:cs="Arial"/>
              </w:rPr>
            </w:pPr>
            <w:r w:rsidRPr="00716C72">
              <w:rPr>
                <w:rFonts w:ascii="Arial Narrow" w:hAnsi="Arial Narrow" w:cs="Arial"/>
              </w:rPr>
              <w:t xml:space="preserve">Se hará el mapa de las cordilleras. </w:t>
            </w:r>
          </w:p>
          <w:p w14:paraId="10B4D517" w14:textId="77777777" w:rsidR="00B55FF0" w:rsidRPr="00716C72" w:rsidRDefault="00B55FF0" w:rsidP="008A30D1">
            <w:pPr>
              <w:rPr>
                <w:rFonts w:ascii="Arial Narrow" w:hAnsi="Arial Narrow" w:cs="Arial"/>
              </w:rPr>
            </w:pPr>
            <w:r w:rsidRPr="00716C72">
              <w:rPr>
                <w:rFonts w:ascii="Arial Narrow" w:hAnsi="Arial Narrow" w:cs="Arial"/>
              </w:rPr>
              <w:t xml:space="preserve">Ubicación de tal zona con sus rasgos y valor. </w:t>
            </w:r>
          </w:p>
          <w:p w14:paraId="045F9466" w14:textId="77777777" w:rsidR="00B55FF0" w:rsidRPr="00716C72" w:rsidRDefault="00B55FF0" w:rsidP="008A30D1">
            <w:pPr>
              <w:rPr>
                <w:rFonts w:ascii="Arial Narrow" w:hAnsi="Arial Narrow" w:cs="Arial"/>
              </w:rPr>
            </w:pPr>
            <w:r w:rsidRPr="00716C72">
              <w:rPr>
                <w:rFonts w:ascii="Arial Narrow" w:hAnsi="Arial Narrow" w:cs="Arial"/>
              </w:rPr>
              <w:t>Región Pacífica.</w:t>
            </w:r>
          </w:p>
          <w:p w14:paraId="61CCB3A4" w14:textId="77777777" w:rsidR="00B55FF0" w:rsidRPr="00716C72" w:rsidRDefault="00B55FF0" w:rsidP="008A30D1">
            <w:pPr>
              <w:rPr>
                <w:rFonts w:ascii="Arial Narrow" w:hAnsi="Arial Narrow" w:cs="Arial"/>
              </w:rPr>
            </w:pPr>
            <w:r w:rsidRPr="00716C72">
              <w:rPr>
                <w:rFonts w:ascii="Arial Narrow" w:hAnsi="Arial Narrow" w:cs="Arial"/>
              </w:rPr>
              <w:t xml:space="preserve">Se hará el mapa de las cordilleras. </w:t>
            </w:r>
          </w:p>
          <w:p w14:paraId="05148953" w14:textId="77777777" w:rsidR="00B55FF0" w:rsidRPr="00716C72" w:rsidRDefault="00B55FF0" w:rsidP="008A30D1">
            <w:pPr>
              <w:rPr>
                <w:rFonts w:ascii="Arial Narrow" w:hAnsi="Arial Narrow" w:cs="Arial"/>
              </w:rPr>
            </w:pPr>
            <w:r w:rsidRPr="00716C72">
              <w:rPr>
                <w:rFonts w:ascii="Arial Narrow" w:hAnsi="Arial Narrow" w:cs="Arial"/>
              </w:rPr>
              <w:t xml:space="preserve">Ubicación de tal zona con sus rasgos y valor. </w:t>
            </w:r>
          </w:p>
          <w:p w14:paraId="7FE4FA75" w14:textId="77777777" w:rsidR="00B55FF0" w:rsidRPr="00716C72" w:rsidRDefault="00B55FF0" w:rsidP="008A30D1">
            <w:pPr>
              <w:rPr>
                <w:rFonts w:ascii="Arial Narrow" w:hAnsi="Arial Narrow" w:cs="Arial"/>
              </w:rPr>
            </w:pPr>
            <w:r w:rsidRPr="00716C72">
              <w:rPr>
                <w:rFonts w:ascii="Arial Narrow" w:hAnsi="Arial Narrow" w:cs="Arial"/>
              </w:rPr>
              <w:t>Los niños de inclusión harán lo mismo.</w:t>
            </w:r>
          </w:p>
        </w:tc>
        <w:tc>
          <w:tcPr>
            <w:tcW w:w="4325" w:type="dxa"/>
          </w:tcPr>
          <w:p w14:paraId="0E695B62" w14:textId="77777777" w:rsidR="00B55FF0" w:rsidRPr="00716C72" w:rsidRDefault="00B55FF0" w:rsidP="008A30D1">
            <w:pPr>
              <w:rPr>
                <w:rFonts w:ascii="Arial Narrow" w:hAnsi="Arial Narrow" w:cs="Arial"/>
              </w:rPr>
            </w:pPr>
            <w:r w:rsidRPr="00716C72">
              <w:rPr>
                <w:rFonts w:ascii="Arial Narrow" w:hAnsi="Arial Narrow" w:cs="Arial"/>
              </w:rPr>
              <w:t>Plantel</w:t>
            </w:r>
          </w:p>
        </w:tc>
        <w:tc>
          <w:tcPr>
            <w:tcW w:w="2475" w:type="dxa"/>
          </w:tcPr>
          <w:p w14:paraId="7AE38242" w14:textId="77777777" w:rsidR="00B55FF0" w:rsidRPr="00716C72" w:rsidRDefault="00B55FF0" w:rsidP="008A30D1">
            <w:pPr>
              <w:rPr>
                <w:rFonts w:ascii="Arial Narrow" w:hAnsi="Arial Narrow" w:cs="Arial"/>
              </w:rPr>
            </w:pPr>
            <w:r w:rsidRPr="00716C72">
              <w:rPr>
                <w:rFonts w:ascii="Arial Narrow" w:hAnsi="Arial Narrow" w:cs="Arial"/>
              </w:rPr>
              <w:t>9-13 mayo</w:t>
            </w:r>
          </w:p>
        </w:tc>
        <w:tc>
          <w:tcPr>
            <w:tcW w:w="2313" w:type="dxa"/>
          </w:tcPr>
          <w:p w14:paraId="05091F02"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49F73B1C" w14:textId="77777777" w:rsidR="00B55FF0" w:rsidRDefault="00B55FF0" w:rsidP="008A30D1">
            <w:pPr>
              <w:rPr>
                <w:rFonts w:ascii="Arial Narrow" w:hAnsi="Arial Narrow"/>
                <w:lang w:val="es-MX"/>
              </w:rPr>
            </w:pPr>
            <w:r>
              <w:rPr>
                <w:rFonts w:ascii="Arial Narrow" w:hAnsi="Arial Narrow"/>
                <w:lang w:val="es-MX"/>
              </w:rPr>
              <w:t>- Taller.</w:t>
            </w:r>
          </w:p>
          <w:p w14:paraId="2CA38188" w14:textId="77777777" w:rsidR="00B55FF0" w:rsidRDefault="00B55FF0" w:rsidP="008A30D1">
            <w:pPr>
              <w:rPr>
                <w:rFonts w:ascii="Arial Narrow" w:hAnsi="Arial Narrow"/>
                <w:lang w:val="es-MX"/>
              </w:rPr>
            </w:pPr>
            <w:r>
              <w:rPr>
                <w:rFonts w:ascii="Arial Narrow" w:hAnsi="Arial Narrow"/>
                <w:lang w:val="es-MX"/>
              </w:rPr>
              <w:t>-Tareas.</w:t>
            </w:r>
          </w:p>
          <w:p w14:paraId="17AD0883" w14:textId="77777777" w:rsidR="00B55FF0" w:rsidRDefault="00B55FF0" w:rsidP="008A30D1">
            <w:pPr>
              <w:rPr>
                <w:rFonts w:ascii="Arial Narrow" w:hAnsi="Arial Narrow"/>
                <w:lang w:val="es-MX"/>
              </w:rPr>
            </w:pPr>
            <w:r>
              <w:rPr>
                <w:rFonts w:ascii="Arial Narrow" w:hAnsi="Arial Narrow"/>
                <w:lang w:val="es-MX"/>
              </w:rPr>
              <w:t>-Consulta.</w:t>
            </w:r>
          </w:p>
          <w:p w14:paraId="642C55B7" w14:textId="77777777" w:rsidR="00B55FF0" w:rsidRDefault="00B55FF0" w:rsidP="008A30D1">
            <w:pPr>
              <w:rPr>
                <w:rFonts w:ascii="Arial Narrow" w:hAnsi="Arial Narrow"/>
                <w:lang w:val="es-MX"/>
              </w:rPr>
            </w:pPr>
            <w:r>
              <w:rPr>
                <w:rFonts w:ascii="Arial Narrow" w:hAnsi="Arial Narrow"/>
                <w:lang w:val="es-MX"/>
              </w:rPr>
              <w:t>-Revisión bibliográfica.</w:t>
            </w:r>
          </w:p>
          <w:p w14:paraId="13E13C4D" w14:textId="77777777" w:rsidR="00B55FF0" w:rsidRDefault="00B55FF0" w:rsidP="008A30D1">
            <w:pPr>
              <w:rPr>
                <w:rFonts w:ascii="Arial Narrow" w:hAnsi="Arial Narrow"/>
                <w:lang w:val="es-MX"/>
              </w:rPr>
            </w:pPr>
            <w:r>
              <w:rPr>
                <w:rFonts w:ascii="Arial Narrow" w:hAnsi="Arial Narrow"/>
                <w:lang w:val="es-MX"/>
              </w:rPr>
              <w:t xml:space="preserve">-Repaso. </w:t>
            </w:r>
          </w:p>
          <w:p w14:paraId="42D32240" w14:textId="77777777" w:rsidR="00B55FF0" w:rsidRDefault="00B55FF0" w:rsidP="008A30D1">
            <w:pPr>
              <w:rPr>
                <w:rFonts w:ascii="Arial Narrow" w:hAnsi="Arial Narrow"/>
                <w:lang w:val="es-MX"/>
              </w:rPr>
            </w:pPr>
            <w:r>
              <w:rPr>
                <w:rFonts w:ascii="Arial Narrow" w:hAnsi="Arial Narrow"/>
                <w:lang w:val="es-MX"/>
              </w:rPr>
              <w:t>-Exposición.</w:t>
            </w:r>
          </w:p>
          <w:p w14:paraId="38D5C7A5" w14:textId="77777777" w:rsidR="00B55FF0" w:rsidRDefault="00B55FF0" w:rsidP="008A30D1">
            <w:pPr>
              <w:rPr>
                <w:rFonts w:ascii="Arial Narrow" w:hAnsi="Arial Narrow"/>
                <w:lang w:val="es-MX"/>
              </w:rPr>
            </w:pPr>
            <w:r>
              <w:rPr>
                <w:rFonts w:ascii="Arial Narrow" w:hAnsi="Arial Narrow"/>
                <w:lang w:val="es-MX"/>
              </w:rPr>
              <w:t>-Resumen.</w:t>
            </w:r>
          </w:p>
          <w:p w14:paraId="7C58C8F9" w14:textId="77777777" w:rsidR="00B55FF0" w:rsidRPr="00E943F4" w:rsidRDefault="00B55FF0" w:rsidP="008A30D1">
            <w:pPr>
              <w:rPr>
                <w:rFonts w:ascii="Arial Narrow" w:hAnsi="Arial Narrow"/>
                <w:lang w:val="es-MX"/>
              </w:rPr>
            </w:pPr>
            <w:r>
              <w:rPr>
                <w:rFonts w:ascii="Arial Narrow" w:hAnsi="Arial Narrow"/>
                <w:lang w:val="es-MX"/>
              </w:rPr>
              <w:t xml:space="preserve">-Otras, de acuerdo con la necesidad. </w:t>
            </w:r>
          </w:p>
          <w:p w14:paraId="7522F5F6" w14:textId="77777777" w:rsidR="00B55FF0" w:rsidRPr="00716C72" w:rsidRDefault="00B55FF0" w:rsidP="008A30D1">
            <w:pPr>
              <w:rPr>
                <w:rFonts w:ascii="Arial Narrow" w:hAnsi="Arial Narrow" w:cs="Times New Roman"/>
                <w:lang w:val="es-MX"/>
              </w:rPr>
            </w:pPr>
          </w:p>
        </w:tc>
      </w:tr>
      <w:tr w:rsidR="00B55FF0" w14:paraId="07578A10" w14:textId="77777777" w:rsidTr="008A30D1">
        <w:trPr>
          <w:trHeight w:val="285"/>
        </w:trPr>
        <w:tc>
          <w:tcPr>
            <w:tcW w:w="1413" w:type="dxa"/>
          </w:tcPr>
          <w:p w14:paraId="71118A72" w14:textId="77777777" w:rsidR="00B55FF0" w:rsidRPr="00716C72" w:rsidRDefault="00B55FF0" w:rsidP="008A30D1">
            <w:pPr>
              <w:rPr>
                <w:rFonts w:ascii="Arial Narrow" w:hAnsi="Arial Narrow" w:cs="Arial"/>
              </w:rPr>
            </w:pPr>
            <w:r w:rsidRPr="00716C72">
              <w:rPr>
                <w:rFonts w:ascii="Arial Narrow" w:hAnsi="Arial Narrow" w:cs="Arial"/>
              </w:rPr>
              <w:t>Presencial</w:t>
            </w:r>
          </w:p>
        </w:tc>
        <w:tc>
          <w:tcPr>
            <w:tcW w:w="3864" w:type="dxa"/>
          </w:tcPr>
          <w:p w14:paraId="48F9215D" w14:textId="77777777" w:rsidR="00B55FF0" w:rsidRPr="002B4FA5" w:rsidRDefault="00B55FF0" w:rsidP="008A30D1">
            <w:pPr>
              <w:rPr>
                <w:rFonts w:ascii="Arial Narrow" w:hAnsi="Arial Narrow" w:cs="Arial"/>
              </w:rPr>
            </w:pPr>
            <w:r w:rsidRPr="002B4FA5">
              <w:rPr>
                <w:rFonts w:ascii="Arial Narrow" w:hAnsi="Arial Narrow" w:cs="Arial"/>
              </w:rPr>
              <w:t>6. Ubicación de las regiones naturales de Colombia.</w:t>
            </w:r>
          </w:p>
          <w:p w14:paraId="1881C0A2" w14:textId="77777777" w:rsidR="00B55FF0" w:rsidRPr="002B4FA5" w:rsidRDefault="00B55FF0" w:rsidP="008A30D1">
            <w:pPr>
              <w:rPr>
                <w:rFonts w:ascii="Arial Narrow" w:hAnsi="Arial Narrow" w:cs="Arial"/>
              </w:rPr>
            </w:pPr>
            <w:r w:rsidRPr="002B4FA5">
              <w:rPr>
                <w:rFonts w:ascii="Arial Narrow" w:hAnsi="Arial Narrow" w:cs="Arial"/>
              </w:rPr>
              <w:t xml:space="preserve">Los niños de inclusión harán lo mismo. </w:t>
            </w:r>
          </w:p>
          <w:p w14:paraId="44C7C425" w14:textId="77777777" w:rsidR="00B55FF0" w:rsidRPr="00716C72" w:rsidRDefault="00B55FF0" w:rsidP="008A30D1">
            <w:pPr>
              <w:rPr>
                <w:rFonts w:ascii="Arial Narrow" w:hAnsi="Arial Narrow" w:cs="Arial"/>
                <w:b/>
                <w:color w:val="FF0000"/>
              </w:rPr>
            </w:pPr>
          </w:p>
          <w:p w14:paraId="3EBC893F" w14:textId="77777777" w:rsidR="00B55FF0" w:rsidRPr="00716C72" w:rsidRDefault="00B55FF0" w:rsidP="008A30D1">
            <w:pPr>
              <w:rPr>
                <w:rFonts w:ascii="Arial Narrow" w:hAnsi="Arial Narrow" w:cs="Arial"/>
              </w:rPr>
            </w:pPr>
          </w:p>
        </w:tc>
        <w:tc>
          <w:tcPr>
            <w:tcW w:w="4325" w:type="dxa"/>
          </w:tcPr>
          <w:p w14:paraId="61EA0C81" w14:textId="77777777" w:rsidR="00B55FF0" w:rsidRPr="00716C72" w:rsidRDefault="00B55FF0" w:rsidP="008A30D1">
            <w:pPr>
              <w:rPr>
                <w:rFonts w:ascii="Arial Narrow" w:hAnsi="Arial Narrow" w:cs="Arial"/>
              </w:rPr>
            </w:pPr>
            <w:r w:rsidRPr="00716C72">
              <w:rPr>
                <w:rFonts w:ascii="Arial Narrow" w:hAnsi="Arial Narrow" w:cs="Arial"/>
              </w:rPr>
              <w:t>Plantel</w:t>
            </w:r>
          </w:p>
        </w:tc>
        <w:tc>
          <w:tcPr>
            <w:tcW w:w="2475" w:type="dxa"/>
          </w:tcPr>
          <w:p w14:paraId="6AEE89CD" w14:textId="77777777" w:rsidR="00B55FF0" w:rsidRPr="00716C72" w:rsidRDefault="00B55FF0" w:rsidP="008A30D1">
            <w:pPr>
              <w:rPr>
                <w:rFonts w:ascii="Arial Narrow" w:hAnsi="Arial Narrow" w:cs="Arial"/>
              </w:rPr>
            </w:pPr>
            <w:r w:rsidRPr="00716C72">
              <w:rPr>
                <w:rFonts w:ascii="Arial Narrow" w:hAnsi="Arial Narrow" w:cs="Arial"/>
              </w:rPr>
              <w:t>16-20 mayo</w:t>
            </w:r>
          </w:p>
        </w:tc>
        <w:tc>
          <w:tcPr>
            <w:tcW w:w="2313" w:type="dxa"/>
          </w:tcPr>
          <w:p w14:paraId="5C296E9D"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3C8561AA" w14:textId="77777777" w:rsidR="00B55FF0" w:rsidRDefault="00B55FF0" w:rsidP="008A30D1">
            <w:pPr>
              <w:rPr>
                <w:rFonts w:ascii="Arial Narrow" w:hAnsi="Arial Narrow"/>
                <w:lang w:val="es-MX"/>
              </w:rPr>
            </w:pPr>
            <w:r>
              <w:rPr>
                <w:rFonts w:ascii="Arial Narrow" w:hAnsi="Arial Narrow"/>
                <w:lang w:val="es-MX"/>
              </w:rPr>
              <w:t>- Taller.</w:t>
            </w:r>
          </w:p>
          <w:p w14:paraId="64008E6C" w14:textId="77777777" w:rsidR="00B55FF0" w:rsidRDefault="00B55FF0" w:rsidP="008A30D1">
            <w:pPr>
              <w:rPr>
                <w:rFonts w:ascii="Arial Narrow" w:hAnsi="Arial Narrow"/>
                <w:lang w:val="es-MX"/>
              </w:rPr>
            </w:pPr>
            <w:r>
              <w:rPr>
                <w:rFonts w:ascii="Arial Narrow" w:hAnsi="Arial Narrow"/>
                <w:lang w:val="es-MX"/>
              </w:rPr>
              <w:t>-Tareas.</w:t>
            </w:r>
          </w:p>
          <w:p w14:paraId="0464B302" w14:textId="77777777" w:rsidR="00B55FF0" w:rsidRDefault="00B55FF0" w:rsidP="008A30D1">
            <w:pPr>
              <w:rPr>
                <w:rFonts w:ascii="Arial Narrow" w:hAnsi="Arial Narrow"/>
                <w:lang w:val="es-MX"/>
              </w:rPr>
            </w:pPr>
            <w:r>
              <w:rPr>
                <w:rFonts w:ascii="Arial Narrow" w:hAnsi="Arial Narrow"/>
                <w:lang w:val="es-MX"/>
              </w:rPr>
              <w:t>-Consulta.</w:t>
            </w:r>
          </w:p>
          <w:p w14:paraId="26340B2D" w14:textId="77777777" w:rsidR="00B55FF0" w:rsidRDefault="00B55FF0" w:rsidP="008A30D1">
            <w:pPr>
              <w:rPr>
                <w:rFonts w:ascii="Arial Narrow" w:hAnsi="Arial Narrow"/>
                <w:lang w:val="es-MX"/>
              </w:rPr>
            </w:pPr>
            <w:r>
              <w:rPr>
                <w:rFonts w:ascii="Arial Narrow" w:hAnsi="Arial Narrow"/>
                <w:lang w:val="es-MX"/>
              </w:rPr>
              <w:t>-Revisión bibliográfica.</w:t>
            </w:r>
          </w:p>
          <w:p w14:paraId="359D80B6" w14:textId="77777777" w:rsidR="00B55FF0" w:rsidRDefault="00B55FF0" w:rsidP="008A30D1">
            <w:pPr>
              <w:rPr>
                <w:rFonts w:ascii="Arial Narrow" w:hAnsi="Arial Narrow"/>
                <w:lang w:val="es-MX"/>
              </w:rPr>
            </w:pPr>
            <w:r>
              <w:rPr>
                <w:rFonts w:ascii="Arial Narrow" w:hAnsi="Arial Narrow"/>
                <w:lang w:val="es-MX"/>
              </w:rPr>
              <w:t xml:space="preserve">-Repaso. </w:t>
            </w:r>
          </w:p>
          <w:p w14:paraId="765F84E7" w14:textId="77777777" w:rsidR="00B55FF0" w:rsidRDefault="00B55FF0" w:rsidP="008A30D1">
            <w:pPr>
              <w:rPr>
                <w:rFonts w:ascii="Arial Narrow" w:hAnsi="Arial Narrow"/>
                <w:lang w:val="es-MX"/>
              </w:rPr>
            </w:pPr>
            <w:r>
              <w:rPr>
                <w:rFonts w:ascii="Arial Narrow" w:hAnsi="Arial Narrow"/>
                <w:lang w:val="es-MX"/>
              </w:rPr>
              <w:t>-Exposición.</w:t>
            </w:r>
          </w:p>
          <w:p w14:paraId="497A9A5D" w14:textId="77777777" w:rsidR="00B55FF0" w:rsidRDefault="00B55FF0" w:rsidP="008A30D1">
            <w:pPr>
              <w:rPr>
                <w:rFonts w:ascii="Arial Narrow" w:hAnsi="Arial Narrow"/>
                <w:lang w:val="es-MX"/>
              </w:rPr>
            </w:pPr>
            <w:r>
              <w:rPr>
                <w:rFonts w:ascii="Arial Narrow" w:hAnsi="Arial Narrow"/>
                <w:lang w:val="es-MX"/>
              </w:rPr>
              <w:t>-Resumen.</w:t>
            </w:r>
          </w:p>
          <w:p w14:paraId="7F80B2C7" w14:textId="77777777" w:rsidR="00B55FF0" w:rsidRPr="00716C72"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4F8607C0" w14:textId="77777777" w:rsidTr="008A30D1">
        <w:trPr>
          <w:trHeight w:val="285"/>
        </w:trPr>
        <w:tc>
          <w:tcPr>
            <w:tcW w:w="1413" w:type="dxa"/>
          </w:tcPr>
          <w:p w14:paraId="44582E67" w14:textId="77777777" w:rsidR="00B55FF0" w:rsidRPr="00716C72" w:rsidRDefault="00B55FF0" w:rsidP="008A30D1">
            <w:pPr>
              <w:rPr>
                <w:rFonts w:ascii="Arial Narrow" w:hAnsi="Arial Narrow" w:cs="Arial"/>
              </w:rPr>
            </w:pPr>
            <w:r w:rsidRPr="00716C72">
              <w:rPr>
                <w:rFonts w:ascii="Arial Narrow" w:hAnsi="Arial Narrow" w:cs="Arial"/>
              </w:rPr>
              <w:t>Presencial</w:t>
            </w:r>
          </w:p>
        </w:tc>
        <w:tc>
          <w:tcPr>
            <w:tcW w:w="3864" w:type="dxa"/>
          </w:tcPr>
          <w:p w14:paraId="05F8EDCD" w14:textId="77777777" w:rsidR="00B55FF0" w:rsidRPr="00716C72" w:rsidRDefault="00B55FF0" w:rsidP="008A30D1">
            <w:pPr>
              <w:rPr>
                <w:rFonts w:ascii="Arial Narrow" w:hAnsi="Arial Narrow" w:cs="Arial"/>
              </w:rPr>
            </w:pPr>
            <w:r w:rsidRPr="00716C72">
              <w:rPr>
                <w:rFonts w:ascii="Arial Narrow" w:hAnsi="Arial Narrow" w:cs="Arial"/>
              </w:rPr>
              <w:t>7. Región Caribe.</w:t>
            </w:r>
          </w:p>
          <w:p w14:paraId="39C796C8" w14:textId="77777777" w:rsidR="00B55FF0" w:rsidRPr="00716C72" w:rsidRDefault="00B55FF0" w:rsidP="008A30D1">
            <w:pPr>
              <w:rPr>
                <w:rFonts w:ascii="Arial Narrow" w:hAnsi="Arial Narrow" w:cs="Arial"/>
              </w:rPr>
            </w:pPr>
            <w:r w:rsidRPr="00716C72">
              <w:rPr>
                <w:rFonts w:ascii="Arial Narrow" w:hAnsi="Arial Narrow" w:cs="Arial"/>
              </w:rPr>
              <w:t xml:space="preserve">Ubicación de tal zona con sus rasgos y valor. </w:t>
            </w:r>
          </w:p>
          <w:p w14:paraId="38F0512C" w14:textId="77777777" w:rsidR="00B55FF0" w:rsidRPr="00716C72" w:rsidRDefault="00B55FF0" w:rsidP="008A30D1">
            <w:pPr>
              <w:rPr>
                <w:rFonts w:ascii="Arial Narrow" w:hAnsi="Arial Narrow" w:cs="Arial"/>
              </w:rPr>
            </w:pPr>
            <w:r w:rsidRPr="00716C72">
              <w:rPr>
                <w:rFonts w:ascii="Arial Narrow" w:hAnsi="Arial Narrow" w:cs="Arial"/>
              </w:rPr>
              <w:t>Región de la Orinoquia.</w:t>
            </w:r>
          </w:p>
          <w:p w14:paraId="7666C8A4" w14:textId="77777777" w:rsidR="00B55FF0" w:rsidRPr="00716C72" w:rsidRDefault="00B55FF0" w:rsidP="008A30D1">
            <w:pPr>
              <w:rPr>
                <w:rFonts w:ascii="Arial Narrow" w:hAnsi="Arial Narrow" w:cs="Arial"/>
              </w:rPr>
            </w:pPr>
            <w:r w:rsidRPr="00716C72">
              <w:rPr>
                <w:rFonts w:ascii="Arial Narrow" w:hAnsi="Arial Narrow" w:cs="Arial"/>
              </w:rPr>
              <w:t xml:space="preserve">Ubicación de tal zona con sus rasgos y valor. </w:t>
            </w:r>
          </w:p>
          <w:p w14:paraId="602C3C9A" w14:textId="77777777" w:rsidR="00B55FF0" w:rsidRPr="00716C72" w:rsidRDefault="00B55FF0" w:rsidP="008A30D1">
            <w:pPr>
              <w:rPr>
                <w:rFonts w:ascii="Arial Narrow" w:hAnsi="Arial Narrow" w:cs="Arial"/>
              </w:rPr>
            </w:pPr>
            <w:r w:rsidRPr="00716C72">
              <w:rPr>
                <w:rFonts w:ascii="Arial Narrow" w:hAnsi="Arial Narrow" w:cs="Arial"/>
              </w:rPr>
              <w:lastRenderedPageBreak/>
              <w:t>Región de la Amazonia.</w:t>
            </w:r>
          </w:p>
          <w:p w14:paraId="1C1DD80F" w14:textId="77777777" w:rsidR="00B55FF0" w:rsidRPr="00716C72" w:rsidRDefault="00B55FF0" w:rsidP="008A30D1">
            <w:pPr>
              <w:rPr>
                <w:rFonts w:ascii="Arial Narrow" w:hAnsi="Arial Narrow" w:cs="Arial"/>
              </w:rPr>
            </w:pPr>
            <w:r w:rsidRPr="00716C72">
              <w:rPr>
                <w:rFonts w:ascii="Arial Narrow" w:hAnsi="Arial Narrow" w:cs="Arial"/>
              </w:rPr>
              <w:t xml:space="preserve">Ubicación de tal zona con sus rasgos y valor. </w:t>
            </w:r>
          </w:p>
          <w:p w14:paraId="3FF67172" w14:textId="77777777" w:rsidR="00B55FF0" w:rsidRPr="00716C72" w:rsidRDefault="00B55FF0" w:rsidP="008A30D1">
            <w:pPr>
              <w:rPr>
                <w:rFonts w:ascii="Arial Narrow" w:hAnsi="Arial Narrow" w:cs="Arial"/>
              </w:rPr>
            </w:pPr>
            <w:r w:rsidRPr="00716C72">
              <w:rPr>
                <w:rFonts w:ascii="Arial Narrow" w:hAnsi="Arial Narrow" w:cs="Arial"/>
              </w:rPr>
              <w:t>Región Insular.</w:t>
            </w:r>
          </w:p>
          <w:p w14:paraId="6C6AEC84" w14:textId="77777777" w:rsidR="00B55FF0" w:rsidRPr="00716C72" w:rsidRDefault="00B55FF0" w:rsidP="008A30D1">
            <w:pPr>
              <w:rPr>
                <w:rFonts w:ascii="Arial Narrow" w:hAnsi="Arial Narrow" w:cs="Arial"/>
              </w:rPr>
            </w:pPr>
            <w:r w:rsidRPr="00716C72">
              <w:rPr>
                <w:rFonts w:ascii="Arial Narrow" w:hAnsi="Arial Narrow" w:cs="Arial"/>
              </w:rPr>
              <w:t xml:space="preserve">Ubicación de tal zona con sus rasgos y valor. </w:t>
            </w:r>
          </w:p>
          <w:p w14:paraId="5D007671" w14:textId="77777777" w:rsidR="00B55FF0" w:rsidRPr="00716C72" w:rsidRDefault="00B55FF0" w:rsidP="008A30D1">
            <w:pPr>
              <w:rPr>
                <w:rFonts w:ascii="Arial Narrow" w:hAnsi="Arial Narrow" w:cs="Arial"/>
              </w:rPr>
            </w:pPr>
            <w:r w:rsidRPr="00716C72">
              <w:rPr>
                <w:rFonts w:ascii="Arial Narrow" w:hAnsi="Arial Narrow" w:cs="Arial"/>
                <w:b/>
              </w:rPr>
              <w:t>Los niños de inclusión harán lo mismo.</w:t>
            </w:r>
          </w:p>
        </w:tc>
        <w:tc>
          <w:tcPr>
            <w:tcW w:w="4325" w:type="dxa"/>
          </w:tcPr>
          <w:p w14:paraId="75CCBBDE" w14:textId="77777777" w:rsidR="00B55FF0" w:rsidRPr="00716C72" w:rsidRDefault="00B55FF0" w:rsidP="008A30D1">
            <w:pPr>
              <w:rPr>
                <w:rFonts w:ascii="Arial Narrow" w:hAnsi="Arial Narrow" w:cs="Arial"/>
              </w:rPr>
            </w:pPr>
            <w:r w:rsidRPr="00716C72">
              <w:rPr>
                <w:rFonts w:ascii="Arial Narrow" w:hAnsi="Arial Narrow" w:cs="Arial"/>
              </w:rPr>
              <w:lastRenderedPageBreak/>
              <w:t>Plantel</w:t>
            </w:r>
          </w:p>
        </w:tc>
        <w:tc>
          <w:tcPr>
            <w:tcW w:w="2475" w:type="dxa"/>
          </w:tcPr>
          <w:p w14:paraId="4A50264A" w14:textId="77777777" w:rsidR="00B55FF0" w:rsidRPr="00716C72" w:rsidRDefault="00B55FF0" w:rsidP="008A30D1">
            <w:pPr>
              <w:rPr>
                <w:rFonts w:ascii="Arial Narrow" w:hAnsi="Arial Narrow" w:cs="Arial"/>
              </w:rPr>
            </w:pPr>
            <w:r w:rsidRPr="00716C72">
              <w:rPr>
                <w:rFonts w:ascii="Arial Narrow" w:hAnsi="Arial Narrow" w:cs="Arial"/>
              </w:rPr>
              <w:t>23-27 mayo</w:t>
            </w:r>
          </w:p>
        </w:tc>
        <w:tc>
          <w:tcPr>
            <w:tcW w:w="2313" w:type="dxa"/>
          </w:tcPr>
          <w:p w14:paraId="7FD9BB6C" w14:textId="77777777" w:rsidR="00B55FF0" w:rsidRPr="00E943F4" w:rsidRDefault="00B55FF0" w:rsidP="008A30D1">
            <w:pPr>
              <w:rPr>
                <w:rFonts w:ascii="Arial Narrow" w:hAnsi="Arial Narrow"/>
                <w:lang w:val="es-MX"/>
              </w:rPr>
            </w:pPr>
            <w:r w:rsidRPr="00E943F4">
              <w:rPr>
                <w:rFonts w:ascii="Arial Narrow" w:hAnsi="Arial Narrow"/>
                <w:lang w:val="es-MX"/>
              </w:rPr>
              <w:t xml:space="preserve">Se determinarán de acuerdo con la naturaleza de las dificultades detectadas durante el </w:t>
            </w:r>
            <w:r w:rsidRPr="00E943F4">
              <w:rPr>
                <w:rFonts w:ascii="Arial Narrow" w:hAnsi="Arial Narrow"/>
                <w:lang w:val="es-MX"/>
              </w:rPr>
              <w:lastRenderedPageBreak/>
              <w:t>proceso de aprendizaje de los alumnos; no obstante, se proponen las siguientes:</w:t>
            </w:r>
          </w:p>
          <w:p w14:paraId="5EF81691" w14:textId="77777777" w:rsidR="00B55FF0" w:rsidRDefault="00B55FF0" w:rsidP="008A30D1">
            <w:pPr>
              <w:rPr>
                <w:rFonts w:ascii="Arial Narrow" w:hAnsi="Arial Narrow"/>
                <w:lang w:val="es-MX"/>
              </w:rPr>
            </w:pPr>
            <w:r>
              <w:rPr>
                <w:rFonts w:ascii="Arial Narrow" w:hAnsi="Arial Narrow"/>
                <w:lang w:val="es-MX"/>
              </w:rPr>
              <w:t>- Taller.</w:t>
            </w:r>
          </w:p>
          <w:p w14:paraId="6E86AE16" w14:textId="77777777" w:rsidR="00B55FF0" w:rsidRDefault="00B55FF0" w:rsidP="008A30D1">
            <w:pPr>
              <w:rPr>
                <w:rFonts w:ascii="Arial Narrow" w:hAnsi="Arial Narrow"/>
                <w:lang w:val="es-MX"/>
              </w:rPr>
            </w:pPr>
            <w:r>
              <w:rPr>
                <w:rFonts w:ascii="Arial Narrow" w:hAnsi="Arial Narrow"/>
                <w:lang w:val="es-MX"/>
              </w:rPr>
              <w:t>-Tareas.</w:t>
            </w:r>
          </w:p>
          <w:p w14:paraId="3FD17409" w14:textId="77777777" w:rsidR="00B55FF0" w:rsidRDefault="00B55FF0" w:rsidP="008A30D1">
            <w:pPr>
              <w:rPr>
                <w:rFonts w:ascii="Arial Narrow" w:hAnsi="Arial Narrow"/>
                <w:lang w:val="es-MX"/>
              </w:rPr>
            </w:pPr>
            <w:r>
              <w:rPr>
                <w:rFonts w:ascii="Arial Narrow" w:hAnsi="Arial Narrow"/>
                <w:lang w:val="es-MX"/>
              </w:rPr>
              <w:t>-Consulta.</w:t>
            </w:r>
          </w:p>
          <w:p w14:paraId="615D426D" w14:textId="77777777" w:rsidR="00B55FF0" w:rsidRDefault="00B55FF0" w:rsidP="008A30D1">
            <w:pPr>
              <w:rPr>
                <w:rFonts w:ascii="Arial Narrow" w:hAnsi="Arial Narrow"/>
                <w:lang w:val="es-MX"/>
              </w:rPr>
            </w:pPr>
            <w:r>
              <w:rPr>
                <w:rFonts w:ascii="Arial Narrow" w:hAnsi="Arial Narrow"/>
                <w:lang w:val="es-MX"/>
              </w:rPr>
              <w:t>-Revisión bibliográfica.</w:t>
            </w:r>
          </w:p>
          <w:p w14:paraId="51CA4289" w14:textId="77777777" w:rsidR="00B55FF0" w:rsidRDefault="00B55FF0" w:rsidP="008A30D1">
            <w:pPr>
              <w:rPr>
                <w:rFonts w:ascii="Arial Narrow" w:hAnsi="Arial Narrow"/>
                <w:lang w:val="es-MX"/>
              </w:rPr>
            </w:pPr>
            <w:r>
              <w:rPr>
                <w:rFonts w:ascii="Arial Narrow" w:hAnsi="Arial Narrow"/>
                <w:lang w:val="es-MX"/>
              </w:rPr>
              <w:t xml:space="preserve">-Repaso. </w:t>
            </w:r>
          </w:p>
          <w:p w14:paraId="57677409" w14:textId="77777777" w:rsidR="00B55FF0" w:rsidRDefault="00B55FF0" w:rsidP="008A30D1">
            <w:pPr>
              <w:rPr>
                <w:rFonts w:ascii="Arial Narrow" w:hAnsi="Arial Narrow"/>
                <w:lang w:val="es-MX"/>
              </w:rPr>
            </w:pPr>
            <w:r>
              <w:rPr>
                <w:rFonts w:ascii="Arial Narrow" w:hAnsi="Arial Narrow"/>
                <w:lang w:val="es-MX"/>
              </w:rPr>
              <w:t>-Exposición.</w:t>
            </w:r>
          </w:p>
          <w:p w14:paraId="36DB572F" w14:textId="77777777" w:rsidR="00B55FF0" w:rsidRDefault="00B55FF0" w:rsidP="008A30D1">
            <w:pPr>
              <w:rPr>
                <w:rFonts w:ascii="Arial Narrow" w:hAnsi="Arial Narrow"/>
                <w:lang w:val="es-MX"/>
              </w:rPr>
            </w:pPr>
            <w:r>
              <w:rPr>
                <w:rFonts w:ascii="Arial Narrow" w:hAnsi="Arial Narrow"/>
                <w:lang w:val="es-MX"/>
              </w:rPr>
              <w:t>-Resumen.</w:t>
            </w:r>
          </w:p>
          <w:p w14:paraId="17AC7EB8" w14:textId="77777777" w:rsidR="00B55FF0" w:rsidRPr="002B4FA5"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71F6B174" w14:textId="77777777" w:rsidTr="008A30D1">
        <w:trPr>
          <w:trHeight w:val="285"/>
        </w:trPr>
        <w:tc>
          <w:tcPr>
            <w:tcW w:w="1413" w:type="dxa"/>
          </w:tcPr>
          <w:p w14:paraId="63E41F59" w14:textId="77777777" w:rsidR="00B55FF0" w:rsidRPr="00716C72" w:rsidRDefault="00B55FF0" w:rsidP="008A30D1">
            <w:pPr>
              <w:rPr>
                <w:rFonts w:ascii="Arial Narrow" w:hAnsi="Arial Narrow" w:cs="Arial"/>
              </w:rPr>
            </w:pPr>
            <w:r w:rsidRPr="00716C72">
              <w:rPr>
                <w:rFonts w:ascii="Arial Narrow" w:hAnsi="Arial Narrow" w:cs="Arial"/>
              </w:rPr>
              <w:lastRenderedPageBreak/>
              <w:t>Presencial</w:t>
            </w:r>
          </w:p>
        </w:tc>
        <w:tc>
          <w:tcPr>
            <w:tcW w:w="3864" w:type="dxa"/>
          </w:tcPr>
          <w:p w14:paraId="419387ED" w14:textId="77777777" w:rsidR="00B55FF0" w:rsidRPr="002B4FA5" w:rsidRDefault="00B55FF0" w:rsidP="008A30D1">
            <w:pPr>
              <w:rPr>
                <w:rFonts w:ascii="Arial Narrow" w:hAnsi="Arial Narrow" w:cs="Arial"/>
              </w:rPr>
            </w:pPr>
            <w:r w:rsidRPr="002B4FA5">
              <w:rPr>
                <w:rFonts w:ascii="Arial Narrow" w:hAnsi="Arial Narrow" w:cs="Arial"/>
              </w:rPr>
              <w:t xml:space="preserve">8. Luego de finalizado el proceso, guiado por la docente, se permitirá que los alumnos asuman roles de jueces, para ver qué podrían hacer en favor de cada región, y dirán cómo se sintieron al participar. </w:t>
            </w:r>
          </w:p>
          <w:p w14:paraId="53D26CD5" w14:textId="77777777" w:rsidR="00B55FF0" w:rsidRPr="00716C72" w:rsidRDefault="00B55FF0" w:rsidP="008A30D1">
            <w:pPr>
              <w:rPr>
                <w:rFonts w:ascii="Arial Narrow" w:hAnsi="Arial Narrow" w:cs="Arial"/>
              </w:rPr>
            </w:pPr>
            <w:r w:rsidRPr="00716C72">
              <w:rPr>
                <w:rFonts w:ascii="Arial Narrow" w:hAnsi="Arial Narrow" w:cs="Arial"/>
              </w:rPr>
              <w:t xml:space="preserve">Criterios naturales para dividir el territorio de Colombia. </w:t>
            </w:r>
          </w:p>
          <w:p w14:paraId="4AA60A22" w14:textId="77777777" w:rsidR="00B55FF0" w:rsidRPr="00716C72" w:rsidRDefault="00B55FF0" w:rsidP="008A30D1">
            <w:pPr>
              <w:rPr>
                <w:rFonts w:ascii="Arial Narrow" w:hAnsi="Arial Narrow" w:cs="Arial"/>
              </w:rPr>
            </w:pPr>
            <w:r w:rsidRPr="00716C72">
              <w:rPr>
                <w:rFonts w:ascii="Arial Narrow" w:hAnsi="Arial Narrow" w:cs="Arial"/>
              </w:rPr>
              <w:t xml:space="preserve">Separación de regiones según los criterios teóricos y conceptuales para la distinción: taller de Colombia y sus regiones naturales. </w:t>
            </w:r>
          </w:p>
          <w:p w14:paraId="5EDFA3A0" w14:textId="77777777" w:rsidR="00B55FF0" w:rsidRPr="00716C72" w:rsidRDefault="00B55FF0" w:rsidP="008A30D1">
            <w:pPr>
              <w:rPr>
                <w:rFonts w:ascii="Arial Narrow" w:hAnsi="Arial Narrow" w:cs="Arial"/>
              </w:rPr>
            </w:pPr>
            <w:r w:rsidRPr="00716C72">
              <w:rPr>
                <w:rFonts w:ascii="Arial Narrow" w:hAnsi="Arial Narrow" w:cs="Arial"/>
              </w:rPr>
              <w:t>Criterios administrativos para dividir el territorio de Colombia. Taller para definir los criterios de</w:t>
            </w:r>
          </w:p>
          <w:p w14:paraId="449512D5" w14:textId="77777777" w:rsidR="00B55FF0" w:rsidRPr="00716C72" w:rsidRDefault="00B55FF0" w:rsidP="008A30D1">
            <w:pPr>
              <w:rPr>
                <w:rFonts w:ascii="Arial Narrow" w:hAnsi="Arial Narrow" w:cs="Arial"/>
              </w:rPr>
            </w:pPr>
            <w:r w:rsidRPr="00716C72">
              <w:rPr>
                <w:rFonts w:ascii="Arial Narrow" w:hAnsi="Arial Narrow" w:cs="Arial"/>
              </w:rPr>
              <w:t xml:space="preserve"> la división en regiones administrativas. </w:t>
            </w:r>
          </w:p>
          <w:p w14:paraId="260049D3" w14:textId="77777777" w:rsidR="00B55FF0" w:rsidRPr="00716C72" w:rsidRDefault="00B55FF0" w:rsidP="008A30D1">
            <w:pPr>
              <w:rPr>
                <w:rFonts w:ascii="Arial Narrow" w:hAnsi="Arial Narrow" w:cs="Arial"/>
              </w:rPr>
            </w:pPr>
            <w:r w:rsidRPr="00716C72">
              <w:rPr>
                <w:rFonts w:ascii="Arial Narrow" w:hAnsi="Arial Narrow" w:cs="Arial"/>
                <w:b/>
              </w:rPr>
              <w:t>Los niños de inclusión harán lo mismo.</w:t>
            </w:r>
          </w:p>
          <w:p w14:paraId="741CF253" w14:textId="77777777" w:rsidR="00B55FF0" w:rsidRPr="00716C72" w:rsidRDefault="00B55FF0" w:rsidP="008A30D1">
            <w:pPr>
              <w:rPr>
                <w:rFonts w:ascii="Arial Narrow" w:hAnsi="Arial Narrow" w:cs="Arial"/>
              </w:rPr>
            </w:pPr>
          </w:p>
        </w:tc>
        <w:tc>
          <w:tcPr>
            <w:tcW w:w="4325" w:type="dxa"/>
          </w:tcPr>
          <w:p w14:paraId="15894FB8" w14:textId="77777777" w:rsidR="00B55FF0" w:rsidRPr="00716C72" w:rsidRDefault="00B55FF0" w:rsidP="008A30D1">
            <w:pPr>
              <w:rPr>
                <w:rFonts w:ascii="Arial Narrow" w:hAnsi="Arial Narrow" w:cs="Arial"/>
              </w:rPr>
            </w:pPr>
            <w:r w:rsidRPr="00716C72">
              <w:rPr>
                <w:rFonts w:ascii="Arial Narrow" w:hAnsi="Arial Narrow" w:cs="Arial"/>
              </w:rPr>
              <w:t>Plantel</w:t>
            </w:r>
          </w:p>
        </w:tc>
        <w:tc>
          <w:tcPr>
            <w:tcW w:w="2475" w:type="dxa"/>
          </w:tcPr>
          <w:p w14:paraId="4FC3F92B" w14:textId="77777777" w:rsidR="00B55FF0" w:rsidRPr="00716C72" w:rsidRDefault="00B55FF0" w:rsidP="008A30D1">
            <w:pPr>
              <w:rPr>
                <w:rFonts w:ascii="Arial Narrow" w:hAnsi="Arial Narrow" w:cs="Arial"/>
              </w:rPr>
            </w:pPr>
            <w:r w:rsidRPr="00716C72">
              <w:rPr>
                <w:rFonts w:ascii="Arial Narrow" w:hAnsi="Arial Narrow" w:cs="Arial"/>
              </w:rPr>
              <w:t>31 mayo-1 junio</w:t>
            </w:r>
          </w:p>
        </w:tc>
        <w:tc>
          <w:tcPr>
            <w:tcW w:w="2313" w:type="dxa"/>
          </w:tcPr>
          <w:p w14:paraId="2C3AD0B9"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67660479" w14:textId="77777777" w:rsidR="00B55FF0" w:rsidRDefault="00B55FF0" w:rsidP="008A30D1">
            <w:pPr>
              <w:rPr>
                <w:rFonts w:ascii="Arial Narrow" w:hAnsi="Arial Narrow"/>
                <w:lang w:val="es-MX"/>
              </w:rPr>
            </w:pPr>
            <w:r>
              <w:rPr>
                <w:rFonts w:ascii="Arial Narrow" w:hAnsi="Arial Narrow"/>
                <w:lang w:val="es-MX"/>
              </w:rPr>
              <w:t>- Taller.</w:t>
            </w:r>
          </w:p>
          <w:p w14:paraId="4FC689CC" w14:textId="77777777" w:rsidR="00B55FF0" w:rsidRDefault="00B55FF0" w:rsidP="008A30D1">
            <w:pPr>
              <w:rPr>
                <w:rFonts w:ascii="Arial Narrow" w:hAnsi="Arial Narrow"/>
                <w:lang w:val="es-MX"/>
              </w:rPr>
            </w:pPr>
            <w:r>
              <w:rPr>
                <w:rFonts w:ascii="Arial Narrow" w:hAnsi="Arial Narrow"/>
                <w:lang w:val="es-MX"/>
              </w:rPr>
              <w:t>-Tareas.</w:t>
            </w:r>
          </w:p>
          <w:p w14:paraId="0EA129E9" w14:textId="77777777" w:rsidR="00B55FF0" w:rsidRDefault="00B55FF0" w:rsidP="008A30D1">
            <w:pPr>
              <w:rPr>
                <w:rFonts w:ascii="Arial Narrow" w:hAnsi="Arial Narrow"/>
                <w:lang w:val="es-MX"/>
              </w:rPr>
            </w:pPr>
            <w:r>
              <w:rPr>
                <w:rFonts w:ascii="Arial Narrow" w:hAnsi="Arial Narrow"/>
                <w:lang w:val="es-MX"/>
              </w:rPr>
              <w:t>-Consulta.</w:t>
            </w:r>
          </w:p>
          <w:p w14:paraId="57D1781B" w14:textId="77777777" w:rsidR="00B55FF0" w:rsidRDefault="00B55FF0" w:rsidP="008A30D1">
            <w:pPr>
              <w:rPr>
                <w:rFonts w:ascii="Arial Narrow" w:hAnsi="Arial Narrow"/>
                <w:lang w:val="es-MX"/>
              </w:rPr>
            </w:pPr>
            <w:r>
              <w:rPr>
                <w:rFonts w:ascii="Arial Narrow" w:hAnsi="Arial Narrow"/>
                <w:lang w:val="es-MX"/>
              </w:rPr>
              <w:t>-Revisión bibliográfica.</w:t>
            </w:r>
          </w:p>
          <w:p w14:paraId="19F980F2" w14:textId="77777777" w:rsidR="00B55FF0" w:rsidRDefault="00B55FF0" w:rsidP="008A30D1">
            <w:pPr>
              <w:rPr>
                <w:rFonts w:ascii="Arial Narrow" w:hAnsi="Arial Narrow"/>
                <w:lang w:val="es-MX"/>
              </w:rPr>
            </w:pPr>
            <w:r>
              <w:rPr>
                <w:rFonts w:ascii="Arial Narrow" w:hAnsi="Arial Narrow"/>
                <w:lang w:val="es-MX"/>
              </w:rPr>
              <w:t xml:space="preserve">-Repaso. </w:t>
            </w:r>
          </w:p>
          <w:p w14:paraId="13D4954A" w14:textId="77777777" w:rsidR="00B55FF0" w:rsidRDefault="00B55FF0" w:rsidP="008A30D1">
            <w:pPr>
              <w:rPr>
                <w:rFonts w:ascii="Arial Narrow" w:hAnsi="Arial Narrow"/>
                <w:lang w:val="es-MX"/>
              </w:rPr>
            </w:pPr>
            <w:r>
              <w:rPr>
                <w:rFonts w:ascii="Arial Narrow" w:hAnsi="Arial Narrow"/>
                <w:lang w:val="es-MX"/>
              </w:rPr>
              <w:t>-Exposición.</w:t>
            </w:r>
          </w:p>
          <w:p w14:paraId="5D6FF566" w14:textId="77777777" w:rsidR="00B55FF0" w:rsidRDefault="00B55FF0" w:rsidP="008A30D1">
            <w:pPr>
              <w:rPr>
                <w:rFonts w:ascii="Arial Narrow" w:hAnsi="Arial Narrow"/>
                <w:lang w:val="es-MX"/>
              </w:rPr>
            </w:pPr>
            <w:r>
              <w:rPr>
                <w:rFonts w:ascii="Arial Narrow" w:hAnsi="Arial Narrow"/>
                <w:lang w:val="es-MX"/>
              </w:rPr>
              <w:t>-Resumen.</w:t>
            </w:r>
          </w:p>
          <w:p w14:paraId="2B2628C4" w14:textId="77777777" w:rsidR="00B55FF0" w:rsidRPr="002B4FA5"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r w:rsidR="00B55FF0" w14:paraId="774E3E5E" w14:textId="77777777" w:rsidTr="008A30D1">
        <w:trPr>
          <w:trHeight w:val="285"/>
        </w:trPr>
        <w:tc>
          <w:tcPr>
            <w:tcW w:w="1413" w:type="dxa"/>
          </w:tcPr>
          <w:p w14:paraId="2002AF92" w14:textId="77777777" w:rsidR="00B55FF0" w:rsidRPr="00716C72" w:rsidRDefault="00B55FF0" w:rsidP="008A30D1">
            <w:pPr>
              <w:rPr>
                <w:rFonts w:ascii="Arial Narrow" w:hAnsi="Arial Narrow" w:cs="Arial"/>
              </w:rPr>
            </w:pPr>
            <w:r w:rsidRPr="00716C72">
              <w:rPr>
                <w:rFonts w:ascii="Arial Narrow" w:hAnsi="Arial Narrow" w:cs="Arial"/>
              </w:rPr>
              <w:t>Presencial</w:t>
            </w:r>
          </w:p>
        </w:tc>
        <w:tc>
          <w:tcPr>
            <w:tcW w:w="3864" w:type="dxa"/>
          </w:tcPr>
          <w:p w14:paraId="22163468" w14:textId="77777777" w:rsidR="00B55FF0" w:rsidRPr="00716C72" w:rsidRDefault="00B55FF0" w:rsidP="008A30D1">
            <w:pPr>
              <w:rPr>
                <w:rFonts w:ascii="Arial Narrow" w:hAnsi="Arial Narrow" w:cs="Arial"/>
              </w:rPr>
            </w:pPr>
            <w:r w:rsidRPr="00716C72">
              <w:rPr>
                <w:rFonts w:ascii="Arial Narrow" w:hAnsi="Arial Narrow" w:cs="Arial"/>
              </w:rPr>
              <w:t>9</w:t>
            </w:r>
            <w:r>
              <w:rPr>
                <w:rFonts w:ascii="Arial Narrow" w:hAnsi="Arial Narrow" w:cs="Arial"/>
              </w:rPr>
              <w:t>.</w:t>
            </w:r>
            <w:r w:rsidRPr="00716C72">
              <w:rPr>
                <w:rFonts w:ascii="Arial Narrow" w:hAnsi="Arial Narrow" w:cs="Arial"/>
              </w:rPr>
              <w:t xml:space="preserve"> Se consultará en internet y en la prensa acerca de los problemas actuales de las regiones de Colombia.</w:t>
            </w:r>
          </w:p>
          <w:p w14:paraId="48E52E61" w14:textId="77777777" w:rsidR="00B55FF0" w:rsidRPr="00716C72" w:rsidRDefault="00B55FF0" w:rsidP="008A30D1">
            <w:pPr>
              <w:rPr>
                <w:rFonts w:ascii="Arial Narrow" w:hAnsi="Arial Narrow" w:cs="Arial"/>
              </w:rPr>
            </w:pPr>
            <w:r w:rsidRPr="00716C72">
              <w:rPr>
                <w:rFonts w:ascii="Arial Narrow" w:hAnsi="Arial Narrow" w:cs="Arial"/>
              </w:rPr>
              <w:t>Los niños de inclusión harán lo mismo.</w:t>
            </w:r>
          </w:p>
          <w:p w14:paraId="1B312CB6" w14:textId="77777777" w:rsidR="00B55FF0" w:rsidRPr="00716C72" w:rsidRDefault="00B55FF0" w:rsidP="008A30D1">
            <w:pPr>
              <w:rPr>
                <w:rFonts w:ascii="Arial Narrow" w:hAnsi="Arial Narrow" w:cs="Arial"/>
              </w:rPr>
            </w:pPr>
          </w:p>
          <w:p w14:paraId="488D040E" w14:textId="77777777" w:rsidR="00B55FF0" w:rsidRPr="00716C72" w:rsidRDefault="00B55FF0" w:rsidP="008A30D1">
            <w:pPr>
              <w:rPr>
                <w:rFonts w:ascii="Arial Narrow" w:hAnsi="Arial Narrow" w:cs="Arial"/>
              </w:rPr>
            </w:pPr>
          </w:p>
          <w:p w14:paraId="64E160EE" w14:textId="77777777" w:rsidR="00B55FF0" w:rsidRPr="00716C72" w:rsidRDefault="00B55FF0" w:rsidP="008A30D1">
            <w:pPr>
              <w:rPr>
                <w:rFonts w:ascii="Arial Narrow" w:hAnsi="Arial Narrow" w:cs="Arial"/>
              </w:rPr>
            </w:pPr>
          </w:p>
        </w:tc>
        <w:tc>
          <w:tcPr>
            <w:tcW w:w="4325" w:type="dxa"/>
          </w:tcPr>
          <w:p w14:paraId="35506E1E" w14:textId="77777777" w:rsidR="00B55FF0" w:rsidRPr="00716C72" w:rsidRDefault="00B55FF0" w:rsidP="008A30D1">
            <w:pPr>
              <w:rPr>
                <w:rFonts w:ascii="Arial Narrow" w:hAnsi="Arial Narrow" w:cs="Arial"/>
              </w:rPr>
            </w:pPr>
            <w:r w:rsidRPr="00716C72">
              <w:rPr>
                <w:rFonts w:ascii="Arial Narrow" w:hAnsi="Arial Narrow" w:cs="Arial"/>
              </w:rPr>
              <w:t>Plantel</w:t>
            </w:r>
          </w:p>
        </w:tc>
        <w:tc>
          <w:tcPr>
            <w:tcW w:w="2475" w:type="dxa"/>
          </w:tcPr>
          <w:p w14:paraId="699D3EB3" w14:textId="77777777" w:rsidR="00B55FF0" w:rsidRPr="00716C72" w:rsidRDefault="00B55FF0" w:rsidP="008A30D1">
            <w:pPr>
              <w:rPr>
                <w:rFonts w:ascii="Arial Narrow" w:hAnsi="Arial Narrow" w:cs="Arial"/>
              </w:rPr>
            </w:pPr>
            <w:r w:rsidRPr="00716C72">
              <w:rPr>
                <w:rFonts w:ascii="Arial Narrow" w:hAnsi="Arial Narrow" w:cs="Arial"/>
              </w:rPr>
              <w:t>2 junio.</w:t>
            </w:r>
          </w:p>
          <w:p w14:paraId="507B5602" w14:textId="77777777" w:rsidR="00B55FF0" w:rsidRPr="00716C72" w:rsidRDefault="00B55FF0" w:rsidP="008A30D1">
            <w:pPr>
              <w:rPr>
                <w:rFonts w:ascii="Arial Narrow" w:hAnsi="Arial Narrow" w:cs="Arial"/>
              </w:rPr>
            </w:pPr>
          </w:p>
          <w:p w14:paraId="269F63AB" w14:textId="77777777" w:rsidR="00B55FF0" w:rsidRPr="00716C72" w:rsidRDefault="00B55FF0" w:rsidP="008A30D1">
            <w:pPr>
              <w:rPr>
                <w:rFonts w:ascii="Arial Narrow" w:hAnsi="Arial Narrow" w:cs="Arial"/>
              </w:rPr>
            </w:pPr>
          </w:p>
          <w:p w14:paraId="4BBF61E6" w14:textId="77777777" w:rsidR="00B55FF0" w:rsidRPr="00716C72" w:rsidRDefault="00B55FF0" w:rsidP="008A30D1">
            <w:pPr>
              <w:rPr>
                <w:rFonts w:ascii="Arial Narrow" w:hAnsi="Arial Narrow" w:cs="Arial"/>
              </w:rPr>
            </w:pPr>
          </w:p>
          <w:p w14:paraId="081B990A" w14:textId="77777777" w:rsidR="00B55FF0" w:rsidRPr="00716C72" w:rsidRDefault="00B55FF0" w:rsidP="008A30D1">
            <w:pPr>
              <w:rPr>
                <w:rFonts w:ascii="Arial Narrow" w:hAnsi="Arial Narrow" w:cs="Arial"/>
              </w:rPr>
            </w:pPr>
          </w:p>
        </w:tc>
        <w:tc>
          <w:tcPr>
            <w:tcW w:w="2313" w:type="dxa"/>
          </w:tcPr>
          <w:p w14:paraId="25CAB800" w14:textId="77777777" w:rsidR="00B55FF0" w:rsidRPr="00E943F4" w:rsidRDefault="00B55FF0" w:rsidP="008A30D1">
            <w:pPr>
              <w:rPr>
                <w:rFonts w:ascii="Arial Narrow" w:hAnsi="Arial Narrow"/>
                <w:lang w:val="es-MX"/>
              </w:rPr>
            </w:pPr>
            <w:r w:rsidRPr="00E943F4">
              <w:rPr>
                <w:rFonts w:ascii="Arial Narrow" w:hAnsi="Arial Narrow"/>
                <w:lang w:val="es-MX"/>
              </w:rPr>
              <w:t>Se determinarán de acuerdo con la naturaleza de las dificultades detectadas durante el proceso de aprendizaje de los alumnos; no obstante, se proponen las siguientes:</w:t>
            </w:r>
          </w:p>
          <w:p w14:paraId="6D01A7A5" w14:textId="77777777" w:rsidR="00B55FF0" w:rsidRDefault="00B55FF0" w:rsidP="008A30D1">
            <w:pPr>
              <w:rPr>
                <w:rFonts w:ascii="Arial Narrow" w:hAnsi="Arial Narrow"/>
                <w:lang w:val="es-MX"/>
              </w:rPr>
            </w:pPr>
            <w:r>
              <w:rPr>
                <w:rFonts w:ascii="Arial Narrow" w:hAnsi="Arial Narrow"/>
                <w:lang w:val="es-MX"/>
              </w:rPr>
              <w:t>- Taller.</w:t>
            </w:r>
          </w:p>
          <w:p w14:paraId="7389685D" w14:textId="77777777" w:rsidR="00B55FF0" w:rsidRDefault="00B55FF0" w:rsidP="008A30D1">
            <w:pPr>
              <w:rPr>
                <w:rFonts w:ascii="Arial Narrow" w:hAnsi="Arial Narrow"/>
                <w:lang w:val="es-MX"/>
              </w:rPr>
            </w:pPr>
            <w:r>
              <w:rPr>
                <w:rFonts w:ascii="Arial Narrow" w:hAnsi="Arial Narrow"/>
                <w:lang w:val="es-MX"/>
              </w:rPr>
              <w:t>-Tareas.</w:t>
            </w:r>
          </w:p>
          <w:p w14:paraId="7975A8B3" w14:textId="77777777" w:rsidR="00B55FF0" w:rsidRDefault="00B55FF0" w:rsidP="008A30D1">
            <w:pPr>
              <w:rPr>
                <w:rFonts w:ascii="Arial Narrow" w:hAnsi="Arial Narrow"/>
                <w:lang w:val="es-MX"/>
              </w:rPr>
            </w:pPr>
            <w:r>
              <w:rPr>
                <w:rFonts w:ascii="Arial Narrow" w:hAnsi="Arial Narrow"/>
                <w:lang w:val="es-MX"/>
              </w:rPr>
              <w:t>-Consulta.</w:t>
            </w:r>
          </w:p>
          <w:p w14:paraId="31D5D10A" w14:textId="77777777" w:rsidR="00B55FF0" w:rsidRDefault="00B55FF0" w:rsidP="008A30D1">
            <w:pPr>
              <w:rPr>
                <w:rFonts w:ascii="Arial Narrow" w:hAnsi="Arial Narrow"/>
                <w:lang w:val="es-MX"/>
              </w:rPr>
            </w:pPr>
            <w:r>
              <w:rPr>
                <w:rFonts w:ascii="Arial Narrow" w:hAnsi="Arial Narrow"/>
                <w:lang w:val="es-MX"/>
              </w:rPr>
              <w:t>-Revisión bibliográfica.</w:t>
            </w:r>
          </w:p>
          <w:p w14:paraId="72C149C4" w14:textId="77777777" w:rsidR="00B55FF0" w:rsidRDefault="00B55FF0" w:rsidP="008A30D1">
            <w:pPr>
              <w:rPr>
                <w:rFonts w:ascii="Arial Narrow" w:hAnsi="Arial Narrow"/>
                <w:lang w:val="es-MX"/>
              </w:rPr>
            </w:pPr>
            <w:r>
              <w:rPr>
                <w:rFonts w:ascii="Arial Narrow" w:hAnsi="Arial Narrow"/>
                <w:lang w:val="es-MX"/>
              </w:rPr>
              <w:lastRenderedPageBreak/>
              <w:t xml:space="preserve">-Repaso. </w:t>
            </w:r>
          </w:p>
          <w:p w14:paraId="7C37DBEF" w14:textId="77777777" w:rsidR="00B55FF0" w:rsidRDefault="00B55FF0" w:rsidP="008A30D1">
            <w:pPr>
              <w:rPr>
                <w:rFonts w:ascii="Arial Narrow" w:hAnsi="Arial Narrow"/>
                <w:lang w:val="es-MX"/>
              </w:rPr>
            </w:pPr>
            <w:r>
              <w:rPr>
                <w:rFonts w:ascii="Arial Narrow" w:hAnsi="Arial Narrow"/>
                <w:lang w:val="es-MX"/>
              </w:rPr>
              <w:t>-Exposición.</w:t>
            </w:r>
          </w:p>
          <w:p w14:paraId="05FD6A38" w14:textId="77777777" w:rsidR="00B55FF0" w:rsidRDefault="00B55FF0" w:rsidP="008A30D1">
            <w:pPr>
              <w:rPr>
                <w:rFonts w:ascii="Arial Narrow" w:hAnsi="Arial Narrow"/>
                <w:lang w:val="es-MX"/>
              </w:rPr>
            </w:pPr>
            <w:r>
              <w:rPr>
                <w:rFonts w:ascii="Arial Narrow" w:hAnsi="Arial Narrow"/>
                <w:lang w:val="es-MX"/>
              </w:rPr>
              <w:t>-Resumen.</w:t>
            </w:r>
          </w:p>
          <w:p w14:paraId="65E0ACB3" w14:textId="77777777" w:rsidR="00B55FF0" w:rsidRPr="002B4FA5" w:rsidRDefault="00B55FF0" w:rsidP="008A30D1">
            <w:pPr>
              <w:rPr>
                <w:rFonts w:ascii="Arial Narrow" w:eastAsiaTheme="minorHAnsi" w:hAnsi="Arial Narrow"/>
                <w:lang w:val="es-MX" w:eastAsia="en-US"/>
              </w:rPr>
            </w:pPr>
            <w:r>
              <w:rPr>
                <w:rFonts w:ascii="Arial Narrow" w:hAnsi="Arial Narrow"/>
                <w:lang w:val="es-MX"/>
              </w:rPr>
              <w:t xml:space="preserve">-Otras, de acuerdo con la necesidad. </w:t>
            </w:r>
          </w:p>
        </w:tc>
      </w:tr>
    </w:tbl>
    <w:p w14:paraId="0FBB9935" w14:textId="77777777" w:rsidR="00B55FF0" w:rsidRDefault="00B55FF0" w:rsidP="00B55FF0">
      <w:pPr>
        <w:widowControl w:val="0"/>
        <w:pBdr>
          <w:top w:val="nil"/>
          <w:left w:val="nil"/>
          <w:bottom w:val="nil"/>
          <w:right w:val="nil"/>
          <w:between w:val="nil"/>
        </w:pBdr>
        <w:spacing w:after="0" w:line="276" w:lineRule="auto"/>
        <w:rPr>
          <w:rFonts w:ascii="Arial" w:eastAsia="Arial" w:hAnsi="Arial" w:cs="Arial"/>
          <w:color w:val="000000"/>
        </w:rPr>
      </w:pPr>
    </w:p>
    <w:p w14:paraId="55CD4CF7" w14:textId="77777777" w:rsidR="003D1D28" w:rsidRDefault="003D1D28"/>
    <w:sectPr w:rsidR="003D1D28" w:rsidSect="00B55FF0">
      <w:pgSz w:w="15840" w:h="12240" w:orient="landscape"/>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re Baskerville">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FF0"/>
    <w:rsid w:val="003D1D28"/>
    <w:rsid w:val="00B55FF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B6A8F"/>
  <w15:chartTrackingRefBased/>
  <w15:docId w15:val="{922D7642-C7E4-4CD8-A03A-26047392C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5FF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aconcuadrcula16">
    <w:name w:val="Tabla con cuadrícula16"/>
    <w:basedOn w:val="Tablanormal"/>
    <w:next w:val="Tablaconcuadrcula"/>
    <w:uiPriority w:val="39"/>
    <w:rsid w:val="00B55FF0"/>
    <w:pPr>
      <w:spacing w:after="0" w:line="240" w:lineRule="auto"/>
    </w:pPr>
    <w:rPr>
      <w:rFonts w:eastAsia="Times New Roman"/>
      <w:lang w:val="es-ES" w:eastAsia="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B55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2102</Words>
  <Characters>11563</Characters>
  <Application>Microsoft Office Word</Application>
  <DocSecurity>0</DocSecurity>
  <Lines>96</Lines>
  <Paragraphs>27</Paragraphs>
  <ScaleCrop>false</ScaleCrop>
  <Company/>
  <LinksUpToDate>false</LinksUpToDate>
  <CharactersWithSpaces>13638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Enoc Iglesias</dc:creator>
  <cp:keywords/>
  <dc:description/>
  <cp:lastModifiedBy>Enoc Iglesias</cp:lastModifiedBy>
  <cp:revision>1</cp:revision>
  <dcterms:created xsi:type="dcterms:W3CDTF">2022-03-01T00:39:00Z</dcterms:created>
  <dcterms:modified xsi:type="dcterms:W3CDTF">2022-03-01T00:40:00Z</dcterms:modified>
</cp:coreProperties>
</file>