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A2" w:rsidRDefault="008E1099">
      <w:r>
        <w:t>Persona con cumulo de principios morales y espirituales de alto agrado</w:t>
      </w:r>
      <w:r w:rsidR="00EC764C">
        <w:t>, con aptitudes y acti</w:t>
      </w:r>
      <w:r w:rsidR="00543B64">
        <w:t>tudes de liderazgo, facilitadora en intercambios comunicativos y generadora de un clima organizacional ameno para propiciar el trabajo colectivo, cooperativo e individual según el contexto de desempeño.</w:t>
      </w:r>
    </w:p>
    <w:p w:rsidR="008E1099" w:rsidRDefault="008E1099">
      <w:r>
        <w:t xml:space="preserve">Capacitada para brindar atención educativa a población con Necesidades educativas especiales, situación de discapacidad, niños de la zona urbana y rural de preescolar y básica primaria, </w:t>
      </w:r>
      <w:r w:rsidR="00543B64">
        <w:t xml:space="preserve">competente para desarrollarse con entereza en cualquier área del </w:t>
      </w:r>
      <w:proofErr w:type="spellStart"/>
      <w:r w:rsidR="00543B64">
        <w:t>saber</w:t>
      </w:r>
      <w:proofErr w:type="gramStart"/>
      <w:r w:rsidR="00543B64">
        <w:t>,</w:t>
      </w:r>
      <w:r>
        <w:t>manejando</w:t>
      </w:r>
      <w:proofErr w:type="spellEnd"/>
      <w:proofErr w:type="gramEnd"/>
      <w:r>
        <w:t xml:space="preserve"> los programas de Escuela nueva, </w:t>
      </w:r>
      <w:proofErr w:type="spellStart"/>
      <w:r>
        <w:t>Cafam</w:t>
      </w:r>
      <w:proofErr w:type="spellEnd"/>
      <w:r>
        <w:t xml:space="preserve">, telesecundaria, </w:t>
      </w:r>
      <w:proofErr w:type="spellStart"/>
      <w:r>
        <w:t>Postp</w:t>
      </w:r>
      <w:r w:rsidR="00543B64">
        <w:t>rimaria</w:t>
      </w:r>
      <w:proofErr w:type="spellEnd"/>
      <w:r w:rsidR="00543B64">
        <w:t xml:space="preserve">, </w:t>
      </w:r>
      <w:proofErr w:type="spellStart"/>
      <w:r w:rsidR="00543B64">
        <w:t>Cidep</w:t>
      </w:r>
      <w:proofErr w:type="spellEnd"/>
      <w:r w:rsidR="00543B64">
        <w:t xml:space="preserve"> y aceleración del aprendizaje. </w:t>
      </w:r>
      <w:r>
        <w:t xml:space="preserve"> Con experiencia</w:t>
      </w:r>
      <w:r w:rsidR="00EC764C">
        <w:t xml:space="preserve"> en el fomento de valores y el </w:t>
      </w:r>
      <w:r w:rsidR="00543B64">
        <w:t xml:space="preserve">pensamiento crítico, reflexivo e </w:t>
      </w:r>
      <w:r>
        <w:t>investigativo</w:t>
      </w:r>
      <w:r w:rsidR="00543B64">
        <w:t>; promotora</w:t>
      </w:r>
      <w:r w:rsidR="00EC764C">
        <w:t xml:space="preserve"> también</w:t>
      </w:r>
      <w:r w:rsidR="00543B64">
        <w:t xml:space="preserve"> de</w:t>
      </w:r>
      <w:r w:rsidR="00EC764C">
        <w:t xml:space="preserve"> la emancip</w:t>
      </w:r>
      <w:r w:rsidR="00543B64">
        <w:t>ación y actitudes emprendedoras.</w:t>
      </w:r>
      <w:r w:rsidR="00EC764C">
        <w:t xml:space="preserve"> </w:t>
      </w:r>
    </w:p>
    <w:p w:rsidR="00543B64" w:rsidRPr="007B6B06" w:rsidRDefault="00543B64" w:rsidP="00543B64">
      <w:pPr>
        <w:pStyle w:val="Textoindependiente2"/>
        <w:rPr>
          <w:rFonts w:ascii="Arial" w:hAnsi="Arial" w:cs="Arial"/>
          <w:i w:val="0"/>
          <w:color w:val="000000"/>
          <w:sz w:val="24"/>
          <w:szCs w:val="24"/>
        </w:rPr>
      </w:pPr>
      <w:r w:rsidRPr="007B6B06">
        <w:rPr>
          <w:rFonts w:ascii="Arial" w:hAnsi="Arial" w:cs="Arial"/>
          <w:i w:val="0"/>
          <w:color w:val="000000"/>
          <w:sz w:val="24"/>
          <w:szCs w:val="24"/>
        </w:rPr>
        <w:t>Persona con alta espiritualidad y moral, con actitudes y aptitudes de liderazgo,</w:t>
      </w:r>
      <w:r w:rsidRPr="007B6B06">
        <w:rPr>
          <w:rFonts w:ascii="Arial" w:hAnsi="Arial" w:cs="Arial"/>
          <w:i w:val="0"/>
          <w:sz w:val="24"/>
          <w:szCs w:val="24"/>
        </w:rPr>
        <w:t xml:space="preserve"> capaz de administrar los recursos de un centro, área o departamento de informática, y capaz de liderar un proyecto de sistemas de información utilizando sistemas metodológicos y métodos administrativos, para la solución de procesos empresariales, propios o externos, que hagan de su trabajo un proceso hacia la productividad y la innovación.</w:t>
      </w:r>
    </w:p>
    <w:p w:rsidR="00543B64" w:rsidRPr="007B6B06" w:rsidRDefault="00543B64" w:rsidP="00543B64">
      <w:pPr>
        <w:pStyle w:val="Textoindependiente2"/>
        <w:rPr>
          <w:rFonts w:ascii="Arial" w:hAnsi="Arial" w:cs="Arial"/>
          <w:i w:val="0"/>
          <w:iCs/>
          <w:color w:val="000000"/>
          <w:sz w:val="24"/>
          <w:szCs w:val="24"/>
        </w:rPr>
      </w:pPr>
      <w:r w:rsidRPr="007B6B06">
        <w:rPr>
          <w:rFonts w:ascii="Arial" w:hAnsi="Arial" w:cs="Arial"/>
          <w:i w:val="0"/>
          <w:iCs/>
          <w:color w:val="000000"/>
          <w:sz w:val="24"/>
          <w:szCs w:val="24"/>
        </w:rPr>
        <w:t>Experiencia en atención a clientes, con capacidad de liderazgo, actitud de servicio y gran capacidad de solución de problemas, alto nivel de interrelación, facilidad de expresión, excelente presentación. Posee altos conocimientos de pro</w:t>
      </w:r>
      <w:r>
        <w:rPr>
          <w:rFonts w:ascii="Arial" w:hAnsi="Arial" w:cs="Arial"/>
          <w:i w:val="0"/>
          <w:iCs/>
          <w:color w:val="000000"/>
          <w:sz w:val="24"/>
          <w:szCs w:val="24"/>
        </w:rPr>
        <w:t>gramación en PHP, Conocimientos básicos de JAVA. Conocimientos de JavaScript,</w:t>
      </w:r>
      <w:r w:rsidRPr="007B6B06">
        <w:rPr>
          <w:rFonts w:ascii="Arial" w:hAnsi="Arial" w:cs="Arial"/>
          <w:i w:val="0"/>
          <w:iCs/>
          <w:color w:val="000000"/>
          <w:sz w:val="24"/>
          <w:szCs w:val="24"/>
        </w:rPr>
        <w:t xml:space="preserve"> Buen  manejo</w:t>
      </w:r>
      <w:r>
        <w:rPr>
          <w:rFonts w:ascii="Arial" w:hAnsi="Arial" w:cs="Arial"/>
          <w:i w:val="0"/>
          <w:iCs/>
          <w:color w:val="000000"/>
          <w:sz w:val="24"/>
          <w:szCs w:val="24"/>
        </w:rPr>
        <w:t xml:space="preserve"> de</w:t>
      </w:r>
      <w:r w:rsidRPr="007B6B06">
        <w:rPr>
          <w:rFonts w:ascii="Arial" w:hAnsi="Arial" w:cs="Arial"/>
          <w:i w:val="0"/>
          <w:iCs/>
          <w:color w:val="000000"/>
          <w:sz w:val="24"/>
          <w:szCs w:val="24"/>
        </w:rPr>
        <w:t xml:space="preserve"> Base de Datos </w:t>
      </w:r>
      <w:bookmarkStart w:id="0" w:name="_GoBack"/>
      <w:bookmarkEnd w:id="0"/>
      <w:r w:rsidRPr="007B6B06">
        <w:rPr>
          <w:rFonts w:ascii="Arial" w:hAnsi="Arial" w:cs="Arial"/>
          <w:i w:val="0"/>
          <w:iCs/>
          <w:color w:val="000000"/>
          <w:sz w:val="24"/>
          <w:szCs w:val="24"/>
        </w:rPr>
        <w:t>en MYSQL</w:t>
      </w:r>
      <w:r>
        <w:rPr>
          <w:rFonts w:ascii="Arial" w:hAnsi="Arial" w:cs="Arial"/>
          <w:i w:val="0"/>
          <w:iCs/>
          <w:color w:val="000000"/>
          <w:sz w:val="24"/>
          <w:szCs w:val="24"/>
        </w:rPr>
        <w:t xml:space="preserve">, Manejo Básico de </w:t>
      </w:r>
      <w:proofErr w:type="spellStart"/>
      <w:r>
        <w:rPr>
          <w:rFonts w:ascii="Arial" w:hAnsi="Arial" w:cs="Arial"/>
          <w:i w:val="0"/>
          <w:iCs/>
          <w:color w:val="000000"/>
          <w:sz w:val="24"/>
          <w:szCs w:val="24"/>
        </w:rPr>
        <w:t>Postgres</w:t>
      </w:r>
      <w:proofErr w:type="spellEnd"/>
      <w:r>
        <w:rPr>
          <w:rFonts w:ascii="Arial" w:hAnsi="Arial" w:cs="Arial"/>
          <w:i w:val="0"/>
          <w:iCs/>
          <w:color w:val="000000"/>
          <w:sz w:val="24"/>
          <w:szCs w:val="24"/>
        </w:rPr>
        <w:t xml:space="preserve"> SQL, Manejo de AJAX,  CSS (3), HTML (5) Buen manejo de </w:t>
      </w:r>
      <w:proofErr w:type="spellStart"/>
      <w:r>
        <w:rPr>
          <w:rFonts w:ascii="Arial" w:hAnsi="Arial" w:cs="Arial"/>
          <w:i w:val="0"/>
          <w:iCs/>
          <w:color w:val="000000"/>
          <w:sz w:val="24"/>
          <w:szCs w:val="24"/>
        </w:rPr>
        <w:t>JQuery</w:t>
      </w:r>
      <w:proofErr w:type="spellEnd"/>
      <w:r>
        <w:rPr>
          <w:rFonts w:ascii="Arial" w:hAnsi="Arial" w:cs="Arial"/>
          <w:i w:val="0"/>
          <w:iCs/>
          <w:color w:val="000000"/>
          <w:sz w:val="24"/>
          <w:szCs w:val="24"/>
        </w:rPr>
        <w:t>, Manejo Básico de Oracle y Linux</w:t>
      </w:r>
      <w:r w:rsidRPr="007B6B06">
        <w:rPr>
          <w:rFonts w:ascii="Arial" w:hAnsi="Arial" w:cs="Arial"/>
          <w:i w:val="0"/>
          <w:i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i w:val="0"/>
          <w:iCs/>
          <w:color w:val="000000"/>
          <w:sz w:val="24"/>
          <w:szCs w:val="24"/>
        </w:rPr>
        <w:t xml:space="preserve">Experiencia en Administración WEB con </w:t>
      </w:r>
      <w:proofErr w:type="spellStart"/>
      <w:r>
        <w:rPr>
          <w:rFonts w:ascii="Arial" w:hAnsi="Arial" w:cs="Arial"/>
          <w:i w:val="0"/>
          <w:iCs/>
          <w:color w:val="000000"/>
          <w:sz w:val="24"/>
          <w:szCs w:val="24"/>
        </w:rPr>
        <w:t>Joomla</w:t>
      </w:r>
      <w:proofErr w:type="spellEnd"/>
      <w:r>
        <w:rPr>
          <w:rFonts w:ascii="Arial" w:hAnsi="Arial" w:cs="Arial"/>
          <w:i w:val="0"/>
          <w:iCs/>
          <w:color w:val="000000"/>
          <w:sz w:val="24"/>
          <w:szCs w:val="24"/>
        </w:rPr>
        <w:t>, Herramientas FTP (</w:t>
      </w:r>
      <w:proofErr w:type="spellStart"/>
      <w:r>
        <w:rPr>
          <w:rFonts w:ascii="Arial" w:hAnsi="Arial" w:cs="Arial"/>
          <w:i w:val="0"/>
          <w:iCs/>
          <w:color w:val="000000"/>
          <w:sz w:val="24"/>
          <w:szCs w:val="24"/>
        </w:rPr>
        <w:t>FileZila</w:t>
      </w:r>
      <w:proofErr w:type="spellEnd"/>
      <w:r>
        <w:rPr>
          <w:rFonts w:ascii="Arial" w:hAnsi="Arial" w:cs="Arial"/>
          <w:i w:val="0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 w:val="0"/>
          <w:iCs/>
          <w:color w:val="000000"/>
          <w:sz w:val="24"/>
          <w:szCs w:val="24"/>
        </w:rPr>
        <w:t>WinScp</w:t>
      </w:r>
      <w:proofErr w:type="spellEnd"/>
      <w:r>
        <w:rPr>
          <w:rFonts w:ascii="Arial" w:hAnsi="Arial" w:cs="Arial"/>
          <w:i w:val="0"/>
          <w:iCs/>
          <w:color w:val="000000"/>
          <w:sz w:val="24"/>
          <w:szCs w:val="24"/>
        </w:rPr>
        <w:t xml:space="preserve">), Manejo de </w:t>
      </w:r>
      <w:proofErr w:type="spellStart"/>
      <w:r>
        <w:rPr>
          <w:rFonts w:ascii="Arial" w:hAnsi="Arial" w:cs="Arial"/>
          <w:i w:val="0"/>
          <w:iCs/>
          <w:color w:val="000000"/>
          <w:sz w:val="24"/>
          <w:szCs w:val="24"/>
        </w:rPr>
        <w:t>Cpanel</w:t>
      </w:r>
      <w:proofErr w:type="spellEnd"/>
      <w:r>
        <w:rPr>
          <w:rFonts w:ascii="Arial" w:hAnsi="Arial" w:cs="Arial"/>
          <w:i w:val="0"/>
          <w:iCs/>
          <w:color w:val="000000"/>
          <w:sz w:val="24"/>
          <w:szCs w:val="24"/>
        </w:rPr>
        <w:t>, conocimientos en pedagogía y experiencia como docente. Administración de aplicaciones desarrolladas en PHP. Manejo de herramientas ofimáticas como WORD, POWER POINT, EXCEL, OUTLOOK y ACCES. A demás de lo anterior es el creador del Sistema Gestor de Procesos Académicos y financieros para instituciones educativas.</w:t>
      </w:r>
    </w:p>
    <w:p w:rsidR="00543B64" w:rsidRPr="007B6B06" w:rsidRDefault="00543B64" w:rsidP="00543B64">
      <w:pPr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  <w:color w:val="000000"/>
        </w:rPr>
        <w:t>Actualmente está en capacidad de desempeñarse como: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  <w:color w:val="000000"/>
        </w:rPr>
        <w:t>Programador en PHP</w:t>
      </w:r>
      <w:r>
        <w:rPr>
          <w:rFonts w:ascii="Arial" w:hAnsi="Arial" w:cs="Arial"/>
          <w:color w:val="000000"/>
        </w:rPr>
        <w:t>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  <w:color w:val="000000"/>
        </w:rPr>
        <w:t>Analista y diseñador de aplicaciones en internet con PHP, JavaScript</w:t>
      </w:r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JQuery</w:t>
      </w:r>
      <w:proofErr w:type="spellEnd"/>
      <w:r>
        <w:rPr>
          <w:rFonts w:ascii="Arial" w:hAnsi="Arial" w:cs="Arial"/>
          <w:color w:val="000000"/>
        </w:rPr>
        <w:t>, AJAX, HTML</w:t>
      </w:r>
      <w:r w:rsidRPr="007B6B06">
        <w:rPr>
          <w:rFonts w:ascii="Arial" w:hAnsi="Arial" w:cs="Arial"/>
          <w:color w:val="000000"/>
        </w:rPr>
        <w:t xml:space="preserve"> y MYSQL para grandes, medianas y pequeñas empresas</w:t>
      </w:r>
      <w:r>
        <w:rPr>
          <w:rFonts w:ascii="Arial" w:hAnsi="Arial" w:cs="Arial"/>
          <w:color w:val="000000"/>
        </w:rPr>
        <w:t>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  <w:color w:val="000000"/>
        </w:rPr>
        <w:t>Administrador de Bases de Datos en Empresas u Organizaciones</w:t>
      </w:r>
      <w:r>
        <w:rPr>
          <w:rFonts w:ascii="Arial" w:hAnsi="Arial" w:cs="Arial"/>
          <w:color w:val="000000"/>
        </w:rPr>
        <w:t>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  <w:color w:val="000000"/>
        </w:rPr>
        <w:t>Asistente administrativo del director de un departamento de si</w:t>
      </w:r>
      <w:r>
        <w:rPr>
          <w:rFonts w:ascii="Arial" w:hAnsi="Arial" w:cs="Arial"/>
          <w:color w:val="000000"/>
        </w:rPr>
        <w:t>stemas en una gran organización.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  <w:color w:val="000000"/>
        </w:rPr>
        <w:t>Asistente administrativo en proyectos de desarrollo de sistemas informáticos.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</w:rPr>
        <w:t>Asesor a usuarios de sistemas de información en soporte, entrenamiento y solución de problemas operativos y técnicos</w:t>
      </w:r>
      <w:r>
        <w:rPr>
          <w:rFonts w:ascii="Arial" w:hAnsi="Arial" w:cs="Arial"/>
        </w:rPr>
        <w:t>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</w:rPr>
        <w:t>Asesor en adquisición de hardware y software.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</w:rPr>
        <w:t>Director de centros de cómputo en pequeñas y medianas empresas</w:t>
      </w:r>
      <w:r>
        <w:rPr>
          <w:rFonts w:ascii="Arial" w:hAnsi="Arial" w:cs="Arial"/>
        </w:rPr>
        <w:t>.</w:t>
      </w:r>
    </w:p>
    <w:p w:rsidR="00543B64" w:rsidRPr="00937D9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</w:rPr>
        <w:t>Asistente administrativo del director de un departamento de sistemas en una gran organización</w:t>
      </w:r>
      <w:r>
        <w:rPr>
          <w:rFonts w:ascii="Arial" w:hAnsi="Arial" w:cs="Arial"/>
        </w:rPr>
        <w:t>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Docente de informática.</w:t>
      </w:r>
    </w:p>
    <w:p w:rsidR="00543B64" w:rsidRPr="007B6B06" w:rsidRDefault="00543B64" w:rsidP="00543B6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</w:rPr>
      </w:pPr>
      <w:r w:rsidRPr="007B6B06">
        <w:rPr>
          <w:rFonts w:ascii="Arial" w:hAnsi="Arial" w:cs="Arial"/>
        </w:rPr>
        <w:t>Asistente administrativo en las áreas funcionales de producción, contabilidad e informática</w:t>
      </w:r>
      <w:r>
        <w:rPr>
          <w:rFonts w:ascii="Arial" w:hAnsi="Arial" w:cs="Arial"/>
        </w:rPr>
        <w:t>.</w:t>
      </w:r>
    </w:p>
    <w:p w:rsidR="00543B64" w:rsidRDefault="00543B64"/>
    <w:sectPr w:rsidR="00543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341B6"/>
    <w:multiLevelType w:val="hybridMultilevel"/>
    <w:tmpl w:val="570CC8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99"/>
    <w:rsid w:val="00120AA2"/>
    <w:rsid w:val="001354BA"/>
    <w:rsid w:val="00522496"/>
    <w:rsid w:val="00543B64"/>
    <w:rsid w:val="008E1099"/>
    <w:rsid w:val="009F6642"/>
    <w:rsid w:val="00EC764C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C1A491-F90A-4DC5-933A-EC01C8AE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543B64"/>
    <w:pPr>
      <w:spacing w:after="0" w:line="240" w:lineRule="auto"/>
      <w:jc w:val="both"/>
    </w:pPr>
    <w:rPr>
      <w:rFonts w:ascii="Comic Sans MS" w:eastAsia="Times New Roman" w:hAnsi="Comic Sans MS" w:cs="Times New Roman"/>
      <w:i/>
      <w:sz w:val="2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43B64"/>
    <w:rPr>
      <w:rFonts w:ascii="Comic Sans MS" w:eastAsia="Times New Roman" w:hAnsi="Comic Sans MS" w:cs="Times New Roman"/>
      <w:i/>
      <w:sz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Maah37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2014-12-31T13:42:00Z</dcterms:created>
  <dcterms:modified xsi:type="dcterms:W3CDTF">2015-01-04T17:05:00Z</dcterms:modified>
</cp:coreProperties>
</file>