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940" w:firstLine="0"/>
        <w:jc w:val="center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Name: O REDDY BASHA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 reddybasha879055@gmail.com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:7981712719, ,9701150744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404040" w:val="clear"/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1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  <w:rtl w:val="0"/>
        </w:rPr>
        <w:t xml:space="preserve">  CAREER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  <w:tab w:val="left" w:pos="450"/>
        </w:tabs>
        <w:spacing w:after="40" w:lineRule="auto"/>
        <w:ind w:right="-54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innovate new technologies and achieve a major role in the professional world where I can contribute myself and enrich my skills and strengths according to the updating technologies for the achievement of business or organizational goals.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404040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  <w:rtl w:val="0"/>
        </w:rPr>
        <w:t xml:space="preserve">  EDUCATION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1170"/>
        <w:gridCol w:w="2700"/>
        <w:gridCol w:w="2610"/>
        <w:gridCol w:w="1530"/>
        <w:tblGridChange w:id="0">
          <w:tblGrid>
            <w:gridCol w:w="1890"/>
            <w:gridCol w:w="1170"/>
            <w:gridCol w:w="2700"/>
            <w:gridCol w:w="2610"/>
            <w:gridCol w:w="1530"/>
          </w:tblGrid>
        </w:tblGridChange>
      </w:tblGrid>
      <w:tr>
        <w:trPr>
          <w:trHeight w:val="78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Degree/ 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School/Institute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Percentage/ Grade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Class XII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M.D.S Junior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Board Of Intermediate Education Andhra Pradesh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49.6%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Class 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Z.P High School(boys), kotapalle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5.8(CGPA)</w:t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ind w:left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404040" w:val="clear"/>
        <w:rPr>
          <w:rFonts w:ascii="Cambria" w:cs="Cambria" w:eastAsia="Cambria" w:hAnsi="Cambria"/>
          <w:b w:val="1"/>
          <w:color w:val="ffffff"/>
          <w:sz w:val="25"/>
          <w:szCs w:val="25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5"/>
          <w:szCs w:val="25"/>
          <w:rtl w:val="0"/>
        </w:rPr>
        <w:t xml:space="preserve">AREAS OF INTERESTS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VOICE PROCESS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5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5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50"/>
        </w:tabs>
        <w:spacing w:after="4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  <w:rtl w:val="0"/>
        </w:rPr>
        <w:t xml:space="preserve">OFTWARE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404040" w:val="clear"/>
        <w:spacing w:after="0" w:lineRule="auto"/>
        <w:rPr>
          <w:rFonts w:ascii="Cambria" w:cs="Cambria" w:eastAsia="Cambria" w:hAnsi="Cambria"/>
          <w:b w:val="1"/>
          <w:color w:val="ffffff"/>
          <w:sz w:val="25"/>
          <w:szCs w:val="25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5"/>
          <w:szCs w:val="25"/>
          <w:rtl w:val="0"/>
        </w:rPr>
        <w:t xml:space="preserve">SOFTWARE SKILL SET</w:t>
      </w:r>
    </w:p>
    <w:p w:rsidR="00000000" w:rsidDel="00000000" w:rsidP="00000000" w:rsidRDefault="00000000" w:rsidRPr="00000000" w14:paraId="00000023">
      <w:pPr>
        <w:spacing w:after="0" w:line="360" w:lineRule="auto"/>
        <w:ind w:left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Operating System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</w:t>
        <w:tab/>
        <w:t xml:space="preserve">  :   Windows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Certifications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:   M.S OFFICE,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404040" w:val="clear"/>
        <w:spacing w:after="0" w:lineRule="auto"/>
        <w:rPr>
          <w:rFonts w:ascii="Cambria" w:cs="Cambria" w:eastAsia="Cambria" w:hAnsi="Cambria"/>
          <w:b w:val="1"/>
          <w:color w:val="ffffff"/>
          <w:sz w:val="25"/>
          <w:szCs w:val="25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5"/>
          <w:szCs w:val="25"/>
          <w:rtl w:val="0"/>
        </w:rPr>
        <w:t xml:space="preserve">   EXTRA CURRICULAR ACTIVITIES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volleyball.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50"/>
        </w:tabs>
        <w:spacing w:after="4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two years in NCC.</w:t>
      </w:r>
    </w:p>
    <w:p w:rsidR="00000000" w:rsidDel="00000000" w:rsidP="00000000" w:rsidRDefault="00000000" w:rsidRPr="00000000" w14:paraId="0000002B">
      <w:pPr>
        <w:jc w:val="right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404040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Self-confidence and Self-motivation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Capable of grasping Knowledge easily and Hardworking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404040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Father's  Name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:   O PEERAN SAHEB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:   03/0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Proficiency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:   TELUGU, ENGLISH, HINDI, urdu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:   Door No. 1-171, Yallamanda cross, Piler, Chittoor(dist),pincode no. 517214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404040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Employment Generation Mission, Dept. of Rural Development, Govt. of A.P, Hyderabad.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EGM-EWRC-DRDA, Chittoor.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404040" w:val="clear"/>
        <w:tabs>
          <w:tab w:val="right" w:pos="9850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5"/>
          <w:szCs w:val="25"/>
          <w:u w:val="none"/>
          <w:shd w:fill="auto" w:val="clear"/>
          <w:vertAlign w:val="baseline"/>
          <w:rtl w:val="0"/>
        </w:rPr>
        <w:t xml:space="preserve">DECLARATION</w:t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information furnished above is true to best of my knowledge.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tab/>
        <w:tab/>
        <w:tab/>
        <w:tab/>
        <w:tab/>
        <w:tab/>
        <w:tab/>
        <w:tab/>
        <w:tab/>
        <w:tab/>
        <w:tab/>
        <w:t xml:space="preserve">         Signature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     (O REDDY BASHA)</w:t>
      </w:r>
    </w:p>
    <w:sectPr>
      <w:headerReference r:id="rId6" w:type="default"/>
      <w:headerReference r:id="rId7" w:type="first"/>
      <w:footerReference r:id="rId8" w:type="default"/>
      <w:pgSz w:h="16834" w:w="11909"/>
      <w:pgMar w:bottom="432" w:top="907" w:left="1152" w:right="90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Merriweather"/>
  <w:font w:name="Times New Roman"/>
  <w:font w:name="Garamond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775"/>
      </w:tabs>
      <w:spacing w:after="220" w:before="220" w:line="276" w:lineRule="auto"/>
      <w:ind w:left="-2160" w:right="-840" w:firstLine="216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7320"/>
      </w:tabs>
      <w:spacing w:after="220" w:before="220" w:line="276" w:lineRule="auto"/>
      <w:ind w:left="-2160" w:right="-840" w:firstLine="216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</w:tabs>
      <w:spacing w:after="0" w:before="0" w:line="276" w:lineRule="auto"/>
      <w:ind w:left="0" w:right="-835" w:firstLine="216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76" w:lineRule="auto"/>
      <w:ind w:left="-2160" w:right="0" w:firstLine="216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1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1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link w:val="Header"/>
    <w:rsid w:val="0091352B"/>
    <w:rPr>
      <w:rFonts w:ascii="Garamond" w:cs="Times New Roman" w:eastAsia="Times New Roman" w:hAnsi="Garamond"/>
      <w:caps w:val="1"/>
      <w:szCs w:val="20"/>
    </w:rPr>
  </w:style>
  <w:style w:type="paragraph" w:styleId="Header">
    <w:name w:val="header"/>
    <w:basedOn w:val="Normal"/>
    <w:link w:val="HeaderChar"/>
    <w:rsid w:val="0091352B"/>
    <w:pPr>
      <w:spacing w:after="220" w:before="220" w:line="220" w:lineRule="atLeast"/>
      <w:ind w:left="-2160"/>
      <w:jc w:val="both"/>
    </w:pPr>
    <w:rPr>
      <w:rFonts w:ascii="Garamond" w:cs="Times New Roman" w:eastAsia="Times New Roman" w:hAnsi="Garamond"/>
      <w:caps w:val="1"/>
      <w:szCs w:val="20"/>
    </w:rPr>
  </w:style>
  <w:style w:type="character" w:styleId="HeaderChar1" w:customStyle="1">
    <w:name w:val="Header Char1"/>
    <w:basedOn w:val="DefaultParagraphFont"/>
    <w:link w:val="Header"/>
    <w:uiPriority w:val="99"/>
    <w:semiHidden w:val="1"/>
    <w:rsid w:val="0091352B"/>
  </w:style>
  <w:style w:type="character" w:styleId="FooterChar" w:customStyle="1">
    <w:name w:val="Footer Char"/>
    <w:link w:val="Footer"/>
    <w:rsid w:val="0091352B"/>
    <w:rPr>
      <w:rFonts w:ascii="Garamond" w:cs="Times New Roman" w:eastAsia="Times New Roman" w:hAnsi="Garamond"/>
      <w:caps w:val="1"/>
      <w:szCs w:val="20"/>
    </w:rPr>
  </w:style>
  <w:style w:type="paragraph" w:styleId="Footer">
    <w:name w:val="footer"/>
    <w:basedOn w:val="Normal"/>
    <w:link w:val="FooterChar"/>
    <w:rsid w:val="0091352B"/>
    <w:pPr>
      <w:tabs>
        <w:tab w:val="right" w:pos="7320"/>
      </w:tabs>
      <w:spacing w:after="220" w:before="220" w:line="240" w:lineRule="atLeast"/>
      <w:ind w:left="-2160" w:right="-840"/>
    </w:pPr>
    <w:rPr>
      <w:rFonts w:ascii="Garamond" w:cs="Times New Roman" w:eastAsia="Times New Roman" w:hAnsi="Garamond"/>
      <w:caps w:val="1"/>
      <w:szCs w:val="20"/>
    </w:rPr>
  </w:style>
  <w:style w:type="character" w:styleId="FooterChar1" w:customStyle="1">
    <w:name w:val="Footer Char1"/>
    <w:basedOn w:val="DefaultParagraphFont"/>
    <w:link w:val="Footer"/>
    <w:uiPriority w:val="99"/>
    <w:semiHidden w:val="1"/>
    <w:rsid w:val="0091352B"/>
  </w:style>
  <w:style w:type="paragraph" w:styleId="Address2" w:customStyle="1">
    <w:name w:val="Address 2"/>
    <w:basedOn w:val="Normal"/>
    <w:rsid w:val="0091352B"/>
    <w:pPr>
      <w:spacing w:after="0" w:line="160" w:lineRule="atLeast"/>
      <w:jc w:val="center"/>
    </w:pPr>
    <w:rPr>
      <w:rFonts w:ascii="Calibri" w:cs="Times New Roman" w:eastAsia="Calibri" w:hAnsi="Calibri"/>
      <w:caps w:val="1"/>
      <w:spacing w:val="30"/>
      <w:sz w:val="15"/>
      <w:szCs w:val="20"/>
    </w:rPr>
  </w:style>
  <w:style w:type="paragraph" w:styleId="Address1" w:customStyle="1">
    <w:name w:val="Address 1"/>
    <w:basedOn w:val="Normal"/>
    <w:rsid w:val="0091352B"/>
    <w:pPr>
      <w:spacing w:after="0" w:line="160" w:lineRule="atLeast"/>
      <w:jc w:val="center"/>
    </w:pPr>
    <w:rPr>
      <w:rFonts w:ascii="Calibri" w:cs="Times New Roman" w:eastAsia="Calibri" w:hAnsi="Calibri"/>
      <w:caps w:val="1"/>
      <w:spacing w:val="30"/>
      <w:sz w:val="15"/>
      <w:szCs w:val="20"/>
    </w:rPr>
  </w:style>
  <w:style w:type="paragraph" w:styleId="ListParagraph">
    <w:name w:val="List Paragraph"/>
    <w:basedOn w:val="Normal"/>
    <w:qFormat w:val="1"/>
    <w:rsid w:val="0091352B"/>
    <w:pPr>
      <w:spacing w:after="0" w:line="240" w:lineRule="auto"/>
      <w:ind w:left="720"/>
      <w:contextualSpacing w:val="1"/>
      <w:jc w:val="both"/>
    </w:pPr>
    <w:rPr>
      <w:rFonts w:ascii="Calibri" w:cs="Times New Roman" w:eastAsia="Calibri" w:hAnsi="Calibri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2019-04-17T03:49:00Z</dcterms:created>
  <dc:creator>M</dc:creator>
</cp:coreProperties>
</file>