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1A6F0" w14:textId="77777777" w:rsidR="00723FFC" w:rsidRDefault="00723FFC">
      <w:r>
        <w:t>Alábbi linken elérheti a fogyasztóvédelmi törvény normaszövegét, amelyben kérem keresse meg, hogy melyek a fogyasztóvédelmi referens feladatai és az erről szóló szövegrészt illessze be lentebb!</w:t>
      </w:r>
    </w:p>
    <w:p w14:paraId="15AE3150" w14:textId="77777777" w:rsidR="00723FFC" w:rsidRDefault="00000000">
      <w:hyperlink r:id="rId4" w:history="1">
        <w:proofErr w:type="spellStart"/>
        <w:r w:rsidR="00723FFC">
          <w:rPr>
            <w:rStyle w:val="Hiperhivatkozs"/>
          </w:rPr>
          <w:t>Fgy</w:t>
        </w:r>
        <w:proofErr w:type="spellEnd"/>
        <w:r w:rsidR="00723FFC">
          <w:rPr>
            <w:rStyle w:val="Hiperhivatkozs"/>
          </w:rPr>
          <w:t>. tv. - 1997. évi CLV. törvény a fogyasztóvédelemről - Hatályos Jogszabályok Gyűjteménye (jogtar.hu)</w:t>
        </w:r>
      </w:hyperlink>
    </w:p>
    <w:p w14:paraId="56A681BC" w14:textId="77777777" w:rsidR="00723FFC" w:rsidRDefault="00723FFC"/>
    <w:p w14:paraId="4CCBE190" w14:textId="77777777" w:rsidR="00723FFC" w:rsidRDefault="00723FFC">
      <w:pPr>
        <w:rPr>
          <w:b/>
          <w:u w:val="single"/>
        </w:rPr>
      </w:pPr>
      <w:r w:rsidRPr="00723FFC">
        <w:rPr>
          <w:b/>
          <w:u w:val="single"/>
        </w:rPr>
        <w:t>A fogyasztóvédelmi referens feladatai:</w:t>
      </w:r>
    </w:p>
    <w:p w14:paraId="3EC8049E" w14:textId="1641DCC8" w:rsidR="00E81453" w:rsidRPr="00E81453" w:rsidRDefault="00E81453">
      <w:pPr>
        <w:rPr>
          <w:bCs/>
        </w:rPr>
      </w:pPr>
      <w:r w:rsidRPr="00E81453">
        <w:rPr>
          <w:bCs/>
        </w:rPr>
        <w:t>A fogyasztóvédelmi referens feladata a vállalkozás fogyasztókat érintő tevékenységének figyelemmel kísérése, a vállalkozás alkalmazottai részére a fogyasztóvédelmi szemlélet erősítését, valamint a fogyasztóvédelmi szabályok ismeretének elmélyítését elősegítő fogyasztóvédelmi tárgyú oktatás, képzés rendszeres szervezése. A fogyasztóvédelmi referens kapcsolatot tart a fogyasztóvédelmi hatósággal, békéltető testületekkel, valamint egyéb, fogyasztóvédelmi feladatokat is ellátó állami szervekkel.</w:t>
      </w:r>
    </w:p>
    <w:p w14:paraId="44992A1A" w14:textId="77777777" w:rsidR="00723FFC" w:rsidRDefault="00723FFC"/>
    <w:p w14:paraId="42F10AA7" w14:textId="77777777" w:rsidR="00723FFC" w:rsidRDefault="00723FFC"/>
    <w:p w14:paraId="34326F07" w14:textId="77777777" w:rsidR="00723FFC" w:rsidRDefault="00723FFC"/>
    <w:sectPr w:rsidR="00723F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FC"/>
    <w:rsid w:val="00723FFC"/>
    <w:rsid w:val="00E8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517360"/>
  <w15:chartTrackingRefBased/>
  <w15:docId w15:val="{90128EC2-C910-4410-9629-8D32A481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723FFC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E814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t.jogtar.hu/jogszabaly?docid=99700155.tv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741</Characters>
  <Application>Microsoft Office Word</Application>
  <DocSecurity>0</DocSecurity>
  <Lines>14</Lines>
  <Paragraphs>4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Krisztina</dc:creator>
  <cp:keywords/>
  <dc:description/>
  <cp:lastModifiedBy>Ellenbacher Luca</cp:lastModifiedBy>
  <cp:revision>3</cp:revision>
  <dcterms:created xsi:type="dcterms:W3CDTF">2023-09-19T13:03:00Z</dcterms:created>
  <dcterms:modified xsi:type="dcterms:W3CDTF">2023-10-05T12:46:00Z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3d064d8e9a1d157946f61c7004fe626c748d69a166c0eb28f3adac93dd5db5dc</vt:lpwstr>
  </property>
</Properties>
</file>